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13" w:rsidRDefault="006B7E13" w:rsidP="006B7E13">
      <w:pPr>
        <w:rPr>
          <w:rFonts w:ascii="Arial" w:hAnsi="Arial" w:cs="Arial"/>
          <w:sz w:val="24"/>
          <w:szCs w:val="24"/>
        </w:rPr>
      </w:pPr>
    </w:p>
    <w:p w:rsidR="006B7E13" w:rsidRDefault="006B7E13" w:rsidP="006B7E13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25"/>
        <w:gridCol w:w="4253"/>
      </w:tblGrid>
      <w:tr w:rsidR="006B7E13" w:rsidRPr="006B7E13" w:rsidTr="0078084F">
        <w:tc>
          <w:tcPr>
            <w:tcW w:w="5353" w:type="dxa"/>
            <w:gridSpan w:val="2"/>
          </w:tcPr>
          <w:p w:rsidR="006B7E13" w:rsidRPr="006B7E13" w:rsidRDefault="006B7E13" w:rsidP="006B7E1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B7E13">
              <w:rPr>
                <w:rFonts w:eastAsiaTheme="minorEastAsia"/>
                <w:noProof/>
                <w:sz w:val="22"/>
                <w:szCs w:val="22"/>
              </w:rPr>
              <w:drawing>
                <wp:inline distT="0" distB="0" distL="0" distR="0" wp14:anchorId="6F998353" wp14:editId="6F500C86">
                  <wp:extent cx="5334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E13" w:rsidRPr="006B7E13" w:rsidRDefault="006B7E13" w:rsidP="006B7E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B7E13">
              <w:rPr>
                <w:rFonts w:eastAsiaTheme="minorEastAsia"/>
                <w:b/>
                <w:sz w:val="28"/>
                <w:szCs w:val="28"/>
              </w:rPr>
              <w:t>АДМИНИСТРАЦИЯ</w:t>
            </w:r>
          </w:p>
          <w:p w:rsidR="006B7E13" w:rsidRPr="006B7E13" w:rsidRDefault="006B7E13" w:rsidP="006B7E13">
            <w:pPr>
              <w:jc w:val="center"/>
              <w:rPr>
                <w:rFonts w:eastAsiaTheme="minorEastAsia"/>
                <w:b/>
                <w:spacing w:val="-20"/>
                <w:sz w:val="28"/>
                <w:szCs w:val="28"/>
              </w:rPr>
            </w:pPr>
            <w:r w:rsidRPr="006B7E13">
              <w:rPr>
                <w:rFonts w:eastAsiaTheme="minorEastAsia"/>
                <w:b/>
                <w:spacing w:val="-20"/>
                <w:sz w:val="28"/>
                <w:szCs w:val="28"/>
              </w:rPr>
              <w:t>МУНИЦИПАЛЬНОГО ОБРАЗОВАНИЯ</w:t>
            </w:r>
          </w:p>
          <w:p w:rsidR="006B7E13" w:rsidRPr="006B7E13" w:rsidRDefault="006B7E13" w:rsidP="006B7E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B7E13">
              <w:rPr>
                <w:rFonts w:eastAsiaTheme="minorEastAsia"/>
                <w:b/>
                <w:sz w:val="28"/>
                <w:szCs w:val="28"/>
              </w:rPr>
              <w:t>БУЗУЛУКСКИЙ РАЙОН</w:t>
            </w:r>
          </w:p>
          <w:p w:rsidR="006B7E13" w:rsidRPr="006B7E13" w:rsidRDefault="006B7E13" w:rsidP="006B7E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B7E13">
              <w:rPr>
                <w:rFonts w:eastAsiaTheme="minorEastAsia"/>
                <w:b/>
                <w:sz w:val="28"/>
                <w:szCs w:val="28"/>
              </w:rPr>
              <w:t>ОРЕНБУРГСКОЙ ОБЛАСТИ</w:t>
            </w:r>
          </w:p>
          <w:p w:rsidR="006B7E13" w:rsidRPr="006B7E13" w:rsidRDefault="006B7E13" w:rsidP="006B7E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6B7E13" w:rsidRPr="006B7E13" w:rsidRDefault="006B7E13" w:rsidP="006B7E1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B7E13">
              <w:rPr>
                <w:rFonts w:eastAsiaTheme="minorEastAsia"/>
                <w:b/>
                <w:sz w:val="28"/>
                <w:szCs w:val="28"/>
              </w:rPr>
              <w:t>ПОСТАНОВЛЕНИЕ</w:t>
            </w:r>
          </w:p>
          <w:p w:rsidR="006B7E13" w:rsidRPr="006B7E13" w:rsidRDefault="006B7E13" w:rsidP="006B7E13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B7E13" w:rsidRPr="006B7E13" w:rsidRDefault="00840D07" w:rsidP="00840D0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05 11 2015</w:t>
            </w:r>
            <w:r w:rsidR="006B7E13" w:rsidRPr="006B7E13">
              <w:rPr>
                <w:rFonts w:eastAsiaTheme="minorEastAsia"/>
                <w:sz w:val="28"/>
                <w:szCs w:val="28"/>
              </w:rPr>
              <w:t xml:space="preserve">№ </w:t>
            </w:r>
            <w:r>
              <w:rPr>
                <w:rFonts w:eastAsiaTheme="minorEastAsia"/>
                <w:sz w:val="28"/>
                <w:szCs w:val="28"/>
              </w:rPr>
              <w:t>798-П</w:t>
            </w:r>
          </w:p>
          <w:p w:rsidR="006B7E13" w:rsidRPr="006B7E13" w:rsidRDefault="006B7E13" w:rsidP="006B7E13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6B7E13">
              <w:rPr>
                <w:rFonts w:eastAsiaTheme="minorEastAsia"/>
                <w:sz w:val="24"/>
                <w:szCs w:val="24"/>
              </w:rPr>
              <w:t>г</w:t>
            </w:r>
            <w:proofErr w:type="gramStart"/>
            <w:r w:rsidRPr="006B7E13">
              <w:rPr>
                <w:rFonts w:eastAsiaTheme="minorEastAsia"/>
                <w:sz w:val="24"/>
                <w:szCs w:val="24"/>
              </w:rPr>
              <w:t>.Б</w:t>
            </w:r>
            <w:proofErr w:type="gramEnd"/>
            <w:r w:rsidRPr="006B7E13">
              <w:rPr>
                <w:rFonts w:eastAsiaTheme="minorEastAsia"/>
                <w:sz w:val="24"/>
                <w:szCs w:val="24"/>
              </w:rPr>
              <w:t>узулук</w:t>
            </w:r>
            <w:proofErr w:type="spellEnd"/>
          </w:p>
        </w:tc>
        <w:tc>
          <w:tcPr>
            <w:tcW w:w="4253" w:type="dxa"/>
          </w:tcPr>
          <w:p w:rsidR="006B7E13" w:rsidRPr="006B7E13" w:rsidRDefault="006B7E13" w:rsidP="006B7E13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6B7E13" w:rsidRPr="006B7E13" w:rsidTr="0078084F">
        <w:trPr>
          <w:gridAfter w:val="2"/>
          <w:wAfter w:w="4678" w:type="dxa"/>
        </w:trPr>
        <w:tc>
          <w:tcPr>
            <w:tcW w:w="4928" w:type="dxa"/>
            <w:hideMark/>
          </w:tcPr>
          <w:p w:rsidR="006B7E13" w:rsidRPr="006B7E13" w:rsidRDefault="006B7E13" w:rsidP="006B7E13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B7E13" w:rsidRDefault="006B7E13" w:rsidP="006B7E13">
      <w:pPr>
        <w:rPr>
          <w:rFonts w:ascii="Arial" w:hAnsi="Arial" w:cs="Arial"/>
          <w:sz w:val="24"/>
          <w:szCs w:val="24"/>
        </w:rPr>
      </w:pPr>
    </w:p>
    <w:p w:rsidR="006B7E13" w:rsidRDefault="006B7E13" w:rsidP="006B7E13">
      <w:pPr>
        <w:rPr>
          <w:rFonts w:ascii="Arial" w:hAnsi="Arial" w:cs="Arial"/>
          <w:sz w:val="24"/>
          <w:szCs w:val="24"/>
        </w:rPr>
      </w:pPr>
    </w:p>
    <w:p w:rsidR="006B7E13" w:rsidRPr="006B7E13" w:rsidRDefault="006B7E13" w:rsidP="00257300">
      <w:pPr>
        <w:spacing w:line="276" w:lineRule="auto"/>
        <w:rPr>
          <w:sz w:val="28"/>
          <w:szCs w:val="28"/>
        </w:rPr>
      </w:pPr>
      <w:r w:rsidRPr="006B7E13">
        <w:rPr>
          <w:sz w:val="28"/>
          <w:szCs w:val="28"/>
        </w:rPr>
        <w:t>О создании межведомственной комиссии</w:t>
      </w:r>
    </w:p>
    <w:p w:rsidR="00257300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t xml:space="preserve">по подготовке и проведению </w:t>
      </w:r>
      <w:proofErr w:type="gramStart"/>
      <w:r w:rsidRPr="006B7E13">
        <w:rPr>
          <w:sz w:val="28"/>
          <w:szCs w:val="28"/>
        </w:rPr>
        <w:t>сплошного</w:t>
      </w:r>
      <w:proofErr w:type="gramEnd"/>
    </w:p>
    <w:p w:rsidR="00257300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t xml:space="preserve"> наблюдения за деятельностью субъектов </w:t>
      </w:r>
    </w:p>
    <w:p w:rsidR="00257300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t xml:space="preserve">малого и среднего предпринимательства </w:t>
      </w:r>
    </w:p>
    <w:p w:rsidR="006B7E13" w:rsidRPr="006B7E13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t xml:space="preserve">в </w:t>
      </w:r>
      <w:proofErr w:type="spellStart"/>
      <w:r w:rsidRPr="006B7E13">
        <w:rPr>
          <w:sz w:val="28"/>
          <w:szCs w:val="28"/>
        </w:rPr>
        <w:t>Бузулукском</w:t>
      </w:r>
      <w:proofErr w:type="spellEnd"/>
      <w:r w:rsidRPr="006B7E13">
        <w:rPr>
          <w:sz w:val="28"/>
          <w:szCs w:val="28"/>
        </w:rPr>
        <w:t xml:space="preserve"> районе</w:t>
      </w:r>
    </w:p>
    <w:p w:rsidR="006B7E13" w:rsidRDefault="006B7E13" w:rsidP="006B7E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300" w:rsidRPr="006B7E13" w:rsidRDefault="00257300" w:rsidP="006B7E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E13" w:rsidRPr="006B7E13" w:rsidRDefault="006B7E13" w:rsidP="00257300">
      <w:pPr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tab/>
        <w:t xml:space="preserve">В соответствии с Федеральным законом от 24.07.2007 № 209-ФЗ «О развитии малого и среднего предпринимательства», в целях проведения 2016 году сплошного наблюдения за деятельностью субъектов малого и среднего предпринимательства в </w:t>
      </w:r>
      <w:proofErr w:type="spellStart"/>
      <w:r w:rsidRPr="006B7E13">
        <w:rPr>
          <w:sz w:val="28"/>
          <w:szCs w:val="28"/>
        </w:rPr>
        <w:t>Бузулукском</w:t>
      </w:r>
      <w:proofErr w:type="spellEnd"/>
      <w:r w:rsidRPr="006B7E13">
        <w:rPr>
          <w:sz w:val="28"/>
          <w:szCs w:val="28"/>
        </w:rPr>
        <w:t xml:space="preserve"> районе</w:t>
      </w:r>
    </w:p>
    <w:p w:rsidR="006B7E13" w:rsidRPr="006B7E13" w:rsidRDefault="006B7E13" w:rsidP="006B7E13">
      <w:pPr>
        <w:jc w:val="both"/>
        <w:rPr>
          <w:sz w:val="28"/>
          <w:szCs w:val="28"/>
        </w:rPr>
      </w:pPr>
    </w:p>
    <w:p w:rsidR="006B7E13" w:rsidRPr="006B7E13" w:rsidRDefault="006B7E13" w:rsidP="006B7E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E13">
        <w:rPr>
          <w:sz w:val="28"/>
          <w:szCs w:val="28"/>
        </w:rPr>
        <w:t>ПОСТАНОВЛЯЮ:</w:t>
      </w:r>
    </w:p>
    <w:p w:rsidR="006B7E13" w:rsidRPr="006B7E13" w:rsidRDefault="006B7E13" w:rsidP="006B7E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7E13" w:rsidRPr="006B7E13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tab/>
        <w:t>1. Создать межведомственную комиссию</w:t>
      </w:r>
      <w:r>
        <w:rPr>
          <w:sz w:val="28"/>
          <w:szCs w:val="28"/>
        </w:rPr>
        <w:t xml:space="preserve"> </w:t>
      </w:r>
      <w:r w:rsidRPr="006B7E13">
        <w:rPr>
          <w:sz w:val="28"/>
          <w:szCs w:val="28"/>
        </w:rPr>
        <w:t>по подготовке и проведению сплошного наблюдения за деятельностью субъектов малого и среднего предпринимательства в</w:t>
      </w:r>
      <w:r>
        <w:rPr>
          <w:sz w:val="28"/>
          <w:szCs w:val="28"/>
        </w:rPr>
        <w:t xml:space="preserve"> </w:t>
      </w:r>
      <w:proofErr w:type="spellStart"/>
      <w:r w:rsidRPr="006B7E13">
        <w:rPr>
          <w:sz w:val="28"/>
          <w:szCs w:val="28"/>
        </w:rPr>
        <w:t>Бузулукском</w:t>
      </w:r>
      <w:proofErr w:type="spellEnd"/>
      <w:r w:rsidRPr="006B7E13">
        <w:rPr>
          <w:sz w:val="28"/>
          <w:szCs w:val="28"/>
        </w:rPr>
        <w:t xml:space="preserve"> районе.</w:t>
      </w:r>
    </w:p>
    <w:p w:rsidR="006B7E13" w:rsidRPr="006B7E13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tab/>
        <w:t xml:space="preserve">2. Утвердить: </w:t>
      </w:r>
    </w:p>
    <w:p w:rsidR="006B7E13" w:rsidRPr="006B7E13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tab/>
        <w:t xml:space="preserve">2.1. Состав межведомственной комиссии по подготовке и проведению сплошного наблюдения за деятельностью субъектов малого и среднего предпринимательства в </w:t>
      </w:r>
      <w:proofErr w:type="spellStart"/>
      <w:r w:rsidRPr="006B7E13">
        <w:rPr>
          <w:sz w:val="28"/>
          <w:szCs w:val="28"/>
        </w:rPr>
        <w:t>Бузулукском</w:t>
      </w:r>
      <w:proofErr w:type="spellEnd"/>
      <w:r w:rsidRPr="006B7E13">
        <w:rPr>
          <w:sz w:val="28"/>
          <w:szCs w:val="28"/>
        </w:rPr>
        <w:t xml:space="preserve"> районе согласно приложению № 1.</w:t>
      </w:r>
    </w:p>
    <w:p w:rsidR="006B7E13" w:rsidRPr="006B7E13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tab/>
        <w:t xml:space="preserve">2.2. Положение о межведомственной комиссии по подготовке и проведению сплошного наблюдения за деятельностью субъектов малого и среднего предпринимательства в </w:t>
      </w:r>
      <w:proofErr w:type="spellStart"/>
      <w:r w:rsidRPr="006B7E13">
        <w:rPr>
          <w:sz w:val="28"/>
          <w:szCs w:val="28"/>
        </w:rPr>
        <w:t>Бузулукском</w:t>
      </w:r>
      <w:proofErr w:type="spellEnd"/>
      <w:r w:rsidRPr="006B7E13">
        <w:rPr>
          <w:sz w:val="28"/>
          <w:szCs w:val="28"/>
        </w:rPr>
        <w:t xml:space="preserve"> районе согласно приложению № 2.</w:t>
      </w:r>
    </w:p>
    <w:p w:rsidR="00257300" w:rsidRPr="00AC4648" w:rsidRDefault="006B7E13" w:rsidP="00257300">
      <w:pPr>
        <w:pStyle w:val="BlockQuotation"/>
        <w:widowControl/>
        <w:tabs>
          <w:tab w:val="left" w:pos="-426"/>
          <w:tab w:val="left" w:pos="993"/>
        </w:tabs>
        <w:suppressAutoHyphens/>
        <w:ind w:left="0" w:right="-57" w:firstLine="0"/>
      </w:pPr>
      <w:r w:rsidRPr="006B7E13">
        <w:tab/>
        <w:t>3. Настоящее постановление подлежит размещению на</w:t>
      </w:r>
      <w:r w:rsidR="00257300" w:rsidRPr="00257300">
        <w:t xml:space="preserve"> </w:t>
      </w:r>
      <w:r w:rsidR="00257300" w:rsidRPr="00DB6C81">
        <w:t xml:space="preserve"> </w:t>
      </w:r>
      <w:proofErr w:type="gramStart"/>
      <w:r w:rsidR="00257300">
        <w:t>правовом</w:t>
      </w:r>
      <w:proofErr w:type="gramEnd"/>
      <w:r w:rsidR="00257300">
        <w:t xml:space="preserve"> интернет-портале</w:t>
      </w:r>
      <w:r w:rsidR="00257300" w:rsidRPr="00DB6C81">
        <w:t xml:space="preserve"> </w:t>
      </w:r>
      <w:proofErr w:type="spellStart"/>
      <w:r w:rsidR="00257300">
        <w:t>Бузулукского</w:t>
      </w:r>
      <w:proofErr w:type="spellEnd"/>
      <w:r w:rsidR="00257300">
        <w:t xml:space="preserve"> района (</w:t>
      </w:r>
      <w:hyperlink r:id="rId6" w:history="1">
        <w:r w:rsidR="00257300" w:rsidRPr="00465AE4">
          <w:rPr>
            <w:rStyle w:val="a7"/>
            <w:lang w:val="en-US"/>
          </w:rPr>
          <w:t>www</w:t>
        </w:r>
        <w:r w:rsidR="00257300" w:rsidRPr="00465AE4">
          <w:rPr>
            <w:rStyle w:val="a7"/>
          </w:rPr>
          <w:t>.</w:t>
        </w:r>
        <w:proofErr w:type="spellStart"/>
        <w:r w:rsidR="00257300" w:rsidRPr="00465AE4">
          <w:rPr>
            <w:rStyle w:val="a7"/>
            <w:lang w:val="en-US"/>
          </w:rPr>
          <w:t>pp</w:t>
        </w:r>
        <w:proofErr w:type="spellEnd"/>
        <w:r w:rsidR="00257300" w:rsidRPr="00465AE4">
          <w:rPr>
            <w:rStyle w:val="a7"/>
          </w:rPr>
          <w:t>-</w:t>
        </w:r>
        <w:proofErr w:type="spellStart"/>
        <w:r w:rsidR="00257300" w:rsidRPr="00465AE4">
          <w:rPr>
            <w:rStyle w:val="a7"/>
            <w:lang w:val="en-US"/>
          </w:rPr>
          <w:t>bz</w:t>
        </w:r>
        <w:proofErr w:type="spellEnd"/>
        <w:r w:rsidR="00257300" w:rsidRPr="00465AE4">
          <w:rPr>
            <w:rStyle w:val="a7"/>
          </w:rPr>
          <w:t>.</w:t>
        </w:r>
        <w:proofErr w:type="spellStart"/>
        <w:r w:rsidR="00257300" w:rsidRPr="00465AE4">
          <w:rPr>
            <w:rStyle w:val="a7"/>
            <w:lang w:val="en-US"/>
          </w:rPr>
          <w:t>ru</w:t>
        </w:r>
        <w:proofErr w:type="spellEnd"/>
      </w:hyperlink>
      <w:r w:rsidR="00257300">
        <w:t>).</w:t>
      </w:r>
    </w:p>
    <w:p w:rsidR="006B7E13" w:rsidRPr="006B7E13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7E13">
        <w:rPr>
          <w:sz w:val="28"/>
          <w:szCs w:val="28"/>
        </w:rPr>
        <w:lastRenderedPageBreak/>
        <w:tab/>
        <w:t xml:space="preserve">4. </w:t>
      </w:r>
      <w:proofErr w:type="gramStart"/>
      <w:r w:rsidRPr="006B7E13">
        <w:rPr>
          <w:sz w:val="28"/>
          <w:szCs w:val="28"/>
        </w:rPr>
        <w:t>Контроль за</w:t>
      </w:r>
      <w:proofErr w:type="gramEnd"/>
      <w:r w:rsidRPr="006B7E13">
        <w:rPr>
          <w:sz w:val="28"/>
          <w:szCs w:val="28"/>
        </w:rPr>
        <w:t xml:space="preserve"> выполнением постановления возложить на  исполняющего обязанности первого  заместителя главы администрации по экономическим вопросам </w:t>
      </w:r>
      <w:proofErr w:type="spellStart"/>
      <w:r w:rsidRPr="006B7E13">
        <w:rPr>
          <w:sz w:val="28"/>
          <w:szCs w:val="28"/>
        </w:rPr>
        <w:t>С.Ю.Дмитриева</w:t>
      </w:r>
      <w:proofErr w:type="spellEnd"/>
      <w:r w:rsidRPr="006B7E13">
        <w:rPr>
          <w:sz w:val="28"/>
          <w:szCs w:val="28"/>
        </w:rPr>
        <w:t>.</w:t>
      </w:r>
    </w:p>
    <w:p w:rsidR="006B7E13" w:rsidRPr="006B7E13" w:rsidRDefault="006B7E13" w:rsidP="0025730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7E13" w:rsidRPr="006B7E13" w:rsidRDefault="006B7E13" w:rsidP="006B7E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E13" w:rsidRDefault="006B7E13" w:rsidP="006B7E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B7E13">
        <w:rPr>
          <w:sz w:val="28"/>
          <w:szCs w:val="28"/>
        </w:rPr>
        <w:t xml:space="preserve">района                                                                               </w:t>
      </w:r>
      <w:proofErr w:type="spellStart"/>
      <w:r w:rsidRPr="006B7E13">
        <w:rPr>
          <w:sz w:val="28"/>
          <w:szCs w:val="28"/>
        </w:rPr>
        <w:t>Н.А.Бантюков</w:t>
      </w:r>
      <w:proofErr w:type="spellEnd"/>
    </w:p>
    <w:p w:rsidR="00387AA7" w:rsidRPr="006B7E13" w:rsidRDefault="00387AA7" w:rsidP="006B7E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E13" w:rsidRPr="00387AA7" w:rsidRDefault="006B7E13" w:rsidP="006B7E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Разослано: </w:t>
      </w:r>
      <w:r w:rsidR="00387AA7" w:rsidRPr="00387AA7">
        <w:rPr>
          <w:sz w:val="28"/>
          <w:szCs w:val="28"/>
        </w:rPr>
        <w:t xml:space="preserve">в дело,  </w:t>
      </w:r>
      <w:proofErr w:type="spellStart"/>
      <w:r w:rsidR="00387AA7" w:rsidRPr="00387AA7">
        <w:rPr>
          <w:sz w:val="28"/>
          <w:szCs w:val="28"/>
        </w:rPr>
        <w:t>С.Ю.Дмитриеву</w:t>
      </w:r>
      <w:proofErr w:type="spellEnd"/>
      <w:r w:rsidR="00387AA7" w:rsidRPr="00387AA7">
        <w:rPr>
          <w:sz w:val="28"/>
          <w:szCs w:val="28"/>
        </w:rPr>
        <w:t xml:space="preserve">, членам комиссии, отделу экономики, </w:t>
      </w:r>
    </w:p>
    <w:p w:rsidR="006B7E13" w:rsidRPr="00387AA7" w:rsidRDefault="00387AA7" w:rsidP="00387AA7">
      <w:pPr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>.</w:t>
      </w:r>
    </w:p>
    <w:p w:rsidR="006B7E13" w:rsidRPr="00387AA7" w:rsidRDefault="006B7E13" w:rsidP="006B7E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E13" w:rsidRDefault="006B7E13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7E13" w:rsidRDefault="006B7E13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7300" w:rsidRDefault="00257300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7AA7" w:rsidRDefault="00387AA7" w:rsidP="006B7E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7E13" w:rsidRPr="00387AA7" w:rsidRDefault="00387AA7" w:rsidP="00387A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B7E13" w:rsidRPr="00387AA7">
        <w:rPr>
          <w:sz w:val="28"/>
          <w:szCs w:val="28"/>
        </w:rPr>
        <w:t>Приложение № 1</w:t>
      </w:r>
    </w:p>
    <w:p w:rsidR="006B7E13" w:rsidRPr="00387AA7" w:rsidRDefault="00387AA7" w:rsidP="00387AA7">
      <w:pPr>
        <w:ind w:left="5670" w:hanging="56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B7E13" w:rsidRPr="00387AA7" w:rsidRDefault="00387AA7" w:rsidP="00387A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40D07">
        <w:rPr>
          <w:sz w:val="28"/>
          <w:szCs w:val="28"/>
        </w:rPr>
        <w:t xml:space="preserve">                    от 05.11.2015 №798-п</w:t>
      </w:r>
      <w:r w:rsidR="006B7E13" w:rsidRPr="00387AA7">
        <w:rPr>
          <w:sz w:val="28"/>
          <w:szCs w:val="28"/>
        </w:rPr>
        <w:t xml:space="preserve">           </w:t>
      </w:r>
    </w:p>
    <w:p w:rsidR="006B7E13" w:rsidRDefault="006B7E13" w:rsidP="006B7E13">
      <w:pPr>
        <w:ind w:left="-180"/>
        <w:jc w:val="center"/>
        <w:rPr>
          <w:rFonts w:ascii="Arial" w:hAnsi="Arial" w:cs="Arial"/>
          <w:sz w:val="18"/>
          <w:szCs w:val="18"/>
        </w:rPr>
      </w:pPr>
    </w:p>
    <w:p w:rsidR="006B7E13" w:rsidRDefault="006B7E13" w:rsidP="006B7E13">
      <w:pPr>
        <w:ind w:left="-180"/>
        <w:jc w:val="center"/>
        <w:rPr>
          <w:rFonts w:ascii="Arial" w:hAnsi="Arial" w:cs="Arial"/>
          <w:sz w:val="18"/>
          <w:szCs w:val="18"/>
        </w:rPr>
      </w:pPr>
    </w:p>
    <w:p w:rsidR="006B7E13" w:rsidRDefault="006B7E13" w:rsidP="006B7E13">
      <w:pPr>
        <w:ind w:left="-180"/>
        <w:jc w:val="center"/>
        <w:rPr>
          <w:rFonts w:ascii="Arial" w:hAnsi="Arial" w:cs="Arial"/>
          <w:sz w:val="18"/>
          <w:szCs w:val="18"/>
        </w:rPr>
      </w:pPr>
    </w:p>
    <w:p w:rsidR="006B7E13" w:rsidRDefault="006B7E13" w:rsidP="006B7E13">
      <w:pPr>
        <w:ind w:left="-180"/>
        <w:jc w:val="center"/>
        <w:rPr>
          <w:rFonts w:ascii="Arial" w:hAnsi="Arial" w:cs="Arial"/>
          <w:sz w:val="18"/>
          <w:szCs w:val="18"/>
        </w:rPr>
      </w:pPr>
    </w:p>
    <w:p w:rsidR="006B7E13" w:rsidRDefault="006B7E13" w:rsidP="006B7E13">
      <w:pPr>
        <w:ind w:left="-180"/>
        <w:jc w:val="center"/>
        <w:rPr>
          <w:rFonts w:ascii="Arial" w:hAnsi="Arial" w:cs="Arial"/>
          <w:sz w:val="18"/>
          <w:szCs w:val="18"/>
        </w:rPr>
      </w:pPr>
    </w:p>
    <w:p w:rsidR="006B7E13" w:rsidRDefault="006B7E13" w:rsidP="006B7E13">
      <w:pPr>
        <w:ind w:left="-180"/>
        <w:jc w:val="center"/>
        <w:rPr>
          <w:rFonts w:ascii="Arial" w:hAnsi="Arial" w:cs="Arial"/>
          <w:sz w:val="18"/>
          <w:szCs w:val="18"/>
        </w:rPr>
      </w:pPr>
    </w:p>
    <w:p w:rsidR="006B7E13" w:rsidRPr="00387AA7" w:rsidRDefault="006B7E13" w:rsidP="006B7E13">
      <w:pPr>
        <w:ind w:left="-180"/>
        <w:jc w:val="center"/>
        <w:rPr>
          <w:sz w:val="28"/>
          <w:szCs w:val="28"/>
        </w:rPr>
      </w:pPr>
      <w:r w:rsidRPr="00387AA7">
        <w:rPr>
          <w:sz w:val="28"/>
          <w:szCs w:val="28"/>
        </w:rPr>
        <w:t xml:space="preserve">Состав </w:t>
      </w:r>
    </w:p>
    <w:p w:rsidR="006B7E13" w:rsidRPr="00387AA7" w:rsidRDefault="00387AA7" w:rsidP="006B7E13">
      <w:pPr>
        <w:ind w:left="-180"/>
        <w:jc w:val="center"/>
        <w:rPr>
          <w:sz w:val="28"/>
          <w:szCs w:val="28"/>
        </w:rPr>
      </w:pPr>
      <w:r w:rsidRPr="00387AA7">
        <w:rPr>
          <w:sz w:val="28"/>
          <w:szCs w:val="28"/>
        </w:rPr>
        <w:t>межведомственной  комиссии</w:t>
      </w:r>
    </w:p>
    <w:p w:rsidR="006B7E13" w:rsidRPr="00387AA7" w:rsidRDefault="006B7E13" w:rsidP="006B7E13">
      <w:pPr>
        <w:ind w:left="-180"/>
        <w:jc w:val="center"/>
        <w:rPr>
          <w:sz w:val="28"/>
          <w:szCs w:val="28"/>
        </w:rPr>
      </w:pPr>
      <w:r w:rsidRPr="00387AA7">
        <w:rPr>
          <w:sz w:val="28"/>
          <w:szCs w:val="28"/>
        </w:rPr>
        <w:t>по подготовке и проведению сплошного наблюдения</w:t>
      </w:r>
    </w:p>
    <w:p w:rsidR="006B7E13" w:rsidRPr="00387AA7" w:rsidRDefault="006B7E13" w:rsidP="006B7E13">
      <w:pPr>
        <w:ind w:left="-180"/>
        <w:jc w:val="center"/>
        <w:rPr>
          <w:sz w:val="28"/>
          <w:szCs w:val="28"/>
        </w:rPr>
      </w:pPr>
      <w:r w:rsidRPr="00387AA7">
        <w:rPr>
          <w:sz w:val="28"/>
          <w:szCs w:val="28"/>
        </w:rPr>
        <w:t xml:space="preserve"> за деятельностью субъектов малого и среднего </w:t>
      </w:r>
    </w:p>
    <w:p w:rsidR="006B7E13" w:rsidRPr="00387AA7" w:rsidRDefault="006B7E13" w:rsidP="006B7E13">
      <w:pPr>
        <w:ind w:left="-180"/>
        <w:jc w:val="center"/>
        <w:rPr>
          <w:sz w:val="28"/>
          <w:szCs w:val="28"/>
        </w:rPr>
      </w:pPr>
      <w:r w:rsidRPr="00387AA7">
        <w:rPr>
          <w:sz w:val="28"/>
          <w:szCs w:val="28"/>
        </w:rPr>
        <w:t>предприним</w:t>
      </w:r>
      <w:r w:rsidR="00387AA7">
        <w:rPr>
          <w:sz w:val="28"/>
          <w:szCs w:val="28"/>
        </w:rPr>
        <w:t xml:space="preserve">ательства в </w:t>
      </w:r>
      <w:proofErr w:type="spellStart"/>
      <w:r w:rsidR="00387AA7">
        <w:rPr>
          <w:sz w:val="28"/>
          <w:szCs w:val="28"/>
        </w:rPr>
        <w:t>Бузулукском</w:t>
      </w:r>
      <w:proofErr w:type="spellEnd"/>
      <w:r w:rsidR="00387AA7">
        <w:rPr>
          <w:sz w:val="28"/>
          <w:szCs w:val="28"/>
        </w:rPr>
        <w:t xml:space="preserve"> районе</w:t>
      </w:r>
    </w:p>
    <w:p w:rsidR="006B7E13" w:rsidRPr="00387AA7" w:rsidRDefault="006B7E13" w:rsidP="006B7E13">
      <w:pPr>
        <w:ind w:left="-180"/>
        <w:jc w:val="center"/>
        <w:rPr>
          <w:sz w:val="28"/>
          <w:szCs w:val="28"/>
        </w:rPr>
      </w:pPr>
    </w:p>
    <w:p w:rsidR="006B7E13" w:rsidRPr="00387AA7" w:rsidRDefault="006B7E13" w:rsidP="006B7E13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79"/>
        <w:gridCol w:w="6426"/>
      </w:tblGrid>
      <w:tr w:rsidR="00EF27D2" w:rsidRPr="00387AA7" w:rsidTr="00D85157">
        <w:tc>
          <w:tcPr>
            <w:tcW w:w="3179" w:type="dxa"/>
            <w:hideMark/>
          </w:tcPr>
          <w:p w:rsidR="006B7E13" w:rsidRDefault="00387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</w:t>
            </w:r>
          </w:p>
          <w:p w:rsidR="00387AA7" w:rsidRPr="00387AA7" w:rsidRDefault="00387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6426" w:type="dxa"/>
            <w:hideMark/>
          </w:tcPr>
          <w:p w:rsidR="006B7E13" w:rsidRPr="00387AA7" w:rsidRDefault="00387AA7" w:rsidP="00387AA7">
            <w:pPr>
              <w:ind w:left="175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  первого заместителя главы а</w:t>
            </w:r>
            <w:r w:rsidR="006B7E13" w:rsidRPr="00387AA7">
              <w:rPr>
                <w:sz w:val="28"/>
                <w:szCs w:val="28"/>
              </w:rPr>
              <w:t>дминистрации</w:t>
            </w:r>
            <w:r w:rsidR="002573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экономическим вопросам</w:t>
            </w:r>
            <w:r w:rsidR="00A3195A">
              <w:rPr>
                <w:sz w:val="28"/>
                <w:szCs w:val="28"/>
              </w:rPr>
              <w:t>, председатель комиссии.</w:t>
            </w:r>
          </w:p>
        </w:tc>
      </w:tr>
      <w:tr w:rsidR="00EF27D2" w:rsidRPr="00387AA7" w:rsidTr="00D85157">
        <w:tc>
          <w:tcPr>
            <w:tcW w:w="3179" w:type="dxa"/>
          </w:tcPr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6B7E13" w:rsidRPr="00387AA7" w:rsidRDefault="006B7E13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EF27D2" w:rsidRPr="00387AA7" w:rsidTr="00D85157">
        <w:tc>
          <w:tcPr>
            <w:tcW w:w="3179" w:type="dxa"/>
            <w:hideMark/>
          </w:tcPr>
          <w:p w:rsidR="006B7E13" w:rsidRPr="00387AA7" w:rsidRDefault="00D85157">
            <w:pPr>
              <w:ind w:left="38"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Кирилова Альбина Викторовна</w:t>
            </w:r>
          </w:p>
        </w:tc>
        <w:tc>
          <w:tcPr>
            <w:tcW w:w="6426" w:type="dxa"/>
            <w:hideMark/>
          </w:tcPr>
          <w:p w:rsidR="006B7E13" w:rsidRPr="00387AA7" w:rsidRDefault="00D85157" w:rsidP="00EF27D2">
            <w:pPr>
              <w:tabs>
                <w:tab w:val="left" w:pos="318"/>
              </w:tabs>
              <w:ind w:left="175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специалистами </w:t>
            </w:r>
            <w:proofErr w:type="spellStart"/>
            <w:r>
              <w:rPr>
                <w:sz w:val="28"/>
                <w:szCs w:val="28"/>
              </w:rPr>
              <w:t>Оренбургстата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узулке</w:t>
            </w:r>
            <w:proofErr w:type="spellEnd"/>
            <w:r w:rsidR="007653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председателя.</w:t>
            </w:r>
            <w:r w:rsidR="0076537C">
              <w:rPr>
                <w:sz w:val="28"/>
                <w:szCs w:val="28"/>
              </w:rPr>
              <w:t xml:space="preserve"> </w:t>
            </w:r>
            <w:r w:rsidR="006B7E13" w:rsidRPr="00387AA7">
              <w:rPr>
                <w:sz w:val="28"/>
                <w:szCs w:val="28"/>
              </w:rPr>
              <w:t>(по согласованию)</w:t>
            </w:r>
          </w:p>
        </w:tc>
      </w:tr>
      <w:tr w:rsidR="00EF27D2" w:rsidRPr="00387AA7" w:rsidTr="00D85157">
        <w:tc>
          <w:tcPr>
            <w:tcW w:w="3179" w:type="dxa"/>
          </w:tcPr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6B7E13" w:rsidRPr="00387AA7" w:rsidRDefault="006B7E13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EF27D2" w:rsidRPr="00387AA7" w:rsidTr="00D85157">
        <w:trPr>
          <w:trHeight w:val="202"/>
        </w:trPr>
        <w:tc>
          <w:tcPr>
            <w:tcW w:w="3179" w:type="dxa"/>
          </w:tcPr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6B7E13" w:rsidRPr="00387AA7" w:rsidRDefault="006B7E13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EF27D2" w:rsidRPr="00387AA7" w:rsidTr="00D85157">
        <w:tc>
          <w:tcPr>
            <w:tcW w:w="3179" w:type="dxa"/>
            <w:hideMark/>
          </w:tcPr>
          <w:p w:rsidR="006B7E13" w:rsidRPr="00387AA7" w:rsidRDefault="00D85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Гаврилина Галина Михайловна</w:t>
            </w:r>
          </w:p>
        </w:tc>
        <w:tc>
          <w:tcPr>
            <w:tcW w:w="6426" w:type="dxa"/>
            <w:hideMark/>
          </w:tcPr>
          <w:p w:rsidR="006B7E13" w:rsidRPr="00387AA7" w:rsidRDefault="006B7E13" w:rsidP="00A3195A">
            <w:pPr>
              <w:ind w:left="175" w:hanging="141"/>
              <w:rPr>
                <w:sz w:val="28"/>
                <w:szCs w:val="28"/>
              </w:rPr>
            </w:pPr>
            <w:r w:rsidRPr="00387AA7">
              <w:rPr>
                <w:sz w:val="28"/>
                <w:szCs w:val="28"/>
              </w:rPr>
              <w:t>- ведущ</w:t>
            </w:r>
            <w:r w:rsidR="00A3195A">
              <w:rPr>
                <w:sz w:val="28"/>
                <w:szCs w:val="28"/>
              </w:rPr>
              <w:t>ий специалист отдела экономики администрации района</w:t>
            </w:r>
            <w:r w:rsidRPr="00387AA7">
              <w:rPr>
                <w:sz w:val="28"/>
                <w:szCs w:val="28"/>
              </w:rPr>
              <w:t xml:space="preserve">, секретарь </w:t>
            </w:r>
            <w:r w:rsidR="00A3195A">
              <w:rPr>
                <w:sz w:val="28"/>
                <w:szCs w:val="28"/>
              </w:rPr>
              <w:t>комиссии</w:t>
            </w:r>
          </w:p>
        </w:tc>
      </w:tr>
    </w:tbl>
    <w:p w:rsidR="006B7E13" w:rsidRPr="00387AA7" w:rsidRDefault="006B7E13" w:rsidP="006B7E13">
      <w:pPr>
        <w:ind w:left="-180"/>
        <w:jc w:val="center"/>
        <w:rPr>
          <w:sz w:val="28"/>
          <w:szCs w:val="28"/>
        </w:rPr>
      </w:pPr>
    </w:p>
    <w:p w:rsidR="006B7E13" w:rsidRPr="00387AA7" w:rsidRDefault="006B7E13" w:rsidP="006B7E13">
      <w:pPr>
        <w:jc w:val="center"/>
        <w:rPr>
          <w:sz w:val="28"/>
          <w:szCs w:val="28"/>
        </w:rPr>
      </w:pPr>
      <w:r w:rsidRPr="00387AA7">
        <w:rPr>
          <w:sz w:val="28"/>
          <w:szCs w:val="28"/>
        </w:rPr>
        <w:t>Члены рабочей группы:</w:t>
      </w:r>
    </w:p>
    <w:p w:rsidR="006B7E13" w:rsidRPr="00387AA7" w:rsidRDefault="006B7E13" w:rsidP="006B7E1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6622"/>
      </w:tblGrid>
      <w:tr w:rsidR="006B7E13" w:rsidRPr="00387AA7" w:rsidTr="00AA36DB">
        <w:tc>
          <w:tcPr>
            <w:tcW w:w="2949" w:type="dxa"/>
            <w:hideMark/>
          </w:tcPr>
          <w:p w:rsidR="00AA36DB" w:rsidRDefault="00AA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Безбородов</w:t>
            </w:r>
          </w:p>
          <w:p w:rsidR="006B7E13" w:rsidRPr="00387AA7" w:rsidRDefault="00AA3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  <w:r w:rsidR="006B7E13" w:rsidRPr="00387AA7">
              <w:rPr>
                <w:sz w:val="28"/>
                <w:szCs w:val="28"/>
              </w:rPr>
              <w:t> </w:t>
            </w:r>
          </w:p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622" w:type="dxa"/>
            <w:hideMark/>
          </w:tcPr>
          <w:p w:rsidR="006B7E13" w:rsidRPr="00387AA7" w:rsidRDefault="006B7E13" w:rsidP="00AA36DB">
            <w:pPr>
              <w:ind w:left="175" w:hanging="141"/>
              <w:rPr>
                <w:sz w:val="28"/>
                <w:szCs w:val="28"/>
              </w:rPr>
            </w:pPr>
            <w:r w:rsidRPr="00387AA7">
              <w:rPr>
                <w:sz w:val="28"/>
                <w:szCs w:val="28"/>
              </w:rPr>
              <w:t xml:space="preserve">- </w:t>
            </w:r>
            <w:r w:rsidR="00AA36DB">
              <w:rPr>
                <w:sz w:val="28"/>
                <w:szCs w:val="28"/>
              </w:rPr>
              <w:t xml:space="preserve">заместитель начальника Межрайонной инспекции Федеральной налоговой службы №3 по Оренбургской области </w:t>
            </w:r>
            <w:r w:rsidRPr="00387AA7">
              <w:rPr>
                <w:sz w:val="28"/>
                <w:szCs w:val="28"/>
              </w:rPr>
              <w:t>(по согласованию)</w:t>
            </w:r>
          </w:p>
        </w:tc>
      </w:tr>
      <w:tr w:rsidR="006B7E13" w:rsidRPr="00387AA7" w:rsidTr="00AA36DB">
        <w:tc>
          <w:tcPr>
            <w:tcW w:w="2949" w:type="dxa"/>
          </w:tcPr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6B7E13" w:rsidRPr="00387AA7" w:rsidRDefault="006B7E13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6B7E13" w:rsidRPr="00387AA7" w:rsidTr="00AA36DB">
        <w:tc>
          <w:tcPr>
            <w:tcW w:w="2949" w:type="dxa"/>
            <w:hideMark/>
          </w:tcPr>
          <w:p w:rsidR="006B7E13" w:rsidRPr="00387AA7" w:rsidRDefault="007653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Иксанова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Карлаш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Сарсауловна</w:t>
            </w:r>
            <w:proofErr w:type="spellEnd"/>
          </w:p>
        </w:tc>
        <w:tc>
          <w:tcPr>
            <w:tcW w:w="6622" w:type="dxa"/>
            <w:hideMark/>
          </w:tcPr>
          <w:p w:rsidR="006B7E13" w:rsidRPr="00387AA7" w:rsidRDefault="006B7E13" w:rsidP="0076537C">
            <w:pPr>
              <w:ind w:left="175" w:hanging="141"/>
              <w:rPr>
                <w:sz w:val="28"/>
                <w:szCs w:val="28"/>
              </w:rPr>
            </w:pPr>
            <w:r w:rsidRPr="00387AA7">
              <w:rPr>
                <w:sz w:val="28"/>
                <w:szCs w:val="28"/>
              </w:rPr>
              <w:t xml:space="preserve">- </w:t>
            </w:r>
            <w:r w:rsidR="0076537C">
              <w:rPr>
                <w:sz w:val="28"/>
                <w:szCs w:val="28"/>
              </w:rPr>
              <w:t>начальник финансового отдела администрации района</w:t>
            </w:r>
          </w:p>
        </w:tc>
      </w:tr>
      <w:tr w:rsidR="006B7E13" w:rsidRPr="00387AA7" w:rsidTr="00AA36DB">
        <w:tc>
          <w:tcPr>
            <w:tcW w:w="2949" w:type="dxa"/>
          </w:tcPr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6B7E13" w:rsidRPr="00387AA7" w:rsidRDefault="006B7E13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6B7E13" w:rsidRPr="00387AA7" w:rsidTr="00AA36DB">
        <w:tc>
          <w:tcPr>
            <w:tcW w:w="2949" w:type="dxa"/>
          </w:tcPr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6B7E13" w:rsidRPr="00387AA7" w:rsidRDefault="006B7E13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6B7E13" w:rsidRPr="00387AA7" w:rsidTr="00AA36DB">
        <w:tc>
          <w:tcPr>
            <w:tcW w:w="2949" w:type="dxa"/>
            <w:hideMark/>
          </w:tcPr>
          <w:p w:rsidR="006B7E13" w:rsidRPr="00387AA7" w:rsidRDefault="00765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</w:t>
            </w:r>
            <w:r w:rsidR="008F152C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622" w:type="dxa"/>
            <w:hideMark/>
          </w:tcPr>
          <w:p w:rsidR="006B7E13" w:rsidRPr="00387AA7" w:rsidRDefault="006B7E13" w:rsidP="00AA36DB">
            <w:pPr>
              <w:ind w:left="175" w:hanging="141"/>
              <w:rPr>
                <w:sz w:val="28"/>
                <w:szCs w:val="28"/>
              </w:rPr>
            </w:pPr>
            <w:r w:rsidRPr="00387AA7">
              <w:rPr>
                <w:sz w:val="28"/>
                <w:szCs w:val="28"/>
              </w:rPr>
              <w:t xml:space="preserve">- начальник Государственного учреждения – Управления Пенсионного фонда Российской Федерации в </w:t>
            </w:r>
            <w:proofErr w:type="spellStart"/>
            <w:r w:rsidR="00AA36DB">
              <w:rPr>
                <w:sz w:val="28"/>
                <w:szCs w:val="28"/>
              </w:rPr>
              <w:t>Бузулукском</w:t>
            </w:r>
            <w:proofErr w:type="spellEnd"/>
            <w:r w:rsidR="00AA36DB">
              <w:rPr>
                <w:sz w:val="28"/>
                <w:szCs w:val="28"/>
              </w:rPr>
              <w:t xml:space="preserve"> районе</w:t>
            </w:r>
            <w:r w:rsidR="0076537C">
              <w:rPr>
                <w:sz w:val="28"/>
                <w:szCs w:val="28"/>
              </w:rPr>
              <w:t xml:space="preserve"> Оренбургской области </w:t>
            </w:r>
            <w:r w:rsidR="00AA36DB">
              <w:rPr>
                <w:sz w:val="28"/>
                <w:szCs w:val="28"/>
              </w:rPr>
              <w:t xml:space="preserve"> </w:t>
            </w:r>
            <w:r w:rsidRPr="00387AA7">
              <w:rPr>
                <w:sz w:val="28"/>
                <w:szCs w:val="28"/>
              </w:rPr>
              <w:t>(по согласованию)</w:t>
            </w:r>
          </w:p>
        </w:tc>
      </w:tr>
      <w:tr w:rsidR="006B7E13" w:rsidRPr="00387AA7" w:rsidTr="00AA36DB">
        <w:tc>
          <w:tcPr>
            <w:tcW w:w="2949" w:type="dxa"/>
          </w:tcPr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6B7E13" w:rsidRPr="00387AA7" w:rsidRDefault="006B7E13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6B7E13" w:rsidRPr="00387AA7" w:rsidTr="00AA36DB">
        <w:tc>
          <w:tcPr>
            <w:tcW w:w="2949" w:type="dxa"/>
          </w:tcPr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6B7E13" w:rsidRPr="00387AA7" w:rsidRDefault="006B7E13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6B7E13" w:rsidRPr="00387AA7" w:rsidTr="00AA36DB">
        <w:tc>
          <w:tcPr>
            <w:tcW w:w="2949" w:type="dxa"/>
          </w:tcPr>
          <w:p w:rsidR="006B7E13" w:rsidRPr="00387AA7" w:rsidRDefault="006B7E13">
            <w:pPr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6B7E13" w:rsidRPr="00387AA7" w:rsidRDefault="006B7E13">
            <w:pPr>
              <w:ind w:left="175" w:hanging="141"/>
              <w:rPr>
                <w:sz w:val="28"/>
                <w:szCs w:val="28"/>
              </w:rPr>
            </w:pPr>
          </w:p>
        </w:tc>
      </w:tr>
    </w:tbl>
    <w:p w:rsidR="008F152C" w:rsidRDefault="008F152C" w:rsidP="00387AA7">
      <w:pPr>
        <w:jc w:val="both"/>
        <w:rPr>
          <w:sz w:val="28"/>
          <w:szCs w:val="28"/>
        </w:rPr>
      </w:pPr>
    </w:p>
    <w:p w:rsidR="00D85157" w:rsidRDefault="00D85157" w:rsidP="00387AA7">
      <w:pPr>
        <w:jc w:val="both"/>
        <w:rPr>
          <w:sz w:val="28"/>
          <w:szCs w:val="28"/>
        </w:rPr>
      </w:pPr>
      <w:bookmarkStart w:id="0" w:name="_GoBack"/>
      <w:bookmarkEnd w:id="0"/>
    </w:p>
    <w:p w:rsidR="008F152C" w:rsidRDefault="008F152C" w:rsidP="00387AA7">
      <w:pPr>
        <w:jc w:val="both"/>
        <w:rPr>
          <w:sz w:val="28"/>
          <w:szCs w:val="28"/>
        </w:rPr>
      </w:pPr>
    </w:p>
    <w:p w:rsidR="006B7E13" w:rsidRPr="00387AA7" w:rsidRDefault="00257300" w:rsidP="0025730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</w:t>
      </w:r>
      <w:r w:rsidR="006B7E13" w:rsidRPr="00387AA7">
        <w:rPr>
          <w:sz w:val="28"/>
          <w:szCs w:val="28"/>
        </w:rPr>
        <w:t>Приложение № 2</w:t>
      </w:r>
    </w:p>
    <w:p w:rsidR="006B7E13" w:rsidRPr="00387AA7" w:rsidRDefault="006B7E13" w:rsidP="008F15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87AA7">
        <w:rPr>
          <w:sz w:val="28"/>
          <w:szCs w:val="28"/>
        </w:rPr>
        <w:t>к постановлению</w:t>
      </w:r>
      <w:r w:rsidR="008F152C">
        <w:rPr>
          <w:sz w:val="28"/>
          <w:szCs w:val="28"/>
        </w:rPr>
        <w:t xml:space="preserve"> администрации </w:t>
      </w:r>
    </w:p>
    <w:p w:rsidR="006B7E13" w:rsidRPr="00387AA7" w:rsidRDefault="008F152C" w:rsidP="008F15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40D07">
        <w:rPr>
          <w:sz w:val="28"/>
          <w:szCs w:val="28"/>
        </w:rPr>
        <w:t xml:space="preserve">                      от 05.11.2015 № 798-п</w:t>
      </w:r>
      <w:r w:rsidR="006B7E13" w:rsidRPr="00387AA7">
        <w:rPr>
          <w:sz w:val="28"/>
          <w:szCs w:val="28"/>
        </w:rPr>
        <w:t xml:space="preserve">     </w:t>
      </w:r>
    </w:p>
    <w:p w:rsidR="006B7E13" w:rsidRPr="00387AA7" w:rsidRDefault="006B7E13" w:rsidP="00387A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7E13" w:rsidRPr="00387AA7" w:rsidRDefault="006B7E13" w:rsidP="008F15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7AA7">
        <w:rPr>
          <w:sz w:val="28"/>
          <w:szCs w:val="28"/>
        </w:rPr>
        <w:t>Положение</w:t>
      </w:r>
    </w:p>
    <w:p w:rsidR="006B7E13" w:rsidRPr="00387AA7" w:rsidRDefault="006B7E13" w:rsidP="008F152C">
      <w:pPr>
        <w:jc w:val="center"/>
        <w:rPr>
          <w:sz w:val="28"/>
          <w:szCs w:val="28"/>
        </w:rPr>
      </w:pPr>
      <w:r w:rsidRPr="00387AA7">
        <w:rPr>
          <w:sz w:val="28"/>
          <w:szCs w:val="28"/>
        </w:rPr>
        <w:t xml:space="preserve">о межведомственной </w:t>
      </w:r>
      <w:proofErr w:type="spellStart"/>
      <w:r w:rsidR="008F152C">
        <w:rPr>
          <w:sz w:val="28"/>
          <w:szCs w:val="28"/>
        </w:rPr>
        <w:t>комиссии</w:t>
      </w:r>
      <w:r w:rsidRPr="00387AA7">
        <w:rPr>
          <w:sz w:val="28"/>
          <w:szCs w:val="28"/>
        </w:rPr>
        <w:t>по</w:t>
      </w:r>
      <w:proofErr w:type="spellEnd"/>
      <w:r w:rsidRPr="00387AA7">
        <w:rPr>
          <w:sz w:val="28"/>
          <w:szCs w:val="28"/>
        </w:rPr>
        <w:t xml:space="preserve"> подготовке</w:t>
      </w:r>
    </w:p>
    <w:p w:rsidR="006B7E13" w:rsidRPr="00387AA7" w:rsidRDefault="006B7E13" w:rsidP="008F152C">
      <w:pPr>
        <w:jc w:val="center"/>
        <w:rPr>
          <w:sz w:val="28"/>
          <w:szCs w:val="28"/>
        </w:rPr>
      </w:pPr>
      <w:r w:rsidRPr="00387AA7">
        <w:rPr>
          <w:sz w:val="28"/>
          <w:szCs w:val="28"/>
        </w:rPr>
        <w:t>и проведению сплошного наблюдения за деятельностью</w:t>
      </w:r>
    </w:p>
    <w:p w:rsidR="006B7E13" w:rsidRPr="00387AA7" w:rsidRDefault="006B7E13" w:rsidP="008F152C">
      <w:pPr>
        <w:jc w:val="center"/>
        <w:rPr>
          <w:sz w:val="28"/>
          <w:szCs w:val="28"/>
        </w:rPr>
      </w:pPr>
      <w:r w:rsidRPr="00387AA7">
        <w:rPr>
          <w:sz w:val="28"/>
          <w:szCs w:val="28"/>
        </w:rPr>
        <w:t xml:space="preserve">субъектов малого и среднего предпринимательства в </w:t>
      </w:r>
      <w:proofErr w:type="spellStart"/>
      <w:r w:rsidR="008F152C">
        <w:rPr>
          <w:sz w:val="28"/>
          <w:szCs w:val="28"/>
        </w:rPr>
        <w:t>Бузулукском</w:t>
      </w:r>
      <w:proofErr w:type="spellEnd"/>
      <w:r w:rsidR="008F152C">
        <w:rPr>
          <w:sz w:val="28"/>
          <w:szCs w:val="28"/>
        </w:rPr>
        <w:t xml:space="preserve"> районе</w:t>
      </w:r>
    </w:p>
    <w:p w:rsidR="006B7E13" w:rsidRPr="00387AA7" w:rsidRDefault="006B7E13" w:rsidP="008F152C">
      <w:pPr>
        <w:jc w:val="center"/>
        <w:rPr>
          <w:sz w:val="28"/>
          <w:szCs w:val="28"/>
        </w:rPr>
      </w:pPr>
      <w:r w:rsidRPr="00387AA7">
        <w:rPr>
          <w:sz w:val="28"/>
          <w:szCs w:val="28"/>
        </w:rPr>
        <w:t>(далее – Положение)</w:t>
      </w:r>
    </w:p>
    <w:p w:rsidR="006B7E13" w:rsidRPr="00387AA7" w:rsidRDefault="006B7E13" w:rsidP="006B7E13">
      <w:pPr>
        <w:autoSpaceDE w:val="0"/>
        <w:autoSpaceDN w:val="0"/>
        <w:adjustRightInd w:val="0"/>
        <w:rPr>
          <w:sz w:val="28"/>
          <w:szCs w:val="28"/>
        </w:rPr>
      </w:pP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1. Межведомственная </w:t>
      </w:r>
      <w:r w:rsidR="008F152C">
        <w:rPr>
          <w:sz w:val="28"/>
          <w:szCs w:val="28"/>
        </w:rPr>
        <w:t xml:space="preserve">комиссия </w:t>
      </w:r>
      <w:r w:rsidRPr="00387AA7">
        <w:rPr>
          <w:sz w:val="28"/>
          <w:szCs w:val="28"/>
        </w:rPr>
        <w:t xml:space="preserve">по подготовке и проведению сплошного наблюдения за деятельностью субъектов малого и среднего предпринимательства в </w:t>
      </w:r>
      <w:proofErr w:type="spellStart"/>
      <w:r w:rsidR="008F152C">
        <w:rPr>
          <w:sz w:val="28"/>
          <w:szCs w:val="28"/>
        </w:rPr>
        <w:t>Бузулукском</w:t>
      </w:r>
      <w:proofErr w:type="spellEnd"/>
      <w:r w:rsidR="008F152C">
        <w:rPr>
          <w:sz w:val="28"/>
          <w:szCs w:val="28"/>
        </w:rPr>
        <w:t xml:space="preserve"> районе </w:t>
      </w:r>
      <w:r w:rsidRPr="00387AA7">
        <w:rPr>
          <w:sz w:val="28"/>
          <w:szCs w:val="28"/>
        </w:rPr>
        <w:t xml:space="preserve">(далее </w:t>
      </w:r>
      <w:proofErr w:type="gramStart"/>
      <w:r w:rsidRPr="00387AA7">
        <w:rPr>
          <w:sz w:val="28"/>
          <w:szCs w:val="28"/>
        </w:rPr>
        <w:t>–</w:t>
      </w:r>
      <w:r w:rsidR="008F152C">
        <w:rPr>
          <w:sz w:val="28"/>
          <w:szCs w:val="28"/>
        </w:rPr>
        <w:t>к</w:t>
      </w:r>
      <w:proofErr w:type="gramEnd"/>
      <w:r w:rsidR="008F152C">
        <w:rPr>
          <w:sz w:val="28"/>
          <w:szCs w:val="28"/>
        </w:rPr>
        <w:t>омиссия</w:t>
      </w:r>
      <w:r w:rsidRPr="00387AA7">
        <w:rPr>
          <w:sz w:val="28"/>
          <w:szCs w:val="28"/>
        </w:rPr>
        <w:t xml:space="preserve">) образована </w:t>
      </w:r>
      <w:r w:rsidR="008F152C">
        <w:rPr>
          <w:sz w:val="28"/>
          <w:szCs w:val="28"/>
        </w:rPr>
        <w:t>для обеспечения взаимодействия а</w:t>
      </w:r>
      <w:r w:rsidRPr="00387AA7">
        <w:rPr>
          <w:sz w:val="28"/>
          <w:szCs w:val="28"/>
        </w:rPr>
        <w:t xml:space="preserve">дминистрации </w:t>
      </w:r>
      <w:r w:rsidR="008F152C">
        <w:rPr>
          <w:sz w:val="28"/>
          <w:szCs w:val="28"/>
        </w:rPr>
        <w:t xml:space="preserve">района </w:t>
      </w:r>
      <w:r w:rsidRPr="00387AA7">
        <w:rPr>
          <w:sz w:val="28"/>
          <w:szCs w:val="28"/>
        </w:rPr>
        <w:t>и территориальных органов, федеральных и региональных органов исполнительной власти, бизнес – сообщества в период подготовки и проведения сплошного наблюдения за деятельностью субъектов малого и среднего предпринимательства (далее – СМСП</w:t>
      </w:r>
      <w:r w:rsidR="008F152C">
        <w:rPr>
          <w:sz w:val="28"/>
          <w:szCs w:val="28"/>
        </w:rPr>
        <w:t xml:space="preserve"> </w:t>
      </w:r>
      <w:proofErr w:type="spellStart"/>
      <w:r w:rsidR="008F152C">
        <w:rPr>
          <w:sz w:val="28"/>
          <w:szCs w:val="28"/>
        </w:rPr>
        <w:t>Бузулукского</w:t>
      </w:r>
      <w:proofErr w:type="spellEnd"/>
      <w:r w:rsidR="008F152C">
        <w:rPr>
          <w:sz w:val="28"/>
          <w:szCs w:val="28"/>
        </w:rPr>
        <w:t xml:space="preserve"> района</w:t>
      </w:r>
      <w:r w:rsidRPr="00387AA7">
        <w:rPr>
          <w:sz w:val="28"/>
          <w:szCs w:val="28"/>
        </w:rPr>
        <w:t>).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2. </w:t>
      </w:r>
      <w:r w:rsidR="008F152C">
        <w:rPr>
          <w:sz w:val="28"/>
          <w:szCs w:val="28"/>
        </w:rPr>
        <w:t xml:space="preserve">Комиссия </w:t>
      </w:r>
      <w:r w:rsidRPr="00387AA7">
        <w:rPr>
          <w:sz w:val="28"/>
          <w:szCs w:val="28"/>
        </w:rPr>
        <w:t>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</w:t>
      </w:r>
      <w:r w:rsidR="008F152C">
        <w:rPr>
          <w:sz w:val="28"/>
          <w:szCs w:val="28"/>
        </w:rPr>
        <w:t xml:space="preserve">рнатора Оренбургской </w:t>
      </w:r>
      <w:r w:rsidRPr="00387AA7">
        <w:rPr>
          <w:sz w:val="28"/>
          <w:szCs w:val="28"/>
        </w:rPr>
        <w:t xml:space="preserve"> области, постановлениями и распоря</w:t>
      </w:r>
      <w:r w:rsidR="008F152C">
        <w:rPr>
          <w:sz w:val="28"/>
          <w:szCs w:val="28"/>
        </w:rPr>
        <w:t xml:space="preserve">жениями Правительства Оренбургской </w:t>
      </w:r>
      <w:r w:rsidRPr="00387AA7">
        <w:rPr>
          <w:sz w:val="28"/>
          <w:szCs w:val="28"/>
        </w:rPr>
        <w:t xml:space="preserve"> области, муниципальными правовыми актами, а также настоящим Положением.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3. Задачами </w:t>
      </w:r>
      <w:r w:rsidR="008F152C">
        <w:rPr>
          <w:sz w:val="28"/>
          <w:szCs w:val="28"/>
        </w:rPr>
        <w:t xml:space="preserve">комиссии </w:t>
      </w:r>
      <w:r w:rsidRPr="00387AA7">
        <w:rPr>
          <w:sz w:val="28"/>
          <w:szCs w:val="28"/>
        </w:rPr>
        <w:t>являются:</w:t>
      </w:r>
    </w:p>
    <w:p w:rsidR="008F152C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3.1. Обеспечение согласованных действий органов исполнительной власти по содействию в пределах своей компетенции </w:t>
      </w:r>
      <w:r w:rsidR="00914BE5" w:rsidRPr="00914BE5">
        <w:rPr>
          <w:sz w:val="28"/>
          <w:szCs w:val="28"/>
        </w:rPr>
        <w:t>Отдел</w:t>
      </w:r>
      <w:r w:rsidR="00914BE5">
        <w:rPr>
          <w:sz w:val="28"/>
          <w:szCs w:val="28"/>
        </w:rPr>
        <w:t>у</w:t>
      </w:r>
      <w:r w:rsidR="00914BE5" w:rsidRPr="00914BE5">
        <w:rPr>
          <w:sz w:val="28"/>
          <w:szCs w:val="28"/>
        </w:rPr>
        <w:t xml:space="preserve"> государственной статистики по сбору и обработке статистической информации в </w:t>
      </w:r>
      <w:proofErr w:type="spellStart"/>
      <w:r w:rsidR="00914BE5" w:rsidRPr="00914BE5">
        <w:rPr>
          <w:sz w:val="28"/>
          <w:szCs w:val="28"/>
        </w:rPr>
        <w:t>г</w:t>
      </w:r>
      <w:proofErr w:type="gramStart"/>
      <w:r w:rsidR="00914BE5" w:rsidRPr="00914BE5">
        <w:rPr>
          <w:sz w:val="28"/>
          <w:szCs w:val="28"/>
        </w:rPr>
        <w:t>.Б</w:t>
      </w:r>
      <w:proofErr w:type="gramEnd"/>
      <w:r w:rsidR="00914BE5" w:rsidRPr="00914BE5">
        <w:rPr>
          <w:sz w:val="28"/>
          <w:szCs w:val="28"/>
        </w:rPr>
        <w:t>узулуке</w:t>
      </w:r>
      <w:proofErr w:type="spellEnd"/>
      <w:r w:rsidR="008F152C">
        <w:rPr>
          <w:sz w:val="28"/>
          <w:szCs w:val="28"/>
        </w:rPr>
        <w:t xml:space="preserve"> </w:t>
      </w:r>
      <w:r w:rsidRPr="00387AA7">
        <w:rPr>
          <w:sz w:val="28"/>
          <w:szCs w:val="28"/>
        </w:rPr>
        <w:t xml:space="preserve">в подготовке и проведении сплошного статистического наблюдения за деятельностью СМСП </w:t>
      </w:r>
      <w:proofErr w:type="spellStart"/>
      <w:r w:rsidR="008F152C">
        <w:rPr>
          <w:sz w:val="28"/>
          <w:szCs w:val="28"/>
        </w:rPr>
        <w:t>Бузулукского</w:t>
      </w:r>
      <w:proofErr w:type="spellEnd"/>
      <w:r w:rsidR="008F152C">
        <w:rPr>
          <w:sz w:val="28"/>
          <w:szCs w:val="28"/>
        </w:rPr>
        <w:t xml:space="preserve"> района 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>3.2. Оперативное решение вопросов, связанных с подготовкой и проведением сплошного статистического наблюдения за деятель</w:t>
      </w:r>
      <w:r w:rsidR="008F152C">
        <w:rPr>
          <w:sz w:val="28"/>
          <w:szCs w:val="28"/>
        </w:rPr>
        <w:t xml:space="preserve">ностью СМСП </w:t>
      </w:r>
      <w:proofErr w:type="spellStart"/>
      <w:r w:rsidR="008F152C">
        <w:rPr>
          <w:sz w:val="28"/>
          <w:szCs w:val="28"/>
        </w:rPr>
        <w:t>Бузулукского</w:t>
      </w:r>
      <w:proofErr w:type="spellEnd"/>
      <w:r w:rsidR="008F152C">
        <w:rPr>
          <w:sz w:val="28"/>
          <w:szCs w:val="28"/>
        </w:rPr>
        <w:t xml:space="preserve"> района</w:t>
      </w:r>
      <w:r w:rsidRPr="00387AA7">
        <w:rPr>
          <w:sz w:val="28"/>
          <w:szCs w:val="28"/>
        </w:rPr>
        <w:t>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4. </w:t>
      </w:r>
      <w:r w:rsidR="008F152C">
        <w:rPr>
          <w:sz w:val="28"/>
          <w:szCs w:val="28"/>
        </w:rPr>
        <w:t xml:space="preserve">Комиссия </w:t>
      </w:r>
      <w:r w:rsidRPr="00387AA7">
        <w:rPr>
          <w:sz w:val="28"/>
          <w:szCs w:val="28"/>
        </w:rPr>
        <w:t>имеет право:</w:t>
      </w:r>
    </w:p>
    <w:p w:rsidR="008F152C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4.1. Рассматривать на заседаниях </w:t>
      </w:r>
      <w:r w:rsidR="008F152C">
        <w:rPr>
          <w:sz w:val="28"/>
          <w:szCs w:val="28"/>
        </w:rPr>
        <w:t xml:space="preserve">комиссии </w:t>
      </w:r>
      <w:r w:rsidRPr="00387AA7">
        <w:rPr>
          <w:sz w:val="28"/>
          <w:szCs w:val="28"/>
        </w:rPr>
        <w:t xml:space="preserve">ход подготовки и проведения сплошного наблюдения за деятельностью СМСП </w:t>
      </w:r>
      <w:proofErr w:type="spellStart"/>
      <w:r w:rsidR="008F152C">
        <w:rPr>
          <w:sz w:val="28"/>
          <w:szCs w:val="28"/>
        </w:rPr>
        <w:t>Бузулукского</w:t>
      </w:r>
      <w:proofErr w:type="spellEnd"/>
      <w:r w:rsidR="008F152C">
        <w:rPr>
          <w:sz w:val="28"/>
          <w:szCs w:val="28"/>
        </w:rPr>
        <w:t xml:space="preserve"> района.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>4.2. Заслушивать руководителей (представителей) структурных подразделений и отрас</w:t>
      </w:r>
      <w:r w:rsidR="008F152C">
        <w:rPr>
          <w:sz w:val="28"/>
          <w:szCs w:val="28"/>
        </w:rPr>
        <w:t xml:space="preserve">левых (функциональных) органов администрации района </w:t>
      </w:r>
      <w:r w:rsidRPr="00387AA7">
        <w:rPr>
          <w:sz w:val="28"/>
          <w:szCs w:val="28"/>
        </w:rPr>
        <w:t xml:space="preserve"> о ходе подготовки и проведения сплошного наблюдения за деятельностью СМСП</w:t>
      </w:r>
      <w:r w:rsidR="008F152C">
        <w:rPr>
          <w:sz w:val="28"/>
          <w:szCs w:val="28"/>
        </w:rPr>
        <w:t xml:space="preserve"> </w:t>
      </w:r>
      <w:proofErr w:type="spellStart"/>
      <w:r w:rsidR="008F152C">
        <w:rPr>
          <w:sz w:val="28"/>
          <w:szCs w:val="28"/>
        </w:rPr>
        <w:t>Бузулукского</w:t>
      </w:r>
      <w:proofErr w:type="spellEnd"/>
      <w:r w:rsidR="008F152C">
        <w:rPr>
          <w:sz w:val="28"/>
          <w:szCs w:val="28"/>
        </w:rPr>
        <w:t xml:space="preserve"> района</w:t>
      </w:r>
      <w:r w:rsidRPr="00387AA7">
        <w:rPr>
          <w:sz w:val="28"/>
          <w:szCs w:val="28"/>
        </w:rPr>
        <w:t>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>4.3. Заслушивать информацию о ходе выполнения мероприятий по подготовке и проведению сплошного наблюдения за деятельностью СМСП</w:t>
      </w:r>
      <w:r w:rsidR="008F152C">
        <w:rPr>
          <w:sz w:val="28"/>
          <w:szCs w:val="28"/>
        </w:rPr>
        <w:t xml:space="preserve"> </w:t>
      </w:r>
      <w:proofErr w:type="spellStart"/>
      <w:r w:rsidR="008F152C">
        <w:rPr>
          <w:sz w:val="28"/>
          <w:szCs w:val="28"/>
        </w:rPr>
        <w:t>Бузулукского</w:t>
      </w:r>
      <w:proofErr w:type="spellEnd"/>
      <w:r w:rsidR="008F152C">
        <w:rPr>
          <w:sz w:val="28"/>
          <w:szCs w:val="28"/>
        </w:rPr>
        <w:t xml:space="preserve"> района</w:t>
      </w:r>
      <w:proofErr w:type="gramStart"/>
      <w:r w:rsidR="008F152C">
        <w:rPr>
          <w:sz w:val="28"/>
          <w:szCs w:val="28"/>
        </w:rPr>
        <w:t xml:space="preserve"> </w:t>
      </w:r>
      <w:r w:rsidRPr="00387AA7">
        <w:rPr>
          <w:sz w:val="28"/>
          <w:szCs w:val="28"/>
        </w:rPr>
        <w:t>.</w:t>
      </w:r>
      <w:proofErr w:type="gramEnd"/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lastRenderedPageBreak/>
        <w:t>4.4. Запрашивать у территориальных органов федеральных и региональных органов исполнительной власти, расположенных на территории</w:t>
      </w:r>
      <w:r w:rsidR="00257300">
        <w:rPr>
          <w:sz w:val="28"/>
          <w:szCs w:val="28"/>
        </w:rPr>
        <w:t xml:space="preserve"> района</w:t>
      </w:r>
      <w:r w:rsidRPr="00387AA7">
        <w:rPr>
          <w:sz w:val="28"/>
          <w:szCs w:val="28"/>
        </w:rPr>
        <w:t>, структурных подразделений и отрас</w:t>
      </w:r>
      <w:r w:rsidR="008F152C">
        <w:rPr>
          <w:sz w:val="28"/>
          <w:szCs w:val="28"/>
        </w:rPr>
        <w:t>левых (функциональных) органов администрации района</w:t>
      </w:r>
      <w:r w:rsidRPr="00387AA7">
        <w:rPr>
          <w:sz w:val="28"/>
          <w:szCs w:val="28"/>
        </w:rPr>
        <w:t xml:space="preserve"> материалы по вопросам подготовки и проведения сплошного наблюдения за деятельностью СМСП</w:t>
      </w:r>
      <w:r w:rsidR="00257300">
        <w:rPr>
          <w:sz w:val="28"/>
          <w:szCs w:val="28"/>
        </w:rPr>
        <w:t xml:space="preserve"> </w:t>
      </w:r>
      <w:proofErr w:type="spellStart"/>
      <w:r w:rsidR="00257300">
        <w:rPr>
          <w:sz w:val="28"/>
          <w:szCs w:val="28"/>
        </w:rPr>
        <w:t>Бузулукского</w:t>
      </w:r>
      <w:proofErr w:type="spellEnd"/>
      <w:r w:rsidR="00257300">
        <w:rPr>
          <w:sz w:val="28"/>
          <w:szCs w:val="28"/>
        </w:rPr>
        <w:t xml:space="preserve"> района</w:t>
      </w:r>
      <w:r w:rsidRPr="00387AA7">
        <w:rPr>
          <w:sz w:val="28"/>
          <w:szCs w:val="28"/>
        </w:rPr>
        <w:t>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5. Председатель </w:t>
      </w:r>
      <w:r w:rsidR="00257300">
        <w:rPr>
          <w:sz w:val="28"/>
          <w:szCs w:val="28"/>
        </w:rPr>
        <w:t xml:space="preserve">комиссии </w:t>
      </w:r>
      <w:r w:rsidRPr="00387AA7">
        <w:rPr>
          <w:sz w:val="28"/>
          <w:szCs w:val="28"/>
        </w:rPr>
        <w:t>руково</w:t>
      </w:r>
      <w:r w:rsidR="00257300">
        <w:rPr>
          <w:sz w:val="28"/>
          <w:szCs w:val="28"/>
        </w:rPr>
        <w:t>дит деятельностью комиссии</w:t>
      </w:r>
      <w:r w:rsidRPr="00387AA7">
        <w:rPr>
          <w:sz w:val="28"/>
          <w:szCs w:val="28"/>
        </w:rPr>
        <w:t>, определяет порядок рассмотрения вопросов, вносит предложения об уточнении и обновлении состава</w:t>
      </w:r>
      <w:r w:rsidR="00257300">
        <w:rPr>
          <w:sz w:val="28"/>
          <w:szCs w:val="28"/>
        </w:rPr>
        <w:t xml:space="preserve"> комиссии</w:t>
      </w:r>
      <w:r w:rsidRPr="00387AA7">
        <w:rPr>
          <w:sz w:val="28"/>
          <w:szCs w:val="28"/>
        </w:rPr>
        <w:t>, ведет заседания</w:t>
      </w:r>
      <w:r w:rsidR="00257300">
        <w:rPr>
          <w:sz w:val="28"/>
          <w:szCs w:val="28"/>
        </w:rPr>
        <w:t xml:space="preserve"> комиссии</w:t>
      </w:r>
      <w:r w:rsidRPr="00387AA7">
        <w:rPr>
          <w:sz w:val="28"/>
          <w:szCs w:val="28"/>
        </w:rPr>
        <w:t>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Во время отсутствия председателя </w:t>
      </w:r>
      <w:r w:rsidR="00257300">
        <w:rPr>
          <w:sz w:val="28"/>
          <w:szCs w:val="28"/>
        </w:rPr>
        <w:t xml:space="preserve">комиссии </w:t>
      </w:r>
      <w:r w:rsidRPr="00387AA7">
        <w:rPr>
          <w:sz w:val="28"/>
          <w:szCs w:val="28"/>
        </w:rPr>
        <w:t xml:space="preserve">или по его поручению исполняет обязанности председателя </w:t>
      </w:r>
      <w:r w:rsidR="00257300">
        <w:rPr>
          <w:sz w:val="28"/>
          <w:szCs w:val="28"/>
        </w:rPr>
        <w:t xml:space="preserve">комиссии </w:t>
      </w:r>
      <w:r w:rsidRPr="00387AA7">
        <w:rPr>
          <w:sz w:val="28"/>
          <w:szCs w:val="28"/>
        </w:rPr>
        <w:t>замести</w:t>
      </w:r>
      <w:r w:rsidR="00257300">
        <w:rPr>
          <w:sz w:val="28"/>
          <w:szCs w:val="28"/>
        </w:rPr>
        <w:t>тель председателя комиссии</w:t>
      </w:r>
      <w:r w:rsidRPr="00387AA7">
        <w:rPr>
          <w:sz w:val="28"/>
          <w:szCs w:val="28"/>
        </w:rPr>
        <w:t>.</w:t>
      </w:r>
    </w:p>
    <w:p w:rsidR="006B7E13" w:rsidRPr="00387AA7" w:rsidRDefault="006B7E13" w:rsidP="00257300">
      <w:pPr>
        <w:jc w:val="both"/>
        <w:rPr>
          <w:sz w:val="28"/>
          <w:szCs w:val="28"/>
        </w:rPr>
      </w:pPr>
    </w:p>
    <w:p w:rsidR="006B7E13" w:rsidRPr="00387AA7" w:rsidRDefault="00257300" w:rsidP="006B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6B7E13" w:rsidRPr="00387AA7">
        <w:rPr>
          <w:sz w:val="28"/>
          <w:szCs w:val="28"/>
        </w:rPr>
        <w:t xml:space="preserve"> лично участ</w:t>
      </w:r>
      <w:r>
        <w:rPr>
          <w:sz w:val="28"/>
          <w:szCs w:val="28"/>
        </w:rPr>
        <w:t>вуют в заседаниях комиссии</w:t>
      </w:r>
      <w:r w:rsidR="006B7E13" w:rsidRPr="00387AA7">
        <w:rPr>
          <w:sz w:val="28"/>
          <w:szCs w:val="28"/>
        </w:rPr>
        <w:t>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Организационное обеспечение деятельности </w:t>
      </w:r>
      <w:r w:rsidR="00257300">
        <w:rPr>
          <w:sz w:val="28"/>
          <w:szCs w:val="28"/>
        </w:rPr>
        <w:t xml:space="preserve">комиссии </w:t>
      </w:r>
      <w:r w:rsidRPr="00387AA7">
        <w:rPr>
          <w:sz w:val="28"/>
          <w:szCs w:val="28"/>
        </w:rPr>
        <w:t>осуществляет секретарь</w:t>
      </w:r>
      <w:r w:rsidR="00257300">
        <w:rPr>
          <w:sz w:val="28"/>
          <w:szCs w:val="28"/>
        </w:rPr>
        <w:t xml:space="preserve"> комиссии</w:t>
      </w:r>
      <w:r w:rsidRPr="00387AA7">
        <w:rPr>
          <w:sz w:val="28"/>
          <w:szCs w:val="28"/>
        </w:rPr>
        <w:t>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  <w:r w:rsidRPr="00387AA7">
        <w:rPr>
          <w:sz w:val="28"/>
          <w:szCs w:val="28"/>
        </w:rPr>
        <w:t xml:space="preserve">6. Заседания </w:t>
      </w:r>
      <w:r w:rsidR="00257300">
        <w:rPr>
          <w:sz w:val="28"/>
          <w:szCs w:val="28"/>
        </w:rPr>
        <w:t xml:space="preserve">комиссии </w:t>
      </w:r>
      <w:r w:rsidRPr="00387AA7">
        <w:rPr>
          <w:sz w:val="28"/>
          <w:szCs w:val="28"/>
        </w:rPr>
        <w:t>проводятся по мере необходимости, но не реже одного раза в к</w:t>
      </w:r>
      <w:r w:rsidR="00257300">
        <w:rPr>
          <w:sz w:val="28"/>
          <w:szCs w:val="28"/>
        </w:rPr>
        <w:t>вартал. Заседание  комиссии</w:t>
      </w:r>
      <w:r w:rsidRPr="00387AA7">
        <w:rPr>
          <w:sz w:val="28"/>
          <w:szCs w:val="28"/>
        </w:rPr>
        <w:t xml:space="preserve"> считается правомочным, если на нем присутствует более половины членов.</w:t>
      </w:r>
    </w:p>
    <w:p w:rsidR="006B7E13" w:rsidRPr="00387AA7" w:rsidRDefault="00257300" w:rsidP="006B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Решения комиссии</w:t>
      </w:r>
      <w:r w:rsidR="006B7E13" w:rsidRPr="00387AA7">
        <w:rPr>
          <w:sz w:val="28"/>
          <w:szCs w:val="28"/>
        </w:rPr>
        <w:t xml:space="preserve"> принимаются простым большинством голосов присутствующих на</w:t>
      </w:r>
      <w:r>
        <w:rPr>
          <w:sz w:val="28"/>
          <w:szCs w:val="28"/>
        </w:rPr>
        <w:t xml:space="preserve"> заседании членов комиссии</w:t>
      </w:r>
      <w:r w:rsidR="006B7E13" w:rsidRPr="00387AA7">
        <w:rPr>
          <w:sz w:val="28"/>
          <w:szCs w:val="28"/>
        </w:rPr>
        <w:t xml:space="preserve"> путем открытого голосования. В случае равенства голосов решающим является г</w:t>
      </w:r>
      <w:r>
        <w:rPr>
          <w:sz w:val="28"/>
          <w:szCs w:val="28"/>
        </w:rPr>
        <w:t>олос председателя комиссии. Решения комиссии</w:t>
      </w:r>
      <w:r w:rsidR="006B7E13" w:rsidRPr="00387AA7">
        <w:rPr>
          <w:sz w:val="28"/>
          <w:szCs w:val="28"/>
        </w:rPr>
        <w:t xml:space="preserve"> оформляются протоколами, которые подписываю</w:t>
      </w:r>
      <w:r>
        <w:rPr>
          <w:sz w:val="28"/>
          <w:szCs w:val="28"/>
        </w:rPr>
        <w:t>тся председателем комиссии или  заместителем председателя комиссии</w:t>
      </w:r>
      <w:r w:rsidR="006B7E13" w:rsidRPr="00387AA7">
        <w:rPr>
          <w:sz w:val="28"/>
          <w:szCs w:val="28"/>
        </w:rPr>
        <w:t>.</w:t>
      </w:r>
    </w:p>
    <w:p w:rsidR="006B7E13" w:rsidRPr="00387AA7" w:rsidRDefault="006B7E13" w:rsidP="006B7E13">
      <w:pPr>
        <w:ind w:firstLine="709"/>
        <w:jc w:val="both"/>
        <w:rPr>
          <w:sz w:val="28"/>
          <w:szCs w:val="28"/>
        </w:rPr>
      </w:pPr>
    </w:p>
    <w:p w:rsidR="006B7E13" w:rsidRPr="00387AA7" w:rsidRDefault="006B7E13" w:rsidP="006B7E13">
      <w:pPr>
        <w:jc w:val="both"/>
        <w:rPr>
          <w:sz w:val="28"/>
          <w:szCs w:val="28"/>
        </w:rPr>
      </w:pPr>
    </w:p>
    <w:p w:rsidR="006B7E13" w:rsidRPr="00387AA7" w:rsidRDefault="006B7E13" w:rsidP="006B7E13">
      <w:pPr>
        <w:jc w:val="both"/>
        <w:rPr>
          <w:sz w:val="28"/>
          <w:szCs w:val="28"/>
        </w:rPr>
      </w:pPr>
    </w:p>
    <w:p w:rsidR="00C932E3" w:rsidRPr="00387AA7" w:rsidRDefault="00C932E3">
      <w:pPr>
        <w:rPr>
          <w:sz w:val="28"/>
          <w:szCs w:val="28"/>
        </w:rPr>
      </w:pPr>
    </w:p>
    <w:sectPr w:rsidR="00C932E3" w:rsidRPr="00387AA7" w:rsidSect="002573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5"/>
    <w:rsid w:val="00257300"/>
    <w:rsid w:val="00387AA7"/>
    <w:rsid w:val="004F76B4"/>
    <w:rsid w:val="00697BA5"/>
    <w:rsid w:val="006B7E13"/>
    <w:rsid w:val="0076537C"/>
    <w:rsid w:val="007B5B8D"/>
    <w:rsid w:val="00840D07"/>
    <w:rsid w:val="008F152C"/>
    <w:rsid w:val="00914BE5"/>
    <w:rsid w:val="00A3195A"/>
    <w:rsid w:val="00AA36DB"/>
    <w:rsid w:val="00C52F2D"/>
    <w:rsid w:val="00C932E3"/>
    <w:rsid w:val="00D85157"/>
    <w:rsid w:val="00E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B7E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B7E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7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lockQuotation">
    <w:name w:val="Block Quotation"/>
    <w:basedOn w:val="a"/>
    <w:rsid w:val="0025730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7">
    <w:name w:val="Hyperlink"/>
    <w:rsid w:val="002573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B7E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B7E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7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lockQuotation">
    <w:name w:val="Block Quotation"/>
    <w:basedOn w:val="a"/>
    <w:rsid w:val="0025730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7">
    <w:name w:val="Hyperlink"/>
    <w:rsid w:val="002573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p-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Е В</dc:creator>
  <cp:keywords/>
  <dc:description/>
  <cp:lastModifiedBy>Антипенко Е В</cp:lastModifiedBy>
  <cp:revision>9</cp:revision>
  <cp:lastPrinted>2015-11-05T10:59:00Z</cp:lastPrinted>
  <dcterms:created xsi:type="dcterms:W3CDTF">2015-11-03T10:11:00Z</dcterms:created>
  <dcterms:modified xsi:type="dcterms:W3CDTF">2015-11-16T07:48:00Z</dcterms:modified>
</cp:coreProperties>
</file>