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9" w:rsidRDefault="001C26D9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589"/>
      </w:tblGrid>
      <w:tr w:rsidR="0020308A" w:rsidTr="0020308A">
        <w:trPr>
          <w:trHeight w:val="3774"/>
        </w:trPr>
        <w:tc>
          <w:tcPr>
            <w:tcW w:w="5529" w:type="dxa"/>
          </w:tcPr>
          <w:p w:rsidR="0020308A" w:rsidRDefault="0020308A" w:rsidP="005C119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730A3E2" wp14:editId="300BECEB">
                  <wp:extent cx="542925" cy="600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АДМИНИСТРАЦИЯ  </w:t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БУЗУЛУКСКИЙ РАЙОН</w:t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ОРЕНБУРГСКОЙ ОБЛАСТИ</w:t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ПОСТАНОВЛЕНИЕ</w:t>
            </w:r>
          </w:p>
          <w:p w:rsidR="0020308A" w:rsidRDefault="0020308A" w:rsidP="005C119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="003919A7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52C7D" w:rsidRPr="00552C7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22.01.2016</w:t>
            </w:r>
            <w:r w:rsidR="00552C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52C7D" w:rsidRPr="00552C7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19-П</w:t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г. Бузулук</w:t>
            </w:r>
          </w:p>
          <w:p w:rsidR="0020308A" w:rsidRDefault="0020308A" w:rsidP="005C1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08A" w:rsidRPr="0020308A" w:rsidRDefault="0020308A" w:rsidP="005C119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     утверждении       административного регламента предоставления муниципальной </w:t>
            </w:r>
            <w:r w:rsidR="00DA57CA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исков молодых семей для участия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одпрограмме «Обеспечение жильем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молодых семей в Оренбургской области на 2014-2020 годы»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«Стимулирование развития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в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2014-2020 годах»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выдача </w:t>
            </w:r>
            <w:r w:rsidRPr="0020308A">
              <w:rPr>
                <w:rFonts w:ascii="Times New Roman" w:hAnsi="Times New Roman" w:cs="Times New Roman"/>
                <w:sz w:val="28"/>
                <w:szCs w:val="28"/>
              </w:rPr>
              <w:t>молодым семьям свидетельств»</w:t>
            </w:r>
          </w:p>
          <w:p w:rsidR="0020308A" w:rsidRDefault="0020308A" w:rsidP="005C119D">
            <w:pPr>
              <w:spacing w:after="0" w:line="240" w:lineRule="auto"/>
              <w:ind w:right="1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20308A" w:rsidRDefault="0020308A" w:rsidP="005C119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0308A" w:rsidRDefault="0020308A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:rsidR="0020308A" w:rsidRDefault="0020308A" w:rsidP="005C1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Оренбургской области от 30.04.2015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государственной программы «Стимулирование развития жилищного строительства в Оренбургской области в 2014-2020 годах»,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п</w:t>
      </w:r>
      <w:r w:rsidRPr="008F18C6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Бузулукского района Оренбургской области от 03</w:t>
      </w:r>
      <w:r w:rsidRPr="008F18C6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.06.201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2</w:t>
      </w:r>
      <w:r w:rsidRPr="008F18C6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 </w:t>
      </w:r>
      <w:r w:rsidRPr="008F18C6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25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3-</w:t>
      </w:r>
      <w:r w:rsidR="00566F8E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П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 "Об утверждении порядка </w:t>
      </w:r>
      <w:r w:rsidRPr="008F18C6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разработки и утверждения административных регламентов предоставления мун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иципальных услуг" </w:t>
      </w:r>
      <w:r>
        <w:rPr>
          <w:rFonts w:ascii="Times New Roman" w:eastAsia="Times New Roman" w:hAnsi="Times New Roman"/>
          <w:sz w:val="28"/>
          <w:szCs w:val="28"/>
        </w:rPr>
        <w:t>и на основании статьи 24 Устава муниципального образования Бузулукский район</w:t>
      </w:r>
    </w:p>
    <w:p w:rsidR="0020308A" w:rsidRDefault="0020308A" w:rsidP="005C1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red"/>
        </w:rPr>
      </w:pPr>
    </w:p>
    <w:p w:rsidR="0020308A" w:rsidRDefault="0020308A" w:rsidP="005C11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20308A" w:rsidRDefault="0020308A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red"/>
        </w:rPr>
      </w:pPr>
    </w:p>
    <w:p w:rsidR="006B0D54" w:rsidRDefault="0020308A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  <w:t xml:space="preserve"> </w:t>
      </w:r>
      <w:r w:rsidR="005B5BE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0261C">
        <w:rPr>
          <w:rFonts w:ascii="Times New Roman" w:hAnsi="Times New Roman" w:cs="Times New Roman"/>
          <w:sz w:val="28"/>
          <w:szCs w:val="28"/>
        </w:rPr>
        <w:t>«Формирование списков молодых семей для участия в подпрограмме «Обеспечение жильем молодых семей в Оренбургской области</w:t>
      </w:r>
    </w:p>
    <w:p w:rsidR="006B0D54" w:rsidRDefault="006B0D54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54" w:rsidRDefault="006B0D54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F" w:rsidRDefault="0020308A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1C">
        <w:rPr>
          <w:rFonts w:ascii="Times New Roman" w:hAnsi="Times New Roman" w:cs="Times New Roman"/>
          <w:sz w:val="28"/>
          <w:szCs w:val="28"/>
        </w:rPr>
        <w:t xml:space="preserve"> на 2014-2020 годы»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1C">
        <w:rPr>
          <w:rFonts w:ascii="Times New Roman" w:hAnsi="Times New Roman" w:cs="Times New Roman"/>
          <w:sz w:val="28"/>
          <w:szCs w:val="28"/>
        </w:rPr>
        <w:t xml:space="preserve">программы «Стимулирование развития жилищного строительства в Оренбургской области в 2014-2020 годах» </w:t>
      </w:r>
      <w:r>
        <w:rPr>
          <w:rFonts w:ascii="Times New Roman" w:hAnsi="Times New Roman" w:cs="Times New Roman"/>
          <w:sz w:val="28"/>
          <w:szCs w:val="28"/>
        </w:rPr>
        <w:t>и выдача молодым семьям свидетельств»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Административный регламент), согласно приложению. </w:t>
      </w:r>
    </w:p>
    <w:p w:rsidR="005B5BEF" w:rsidRPr="005B5BEF" w:rsidRDefault="005B5BEF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Отделу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Бузулукского района (Авериной А.В.)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организовать работу по предоставлению муниципальной услуги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B5BEF" w:rsidRPr="005B5BEF" w:rsidRDefault="00646E24" w:rsidP="005C119D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="005B5BEF" w:rsidRPr="005B5BEF">
        <w:rPr>
          <w:sz w:val="28"/>
          <w:szCs w:val="28"/>
        </w:rPr>
        <w:t xml:space="preserve">астоящее постановление вступает в силу после его официального опубликования на </w:t>
      </w:r>
      <w:proofErr w:type="gramStart"/>
      <w:r w:rsidR="005B5BEF" w:rsidRPr="005B5BEF">
        <w:rPr>
          <w:sz w:val="28"/>
          <w:szCs w:val="28"/>
        </w:rPr>
        <w:t>правовом</w:t>
      </w:r>
      <w:proofErr w:type="gramEnd"/>
      <w:r w:rsidR="005B5BEF" w:rsidRPr="005B5BEF">
        <w:rPr>
          <w:sz w:val="28"/>
          <w:szCs w:val="28"/>
        </w:rPr>
        <w:t xml:space="preserve"> интернет-портале Бузулукского района (</w:t>
      </w:r>
      <w:r w:rsidR="005B5BEF" w:rsidRPr="005B5BEF">
        <w:rPr>
          <w:sz w:val="28"/>
          <w:szCs w:val="28"/>
          <w:lang w:val="en-US"/>
        </w:rPr>
        <w:t>www</w:t>
      </w:r>
      <w:r w:rsidR="005B5BEF" w:rsidRPr="005B5BEF">
        <w:rPr>
          <w:sz w:val="28"/>
          <w:szCs w:val="28"/>
        </w:rPr>
        <w:t>.</w:t>
      </w:r>
      <w:r w:rsidR="005B5BEF" w:rsidRPr="005B5BEF">
        <w:rPr>
          <w:sz w:val="28"/>
          <w:szCs w:val="28"/>
          <w:lang w:val="en-US"/>
        </w:rPr>
        <w:t>pp</w:t>
      </w:r>
      <w:r w:rsidR="005B5BEF" w:rsidRPr="005B5BEF">
        <w:rPr>
          <w:sz w:val="28"/>
          <w:szCs w:val="28"/>
        </w:rPr>
        <w:t>-</w:t>
      </w:r>
      <w:r w:rsidR="005B5BEF" w:rsidRPr="005B5BEF">
        <w:rPr>
          <w:sz w:val="28"/>
          <w:szCs w:val="28"/>
          <w:lang w:val="en-US"/>
        </w:rPr>
        <w:t>bz</w:t>
      </w:r>
      <w:r w:rsidR="005B5BEF" w:rsidRPr="005B5BEF">
        <w:rPr>
          <w:sz w:val="28"/>
          <w:szCs w:val="28"/>
        </w:rPr>
        <w:t>.</w:t>
      </w:r>
      <w:r w:rsidR="005B5BEF" w:rsidRPr="005B5BEF">
        <w:rPr>
          <w:sz w:val="28"/>
          <w:szCs w:val="28"/>
          <w:lang w:val="en-US"/>
        </w:rPr>
        <w:t>ru</w:t>
      </w:r>
      <w:r w:rsidR="005B5BEF" w:rsidRPr="005B5BEF">
        <w:rPr>
          <w:sz w:val="28"/>
          <w:szCs w:val="28"/>
        </w:rPr>
        <w:t>).</w:t>
      </w:r>
    </w:p>
    <w:p w:rsidR="005B5BEF" w:rsidRPr="005B5BEF" w:rsidRDefault="00646E24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="005B5BEF" w:rsidRPr="005B5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BEF" w:rsidRPr="005B5B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администрации района по экономическим вопросам С.Ю. Дмитриева.</w:t>
      </w:r>
    </w:p>
    <w:p w:rsidR="005B5BEF" w:rsidRDefault="005B5BE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F" w:rsidRDefault="005B5BE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F" w:rsidRDefault="005B5BE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F" w:rsidRDefault="005B5BE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F" w:rsidRPr="005B5BEF" w:rsidRDefault="005B5BE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EF" w:rsidRPr="005B5BEF" w:rsidRDefault="005B5BE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BE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5BEF">
        <w:rPr>
          <w:rFonts w:ascii="Times New Roman" w:hAnsi="Times New Roman" w:cs="Times New Roman"/>
          <w:sz w:val="28"/>
          <w:szCs w:val="28"/>
        </w:rPr>
        <w:t xml:space="preserve">                       Н.А. Бантюков</w:t>
      </w:r>
    </w:p>
    <w:p w:rsidR="005B5BEF" w:rsidRDefault="005B5BEF" w:rsidP="005C119D">
      <w:pPr>
        <w:pStyle w:val="ae"/>
        <w:spacing w:after="0"/>
        <w:jc w:val="both"/>
        <w:rPr>
          <w:sz w:val="28"/>
          <w:szCs w:val="28"/>
        </w:rPr>
      </w:pPr>
    </w:p>
    <w:p w:rsidR="005B5BEF" w:rsidRDefault="005B5BEF" w:rsidP="005C119D">
      <w:pPr>
        <w:pStyle w:val="ae"/>
        <w:spacing w:after="0"/>
        <w:jc w:val="both"/>
        <w:rPr>
          <w:sz w:val="28"/>
          <w:szCs w:val="28"/>
        </w:rPr>
      </w:pPr>
    </w:p>
    <w:p w:rsidR="005B5BEF" w:rsidRDefault="005B5BEF" w:rsidP="005C119D">
      <w:pPr>
        <w:pStyle w:val="ae"/>
        <w:spacing w:after="0"/>
        <w:jc w:val="both"/>
        <w:rPr>
          <w:sz w:val="28"/>
          <w:szCs w:val="28"/>
        </w:rPr>
      </w:pPr>
    </w:p>
    <w:p w:rsidR="005B5BEF" w:rsidRDefault="005B5BEF" w:rsidP="005C119D">
      <w:pPr>
        <w:pStyle w:val="ae"/>
        <w:spacing w:after="0"/>
        <w:jc w:val="both"/>
        <w:rPr>
          <w:sz w:val="28"/>
          <w:szCs w:val="28"/>
        </w:rPr>
      </w:pPr>
    </w:p>
    <w:p w:rsidR="005B5BEF" w:rsidRDefault="005B5BEF" w:rsidP="005C119D">
      <w:pPr>
        <w:pStyle w:val="ae"/>
        <w:spacing w:after="0"/>
        <w:jc w:val="both"/>
        <w:rPr>
          <w:sz w:val="28"/>
          <w:szCs w:val="28"/>
        </w:rPr>
      </w:pPr>
    </w:p>
    <w:p w:rsidR="005B5BEF" w:rsidRPr="005B5BEF" w:rsidRDefault="005B5BEF" w:rsidP="005C119D">
      <w:pPr>
        <w:pStyle w:val="ae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B5BEF" w:rsidRPr="005B5BEF" w:rsidTr="00FF709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B5BEF" w:rsidRPr="005B5BEF" w:rsidRDefault="005B5BEF" w:rsidP="005C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B5BEF" w:rsidRPr="005B5BEF" w:rsidRDefault="005B5BEF" w:rsidP="005C119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F">
              <w:rPr>
                <w:rFonts w:ascii="Times New Roman" w:hAnsi="Times New Roman" w:cs="Times New Roman"/>
                <w:sz w:val="28"/>
                <w:szCs w:val="28"/>
              </w:rPr>
              <w:t xml:space="preserve">в дело, Дмитриеву С.Ю.,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отделу имущественных отношений.</w:t>
            </w:r>
          </w:p>
        </w:tc>
      </w:tr>
    </w:tbl>
    <w:p w:rsidR="00721402" w:rsidRDefault="00721402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402" w:rsidRDefault="00721402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402" w:rsidRDefault="00721402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402" w:rsidRDefault="00721402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402" w:rsidRDefault="00721402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F7122" w:rsidRDefault="002F7122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B5BEF" w:rsidRDefault="005B5BEF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B5BEF" w:rsidRDefault="005B5BEF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B5BEF" w:rsidRDefault="005B5BEF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B5BEF" w:rsidRDefault="005B5BEF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B5BEF" w:rsidRDefault="005B5BEF" w:rsidP="005C119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3D79" w:rsidRDefault="001F3D7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D79" w:rsidRDefault="001F3D7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D79" w:rsidRDefault="001F3D7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1F3D79" w:rsidP="00EE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E6D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EE6D88" w:rsidRDefault="00EE6D88" w:rsidP="00EE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EE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EE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BEF" w:rsidRPr="00EE6D88" w:rsidRDefault="00EE6D88" w:rsidP="00EE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BF4B79" w:rsidRPr="00BF4B79" w:rsidRDefault="001F3D79" w:rsidP="005C11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D0261C" w:rsidRDefault="001F3D79" w:rsidP="005C119D">
      <w:pPr>
        <w:tabs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6D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7E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19A7" w:rsidRPr="00552C7D">
        <w:rPr>
          <w:rFonts w:ascii="Times New Roman" w:eastAsia="Times New Roman" w:hAnsi="Times New Roman"/>
          <w:sz w:val="28"/>
          <w:szCs w:val="28"/>
          <w:u w:val="single"/>
        </w:rPr>
        <w:t>22.01.2016</w:t>
      </w:r>
      <w:r w:rsidR="003919A7">
        <w:rPr>
          <w:rFonts w:ascii="Times New Roman" w:eastAsia="Times New Roman" w:hAnsi="Times New Roman"/>
          <w:sz w:val="28"/>
          <w:szCs w:val="28"/>
        </w:rPr>
        <w:t xml:space="preserve"> </w:t>
      </w:r>
      <w:r w:rsidR="003919A7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3919A7">
        <w:rPr>
          <w:rFonts w:ascii="Times New Roman" w:eastAsia="Times New Roman" w:hAnsi="Times New Roman"/>
          <w:sz w:val="28"/>
          <w:szCs w:val="28"/>
        </w:rPr>
        <w:t xml:space="preserve"> </w:t>
      </w:r>
      <w:r w:rsidR="003919A7" w:rsidRPr="00552C7D">
        <w:rPr>
          <w:rFonts w:ascii="Times New Roman" w:eastAsia="Times New Roman" w:hAnsi="Times New Roman"/>
          <w:sz w:val="28"/>
          <w:szCs w:val="28"/>
          <w:u w:val="single"/>
        </w:rPr>
        <w:t>19-П</w:t>
      </w:r>
      <w:bookmarkStart w:id="0" w:name="_GoBack"/>
      <w:bookmarkEnd w:id="0"/>
    </w:p>
    <w:p w:rsidR="00702384" w:rsidRDefault="00702384" w:rsidP="005C119D">
      <w:pPr>
        <w:tabs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D79" w:rsidRPr="00BF4B79" w:rsidRDefault="001F3D79" w:rsidP="00384262">
      <w:pPr>
        <w:tabs>
          <w:tab w:val="left" w:pos="56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BF4B79" w:rsidRDefault="00BF4B79" w:rsidP="0038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BF4B79" w:rsidRPr="00BF4B79" w:rsidRDefault="00BF4B79" w:rsidP="0038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0261C" w:rsidRDefault="00D0261C" w:rsidP="00384262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1C">
        <w:rPr>
          <w:rFonts w:ascii="Times New Roman" w:hAnsi="Times New Roman" w:cs="Times New Roman"/>
          <w:sz w:val="28"/>
          <w:szCs w:val="28"/>
        </w:rPr>
        <w:t xml:space="preserve">«Формирование списков молодых семей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D0261C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2014-2020 годы»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5975F0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702384">
        <w:rPr>
          <w:rFonts w:ascii="Times New Roman" w:hAnsi="Times New Roman" w:cs="Times New Roman"/>
          <w:sz w:val="28"/>
          <w:szCs w:val="28"/>
        </w:rPr>
        <w:t>ча молодым семьям свидетельств»</w:t>
      </w:r>
    </w:p>
    <w:p w:rsidR="00BF4B79" w:rsidRPr="005A7E43" w:rsidRDefault="00653B62" w:rsidP="005C119D">
      <w:pPr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7E43" w:rsidRPr="005A7E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4B79" w:rsidRPr="005A7E43">
        <w:rPr>
          <w:rFonts w:ascii="Times New Roman" w:eastAsia="Times New Roman" w:hAnsi="Times New Roman" w:cs="Times New Roman"/>
          <w:sz w:val="28"/>
          <w:szCs w:val="28"/>
        </w:rPr>
        <w:t xml:space="preserve">.​ </w:t>
      </w:r>
      <w:r w:rsidR="00BF4B79" w:rsidRPr="005A7E43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BF4B79" w:rsidRDefault="00653B62" w:rsidP="005C119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4B79" w:rsidRPr="005A7E43">
        <w:rPr>
          <w:rFonts w:ascii="Times New Roman" w:eastAsia="Times New Roman" w:hAnsi="Times New Roman" w:cs="Times New Roman"/>
          <w:sz w:val="28"/>
          <w:szCs w:val="28"/>
        </w:rPr>
        <w:t xml:space="preserve">1.1.​ </w:t>
      </w:r>
      <w:r w:rsidR="00BF4B79" w:rsidRPr="005A7E43">
        <w:rPr>
          <w:rFonts w:ascii="Times New Roman" w:eastAsia="Times New Roman" w:hAnsi="Times New Roman" w:cs="Times New Roman"/>
          <w:bCs/>
          <w:sz w:val="28"/>
          <w:szCs w:val="28"/>
        </w:rPr>
        <w:t>Предмет регулирования регламента</w:t>
      </w:r>
    </w:p>
    <w:p w:rsidR="005A7E43" w:rsidRPr="005A7E43" w:rsidRDefault="005A7E43" w:rsidP="005C119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BF4B79" w:rsidRPr="00BF4B79" w:rsidRDefault="005A7E43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0261C" w:rsidRPr="00D0261C">
        <w:rPr>
          <w:rFonts w:ascii="Times New Roman" w:hAnsi="Times New Roman" w:cs="Times New Roman"/>
          <w:sz w:val="28"/>
          <w:szCs w:val="28"/>
        </w:rPr>
        <w:t>«Формирование списков молодых семей для участия в подпрограмме «Обеспечение жильем молодых семей в Оренбургской области на 2014-2020 годы» государственной</w:t>
      </w:r>
      <w:r w:rsidR="00D0261C">
        <w:rPr>
          <w:rFonts w:ascii="Times New Roman" w:hAnsi="Times New Roman" w:cs="Times New Roman"/>
          <w:sz w:val="28"/>
          <w:szCs w:val="28"/>
        </w:rPr>
        <w:t xml:space="preserve"> </w:t>
      </w:r>
      <w:r w:rsidR="00D0261C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</w:t>
      </w:r>
      <w:r w:rsidR="005975F0">
        <w:rPr>
          <w:rFonts w:ascii="Times New Roman" w:hAnsi="Times New Roman" w:cs="Times New Roman"/>
          <w:sz w:val="28"/>
          <w:szCs w:val="28"/>
        </w:rPr>
        <w:t>» и выдача молодым семьям свидетельств</w:t>
      </w:r>
      <w:r w:rsidR="00D0261C" w:rsidRPr="00D0261C">
        <w:rPr>
          <w:rFonts w:ascii="Times New Roman" w:hAnsi="Times New Roman" w:cs="Times New Roman"/>
          <w:sz w:val="28"/>
          <w:szCs w:val="28"/>
        </w:rPr>
        <w:t>»</w:t>
      </w:r>
      <w:r w:rsidR="00D0261C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муниципальной услуги по формированию спис</w:t>
      </w:r>
      <w:r w:rsidR="00D0261C">
        <w:rPr>
          <w:rFonts w:ascii="Times New Roman" w:eastAsia="Times New Roman" w:hAnsi="Times New Roman" w:cs="Times New Roman"/>
          <w:sz w:val="28"/>
          <w:szCs w:val="28"/>
        </w:rPr>
        <w:t>ков молодых семей для участия в</w:t>
      </w:r>
      <w:r w:rsidR="00D0261C" w:rsidRPr="00D0261C">
        <w:rPr>
          <w:rFonts w:ascii="Times New Roman" w:hAnsi="Times New Roman" w:cs="Times New Roman"/>
          <w:sz w:val="28"/>
          <w:szCs w:val="28"/>
        </w:rPr>
        <w:t xml:space="preserve"> подпрограмме</w:t>
      </w:r>
      <w:proofErr w:type="gramEnd"/>
      <w:r w:rsidR="00D0261C" w:rsidRPr="00D026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0261C" w:rsidRPr="00D0261C">
        <w:rPr>
          <w:rFonts w:ascii="Times New Roman" w:hAnsi="Times New Roman" w:cs="Times New Roman"/>
          <w:sz w:val="28"/>
          <w:szCs w:val="28"/>
        </w:rPr>
        <w:t>Обеспечение жильем молодых семей в Оренбургской области на 2014-2020 годы» государственной</w:t>
      </w:r>
      <w:r w:rsidR="00D0261C">
        <w:rPr>
          <w:rFonts w:ascii="Times New Roman" w:hAnsi="Times New Roman" w:cs="Times New Roman"/>
          <w:sz w:val="28"/>
          <w:szCs w:val="28"/>
        </w:rPr>
        <w:t xml:space="preserve"> </w:t>
      </w:r>
      <w:r w:rsidR="00D0261C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D0261C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и выдаче молодым семьям свидетельств на приобретение жилья,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47374E" w:rsidRPr="00D0261C">
        <w:rPr>
          <w:rFonts w:ascii="Times New Roman" w:hAnsi="Times New Roman" w:cs="Times New Roman"/>
          <w:sz w:val="28"/>
          <w:szCs w:val="28"/>
        </w:rPr>
        <w:t>«Формирование списков молодых семей для</w:t>
      </w:r>
      <w:proofErr w:type="gramEnd"/>
      <w:r w:rsidR="0047374E" w:rsidRPr="00D0261C">
        <w:rPr>
          <w:rFonts w:ascii="Times New Roman" w:hAnsi="Times New Roman" w:cs="Times New Roman"/>
          <w:sz w:val="28"/>
          <w:szCs w:val="28"/>
        </w:rPr>
        <w:t xml:space="preserve"> участия в подпрограмме «Обеспечение жильем молодых семей в Оренбургской области на 2014-2020 годы» государственной</w:t>
      </w:r>
      <w:r w:rsidR="0047374E">
        <w:rPr>
          <w:rFonts w:ascii="Times New Roman" w:hAnsi="Times New Roman" w:cs="Times New Roman"/>
          <w:sz w:val="28"/>
          <w:szCs w:val="28"/>
        </w:rPr>
        <w:t xml:space="preserve"> </w:t>
      </w:r>
      <w:r w:rsidR="0047374E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5975F0"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5975F0">
        <w:rPr>
          <w:rFonts w:ascii="Times New Roman" w:hAnsi="Times New Roman" w:cs="Times New Roman"/>
          <w:sz w:val="28"/>
          <w:szCs w:val="28"/>
        </w:rPr>
        <w:t>и выдача молодым семьям свидетельств»</w:t>
      </w:r>
      <w:r w:rsidR="0047374E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(далее – муниципальная услуга).</w:t>
      </w:r>
    </w:p>
    <w:p w:rsidR="00BF4B79" w:rsidRPr="005A7E43" w:rsidRDefault="00653B62" w:rsidP="005C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0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B79" w:rsidRPr="005A7E43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615638" w:rsidRPr="005A7E43">
        <w:rPr>
          <w:rFonts w:ascii="Times New Roman" w:eastAsia="Times New Roman" w:hAnsi="Times New Roman" w:cs="Times New Roman"/>
          <w:bCs/>
          <w:sz w:val="28"/>
          <w:szCs w:val="28"/>
        </w:rPr>
        <w:t>Круг заявителей</w:t>
      </w:r>
    </w:p>
    <w:p w:rsidR="00E4554A" w:rsidRDefault="00401999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муниципальной услуги согласно постановлению Правительства Оренбургской области от </w:t>
      </w:r>
      <w:r w:rsidR="0070238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384">
        <w:rPr>
          <w:rFonts w:ascii="Times New Roman" w:eastAsia="Times New Roman" w:hAnsi="Times New Roman" w:cs="Times New Roman"/>
          <w:sz w:val="28"/>
          <w:szCs w:val="28"/>
        </w:rPr>
        <w:t>04.2015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02384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63EED" w:rsidRPr="00070B37">
        <w:rPr>
          <w:rFonts w:ascii="Times New Roman" w:hAnsi="Times New Roman" w:cs="Times New Roman"/>
          <w:iCs/>
          <w:sz w:val="28"/>
          <w:szCs w:val="28"/>
        </w:rPr>
        <w:t xml:space="preserve">«Об утверждении правил </w:t>
      </w:r>
      <w:r w:rsidR="00A63EED">
        <w:rPr>
          <w:rFonts w:ascii="Times New Roman" w:hAnsi="Times New Roman" w:cs="Times New Roman"/>
          <w:iCs/>
          <w:sz w:val="28"/>
          <w:szCs w:val="28"/>
        </w:rPr>
        <w:t xml:space="preserve">постановки молодых семей на учет в качестве участниц подпрограммы </w:t>
      </w:r>
      <w:r w:rsidR="00A63EED" w:rsidRPr="00070B37">
        <w:rPr>
          <w:rFonts w:ascii="Times New Roman" w:hAnsi="Times New Roman" w:cs="Times New Roman"/>
          <w:iCs/>
          <w:sz w:val="28"/>
          <w:szCs w:val="28"/>
        </w:rPr>
        <w:t xml:space="preserve">«Обеспечение жильем молодых семей в Оренбургской области на </w:t>
      </w:r>
      <w:r w:rsidR="00A63EED">
        <w:rPr>
          <w:rFonts w:ascii="Times New Roman" w:hAnsi="Times New Roman" w:cs="Times New Roman"/>
          <w:iCs/>
          <w:sz w:val="28"/>
          <w:szCs w:val="28"/>
        </w:rPr>
        <w:t>2014</w:t>
      </w:r>
      <w:r w:rsidR="00A63EED" w:rsidRPr="00070B37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A63EED">
        <w:rPr>
          <w:rFonts w:ascii="Times New Roman" w:hAnsi="Times New Roman" w:cs="Times New Roman"/>
          <w:iCs/>
          <w:sz w:val="28"/>
          <w:szCs w:val="28"/>
        </w:rPr>
        <w:t>2020</w:t>
      </w:r>
      <w:r w:rsidR="00A63EED" w:rsidRPr="00070B37">
        <w:rPr>
          <w:rFonts w:ascii="Times New Roman" w:hAnsi="Times New Roman" w:cs="Times New Roman"/>
          <w:iCs/>
          <w:sz w:val="28"/>
          <w:szCs w:val="28"/>
        </w:rPr>
        <w:t xml:space="preserve"> годы»</w:t>
      </w:r>
      <w:r w:rsidR="00A63EED">
        <w:rPr>
          <w:rFonts w:ascii="Times New Roman" w:hAnsi="Times New Roman" w:cs="Times New Roman"/>
          <w:iCs/>
          <w:sz w:val="28"/>
          <w:szCs w:val="28"/>
        </w:rPr>
        <w:t xml:space="preserve"> государственной программы «Стимулирование развития жилищного </w:t>
      </w:r>
      <w:r w:rsidR="00A63EED">
        <w:rPr>
          <w:rFonts w:ascii="Times New Roman" w:hAnsi="Times New Roman" w:cs="Times New Roman"/>
          <w:iCs/>
          <w:sz w:val="28"/>
          <w:szCs w:val="28"/>
        </w:rPr>
        <w:lastRenderedPageBreak/>
        <w:t>строительства в Оренбургской области</w:t>
      </w:r>
      <w:r w:rsidR="00A63EED" w:rsidRPr="00070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3EED">
        <w:rPr>
          <w:rFonts w:ascii="Times New Roman" w:hAnsi="Times New Roman" w:cs="Times New Roman"/>
          <w:iCs/>
          <w:sz w:val="28"/>
          <w:szCs w:val="28"/>
        </w:rPr>
        <w:t xml:space="preserve">в 2014-2020 годах»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является молодая семья, </w:t>
      </w:r>
      <w:r w:rsidR="00E4554A">
        <w:rPr>
          <w:rFonts w:ascii="Times New Roman" w:hAnsi="Times New Roman" w:cs="Times New Roman"/>
          <w:sz w:val="28"/>
          <w:szCs w:val="28"/>
        </w:rPr>
        <w:t>состоящая из супругов без детей, из супругов или одного родителя при</w:t>
      </w:r>
      <w:proofErr w:type="gramEnd"/>
      <w:r w:rsidR="00E4554A">
        <w:rPr>
          <w:rFonts w:ascii="Times New Roman" w:hAnsi="Times New Roman" w:cs="Times New Roman"/>
          <w:sz w:val="28"/>
          <w:szCs w:val="28"/>
        </w:rPr>
        <w:t xml:space="preserve"> неполной семье и одного и более детей. Возраст детей не должен превышать 17 лет. Возраст супругов (родителя) не должен превышать 35 лет. Непревышение возраста 35 лет у родителей, а также непревышение возраста 17 лет у детей устанавливается на день принятия исполнителем подпрограммы решения о включении молодой семьи в список претендентов или список резерва на получение социальной выплаты. Ребенок, создавший свою семью, не включается в члены молодой семьи независимо от его возраста.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1.2.2. Условия, при которых заявители являются участниками </w:t>
      </w:r>
      <w:r w:rsidR="00A52043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1.2.2.1. Возраст каждого из супругов или родителя в неполной семье не превышает 35 лет. </w:t>
      </w:r>
    </w:p>
    <w:p w:rsid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1.2.2.2. Все члены молодой семьи постоянно проживают 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3A1A2B" w:rsidRPr="00BF4B79" w:rsidRDefault="003A1A2B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регистрации супругов молодой семьи в разных муниципальных образованиях Оренбургской области постановка на учет молодой семьи осуществляется в органе местного самоуправления по месту регистрации супруга.  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1.2.2.3. </w:t>
      </w:r>
      <w:r w:rsidR="00702384">
        <w:rPr>
          <w:rFonts w:ascii="Times New Roman" w:eastAsia="Times New Roman" w:hAnsi="Times New Roman" w:cs="Times New Roman"/>
          <w:sz w:val="28"/>
          <w:szCs w:val="28"/>
        </w:rPr>
        <w:t>Только один из супругов молодой семьи может не быть гражданином Российской Федерации.</w:t>
      </w:r>
    </w:p>
    <w:p w:rsidR="00E4554A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1.2.2.4. Молодая семья </w:t>
      </w:r>
      <w:r w:rsidR="00E4554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нуждающейся в улучшении жилищных условий</w:t>
      </w:r>
      <w:r w:rsidR="00E455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1.2.2.5. Молодая семья ранее не получала государственную поддержку за счет федерального</w:t>
      </w:r>
      <w:r w:rsidR="00E4554A">
        <w:rPr>
          <w:rFonts w:ascii="Times New Roman" w:eastAsia="Times New Roman" w:hAnsi="Times New Roman" w:cs="Times New Roman"/>
          <w:sz w:val="28"/>
          <w:szCs w:val="28"/>
        </w:rPr>
        <w:t xml:space="preserve">, областного, </w:t>
      </w:r>
      <w:r w:rsidR="005A7E43">
        <w:rPr>
          <w:rFonts w:ascii="Times New Roman" w:eastAsia="Times New Roman" w:hAnsi="Times New Roman" w:cs="Times New Roman"/>
          <w:sz w:val="28"/>
          <w:szCs w:val="28"/>
        </w:rPr>
        <w:t>местного бюджетов, за исключением средств материнского капитала.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5F0" w:rsidRPr="00BF4B79" w:rsidRDefault="005975F0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5A7E43" w:rsidRDefault="00653B6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F4B79" w:rsidRPr="005A7E43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="00615638" w:rsidRPr="005A7E43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 информирования о предоставлении</w:t>
      </w:r>
    </w:p>
    <w:p w:rsidR="00BF4B79" w:rsidRDefault="00BF4B7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E4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</w:p>
    <w:p w:rsidR="00817AF7" w:rsidRPr="00817AF7" w:rsidRDefault="00817AF7" w:rsidP="005C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4B79" w:rsidRPr="00BF4B79" w:rsidRDefault="00A0460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BF4B79" w:rsidRPr="00126B14" w:rsidRDefault="0047374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B79" w:rsidRPr="00FF7099">
        <w:rPr>
          <w:rFonts w:ascii="Times New Roman" w:eastAsia="Times New Roman" w:hAnsi="Times New Roman" w:cs="Times New Roman"/>
          <w:sz w:val="28"/>
          <w:szCs w:val="28"/>
        </w:rPr>
        <w:t xml:space="preserve">Заявители </w:t>
      </w:r>
      <w:r w:rsidR="00615638" w:rsidRPr="00FF7099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BF4B79" w:rsidRPr="00FF709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</w:t>
      </w:r>
      <w:r w:rsidR="00702384" w:rsidRPr="00FF7099">
        <w:rPr>
          <w:rFonts w:ascii="Times New Roman" w:eastAsia="Times New Roman" w:hAnsi="Times New Roman" w:cs="Times New Roman"/>
          <w:sz w:val="28"/>
          <w:szCs w:val="28"/>
        </w:rPr>
        <w:t>порядке предоставления</w:t>
      </w:r>
      <w:r w:rsidR="00BF4B79" w:rsidRPr="00FF70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посредством обращения </w:t>
      </w:r>
      <w:r w:rsidR="00BF4B79" w:rsidRPr="00FF70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F709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B4EBE" w:rsidRPr="00FF709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E3767" w:rsidRPr="00FF7099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</w:t>
      </w:r>
      <w:r w:rsidR="00BF4B79" w:rsidRPr="00FF70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B4EBE" w:rsidRPr="00FF7099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BF4B79" w:rsidRPr="00FF7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Pr="00FF709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F4B79" w:rsidRPr="00FF7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EBE" w:rsidRPr="00FF709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BF4B79" w:rsidRPr="00FF70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F4B79" w:rsidRPr="00FF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384" w:rsidRPr="00FF7099">
        <w:rPr>
          <w:rFonts w:ascii="Times New Roman" w:eastAsia="Times New Roman" w:hAnsi="Times New Roman" w:cs="Times New Roman"/>
          <w:sz w:val="28"/>
          <w:szCs w:val="28"/>
        </w:rPr>
        <w:t xml:space="preserve">или в 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 xml:space="preserve">казенное </w:t>
      </w:r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>«Многофункциональный центр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>Бузулукского рай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>с использованием телефонной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>, факсимильной, почтовой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 xml:space="preserve"> связи, 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почты, 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>сети Интернет</w:t>
      </w:r>
      <w:r w:rsidR="00702384" w:rsidRPr="00126B1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65544" w:rsidRPr="00126B14">
        <w:rPr>
          <w:rFonts w:ascii="Times New Roman" w:eastAsia="Times New Roman" w:hAnsi="Times New Roman" w:cs="Times New Roman"/>
          <w:sz w:val="28"/>
          <w:szCs w:val="28"/>
        </w:rPr>
        <w:t>при личном обращении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B79" w:rsidRPr="00126B14" w:rsidRDefault="00265544" w:rsidP="005C119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14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 xml:space="preserve"> услуге размещается 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>казенном</w:t>
      </w:r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 xml:space="preserve"> учреждении 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Бузулукского района»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 xml:space="preserve"> (далее – МФЦ), 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tgtFrame="_blank" w:history="1">
        <w:r w:rsidR="00BF4B79" w:rsidRPr="00126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126B14">
        <w:t>,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 xml:space="preserve"> на Портале государственных услуг Оренбургской области </w:t>
      </w:r>
      <w:hyperlink r:id="rId11" w:tgtFrame="_blank" w:history="1">
        <w:r w:rsidR="00BF4B79" w:rsidRPr="00126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www.pgu.orenburg-gov.ru</w:t>
        </w:r>
      </w:hyperlink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4B79" w:rsidRPr="00126B14">
        <w:rPr>
          <w:rFonts w:ascii="Times New Roman" w:eastAsia="Times New Roman" w:hAnsi="Times New Roman" w:cs="Times New Roman"/>
          <w:sz w:val="28"/>
          <w:szCs w:val="28"/>
        </w:rPr>
        <w:t>Порталы).</w:t>
      </w:r>
    </w:p>
    <w:p w:rsidR="00265544" w:rsidRPr="00126B14" w:rsidRDefault="00265544" w:rsidP="005C119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1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нахождения МФЦ: Оренбургская область, г.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>Бузулук, ул.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>Рожкова, д.</w:t>
      </w:r>
      <w:r w:rsidR="007B4EBE" w:rsidRPr="00126B14">
        <w:rPr>
          <w:rFonts w:ascii="Times New Roman" w:eastAsia="Times New Roman" w:hAnsi="Times New Roman" w:cs="Times New Roman"/>
          <w:sz w:val="28"/>
          <w:szCs w:val="28"/>
        </w:rPr>
        <w:t xml:space="preserve"> 53 «А»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544" w:rsidRPr="00BF4B79" w:rsidRDefault="00265544" w:rsidP="005C119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14">
        <w:rPr>
          <w:rFonts w:ascii="Times New Roman" w:eastAsia="Times New Roman" w:hAnsi="Times New Roman" w:cs="Times New Roman"/>
          <w:sz w:val="28"/>
          <w:szCs w:val="28"/>
        </w:rPr>
        <w:t>График работы МФЦ: понедель</w:t>
      </w:r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>ник-пятница – с 08.00 час. до 17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Pr="00126B1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>обед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>– с 13.00 час. до 14.00 час., выходные дни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6B14" w:rsidRPr="00126B14">
        <w:rPr>
          <w:rFonts w:ascii="Times New Roman" w:eastAsia="Times New Roman" w:hAnsi="Times New Roman" w:cs="Times New Roman"/>
          <w:sz w:val="28"/>
          <w:szCs w:val="28"/>
        </w:rPr>
        <w:t xml:space="preserve">суббота, </w:t>
      </w:r>
      <w:r w:rsidRPr="00126B14">
        <w:rPr>
          <w:rFonts w:ascii="Times New Roman" w:eastAsia="Times New Roman" w:hAnsi="Times New Roman" w:cs="Times New Roman"/>
          <w:sz w:val="28"/>
          <w:szCs w:val="28"/>
        </w:rPr>
        <w:t>воскресенье.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 Основными требованиями к информированию заявителей являются: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1.3.2.1. Достоверность предоставляемой информации о процедуре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1.3.2.2. Четкость в изложении информации о процедуре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1.3.2.3. Полнота информации о процедуре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1.3.2.4. Наглядность форм предоставляемой информации о процедуре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1.3.2.5. Удобство и доступность получения информации о процедуре предоставления муниципальной услуги.</w:t>
      </w:r>
    </w:p>
    <w:p w:rsidR="00BF4B79" w:rsidRDefault="00BF4B79" w:rsidP="005C119D">
      <w:pPr>
        <w:spacing w:after="0" w:line="240" w:lineRule="auto"/>
        <w:ind w:left="-120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1.3.2.6. Оперативность предоставления информации о процедуре предоставления муниципальной услуги.</w:t>
      </w:r>
    </w:p>
    <w:p w:rsidR="00265544" w:rsidRDefault="00265544" w:rsidP="005C119D">
      <w:pPr>
        <w:spacing w:after="0" w:line="240" w:lineRule="auto"/>
        <w:ind w:left="-120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осуществляет </w:t>
      </w:r>
      <w:r w:rsidR="00C11A6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B4EBE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B4EBE">
        <w:rPr>
          <w:rFonts w:ascii="Times New Roman" w:eastAsia="Times New Roman" w:hAnsi="Times New Roman" w:cs="Times New Roman"/>
          <w:sz w:val="28"/>
          <w:szCs w:val="28"/>
        </w:rPr>
        <w:t xml:space="preserve"> по жилищным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BE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965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65" w:rsidRPr="00C153B5">
        <w:rPr>
          <w:rFonts w:ascii="Times New Roman" w:hAnsi="Times New Roman" w:cs="Times New Roman"/>
          <w:sz w:val="28"/>
          <w:szCs w:val="28"/>
        </w:rPr>
        <w:t>1.</w:t>
      </w:r>
      <w:r w:rsidR="00444965">
        <w:rPr>
          <w:rFonts w:ascii="Times New Roman" w:hAnsi="Times New Roman" w:cs="Times New Roman"/>
          <w:sz w:val="28"/>
          <w:szCs w:val="28"/>
        </w:rPr>
        <w:t>3.3. Информация предоставляется</w:t>
      </w:r>
      <w:r w:rsidR="00444965" w:rsidRPr="00C153B5">
        <w:rPr>
          <w:rFonts w:ascii="Times New Roman" w:hAnsi="Times New Roman" w:cs="Times New Roman"/>
          <w:sz w:val="28"/>
          <w:szCs w:val="28"/>
        </w:rPr>
        <w:t xml:space="preserve"> </w:t>
      </w:r>
      <w:r w:rsidR="007B4EBE">
        <w:rPr>
          <w:rFonts w:ascii="Times New Roman" w:hAnsi="Times New Roman" w:cs="Times New Roman"/>
          <w:sz w:val="28"/>
          <w:szCs w:val="28"/>
        </w:rPr>
        <w:t>О</w:t>
      </w:r>
      <w:r w:rsidR="00B20605">
        <w:rPr>
          <w:rFonts w:ascii="Times New Roman" w:hAnsi="Times New Roman" w:cs="Times New Roman"/>
          <w:sz w:val="28"/>
          <w:szCs w:val="28"/>
        </w:rPr>
        <w:t>тделом</w:t>
      </w:r>
      <w:r w:rsidR="00444965">
        <w:rPr>
          <w:rFonts w:ascii="Times New Roman" w:hAnsi="Times New Roman" w:cs="Times New Roman"/>
          <w:sz w:val="28"/>
          <w:szCs w:val="28"/>
        </w:rPr>
        <w:t>:</w:t>
      </w:r>
    </w:p>
    <w:p w:rsidR="00444965" w:rsidRPr="00C153B5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05">
        <w:rPr>
          <w:rFonts w:ascii="Times New Roman" w:hAnsi="Times New Roman" w:cs="Times New Roman"/>
          <w:sz w:val="28"/>
          <w:szCs w:val="28"/>
        </w:rPr>
        <w:t xml:space="preserve">1.3.3.1. </w:t>
      </w:r>
      <w:r w:rsidR="00444965" w:rsidRPr="00C153B5">
        <w:rPr>
          <w:rFonts w:ascii="Times New Roman" w:hAnsi="Times New Roman" w:cs="Times New Roman"/>
          <w:sz w:val="28"/>
          <w:szCs w:val="28"/>
        </w:rPr>
        <w:t>По адресу: 461040, г. Бузулук, ул. Ленина, 10</w:t>
      </w:r>
      <w:r w:rsidR="00B20605">
        <w:rPr>
          <w:rFonts w:ascii="Times New Roman" w:hAnsi="Times New Roman" w:cs="Times New Roman"/>
          <w:sz w:val="28"/>
          <w:szCs w:val="28"/>
        </w:rPr>
        <w:t>, каб.7</w:t>
      </w:r>
      <w:r w:rsidR="007B4EBE">
        <w:rPr>
          <w:rFonts w:ascii="Times New Roman" w:hAnsi="Times New Roman" w:cs="Times New Roman"/>
          <w:sz w:val="28"/>
          <w:szCs w:val="28"/>
        </w:rPr>
        <w:t>7</w:t>
      </w:r>
      <w:r w:rsidR="00B20605">
        <w:rPr>
          <w:rFonts w:ascii="Times New Roman" w:hAnsi="Times New Roman" w:cs="Times New Roman"/>
          <w:sz w:val="28"/>
          <w:szCs w:val="28"/>
        </w:rPr>
        <w:t>.</w:t>
      </w:r>
    </w:p>
    <w:p w:rsidR="00444965" w:rsidRPr="00C153B5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05">
        <w:rPr>
          <w:rFonts w:ascii="Times New Roman" w:hAnsi="Times New Roman" w:cs="Times New Roman"/>
          <w:sz w:val="28"/>
          <w:szCs w:val="28"/>
        </w:rPr>
        <w:t xml:space="preserve">1.3.3.2. </w:t>
      </w:r>
      <w:r w:rsidR="007B4EBE">
        <w:rPr>
          <w:rFonts w:ascii="Times New Roman" w:hAnsi="Times New Roman" w:cs="Times New Roman"/>
          <w:sz w:val="28"/>
          <w:szCs w:val="28"/>
        </w:rPr>
        <w:t>По телефону: 8 (35342) 74-230</w:t>
      </w:r>
      <w:r w:rsidR="00C15210">
        <w:rPr>
          <w:rFonts w:ascii="Times New Roman" w:hAnsi="Times New Roman" w:cs="Times New Roman"/>
          <w:sz w:val="28"/>
          <w:szCs w:val="28"/>
        </w:rPr>
        <w:t xml:space="preserve"> – начальник О</w:t>
      </w:r>
      <w:r w:rsidR="00B20605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C15210">
        <w:rPr>
          <w:rFonts w:ascii="Times New Roman" w:hAnsi="Times New Roman" w:cs="Times New Roman"/>
          <w:sz w:val="28"/>
          <w:szCs w:val="28"/>
        </w:rPr>
        <w:t>74-229 – главный специалист по жилищным вопросам Отдела</w:t>
      </w:r>
      <w:r w:rsidR="00B20605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C15210">
        <w:rPr>
          <w:rFonts w:ascii="Times New Roman" w:hAnsi="Times New Roman" w:cs="Times New Roman"/>
          <w:sz w:val="28"/>
          <w:szCs w:val="28"/>
        </w:rPr>
        <w:t>2-22-07</w:t>
      </w:r>
      <w:r w:rsidR="00B20605">
        <w:rPr>
          <w:rFonts w:ascii="Times New Roman" w:hAnsi="Times New Roman" w:cs="Times New Roman"/>
          <w:sz w:val="28"/>
          <w:szCs w:val="28"/>
        </w:rPr>
        <w:t>.</w:t>
      </w:r>
    </w:p>
    <w:p w:rsidR="00444965" w:rsidRPr="00B20605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05">
        <w:rPr>
          <w:rFonts w:ascii="Times New Roman" w:hAnsi="Times New Roman" w:cs="Times New Roman"/>
          <w:sz w:val="28"/>
          <w:szCs w:val="28"/>
        </w:rPr>
        <w:t xml:space="preserve">1.3.3.3. </w:t>
      </w:r>
      <w:r w:rsidR="00444965" w:rsidRPr="00C153B5">
        <w:rPr>
          <w:rFonts w:ascii="Times New Roman" w:hAnsi="Times New Roman" w:cs="Times New Roman"/>
          <w:sz w:val="28"/>
          <w:szCs w:val="28"/>
        </w:rPr>
        <w:t xml:space="preserve"> По </w:t>
      </w:r>
      <w:r w:rsidR="00B20605">
        <w:rPr>
          <w:rFonts w:ascii="Times New Roman" w:hAnsi="Times New Roman" w:cs="Times New Roman"/>
          <w:sz w:val="28"/>
          <w:szCs w:val="28"/>
        </w:rPr>
        <w:t>электронному адресу</w:t>
      </w:r>
      <w:r w:rsidR="00444965" w:rsidRPr="00C153B5">
        <w:rPr>
          <w:rFonts w:ascii="Times New Roman" w:hAnsi="Times New Roman" w:cs="Times New Roman"/>
          <w:sz w:val="28"/>
          <w:szCs w:val="28"/>
        </w:rPr>
        <w:t xml:space="preserve">: </w:t>
      </w:r>
      <w:r w:rsidR="00C15210">
        <w:rPr>
          <w:rFonts w:ascii="Times New Roman" w:hAnsi="Times New Roman" w:cs="Times New Roman"/>
          <w:sz w:val="28"/>
          <w:szCs w:val="28"/>
          <w:lang w:val="en-US"/>
        </w:rPr>
        <w:t>vtv</w:t>
      </w:r>
      <w:r w:rsidR="00444965" w:rsidRPr="00371B9E">
        <w:rPr>
          <w:rFonts w:ascii="Times New Roman" w:hAnsi="Times New Roman" w:cs="Times New Roman"/>
          <w:sz w:val="28"/>
          <w:szCs w:val="28"/>
        </w:rPr>
        <w:t>@</w:t>
      </w:r>
      <w:r w:rsidR="00C15210">
        <w:rPr>
          <w:rFonts w:ascii="Times New Roman" w:hAnsi="Times New Roman" w:cs="Times New Roman"/>
          <w:sz w:val="28"/>
          <w:szCs w:val="28"/>
          <w:lang w:val="en-US"/>
        </w:rPr>
        <w:t>bz</w:t>
      </w:r>
      <w:r w:rsidR="00C15210" w:rsidRPr="00C15210">
        <w:rPr>
          <w:rFonts w:ascii="Times New Roman" w:hAnsi="Times New Roman" w:cs="Times New Roman"/>
          <w:sz w:val="28"/>
          <w:szCs w:val="28"/>
        </w:rPr>
        <w:t>.</w:t>
      </w:r>
      <w:r w:rsidR="00C15210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444965" w:rsidRPr="00371B9E">
        <w:rPr>
          <w:rFonts w:ascii="Times New Roman" w:hAnsi="Times New Roman" w:cs="Times New Roman"/>
          <w:sz w:val="28"/>
          <w:szCs w:val="28"/>
        </w:rPr>
        <w:t>.</w:t>
      </w:r>
      <w:r w:rsidR="004449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0605">
        <w:rPr>
          <w:rFonts w:ascii="Times New Roman" w:hAnsi="Times New Roman" w:cs="Times New Roman"/>
          <w:sz w:val="28"/>
          <w:szCs w:val="28"/>
        </w:rPr>
        <w:t>.</w:t>
      </w:r>
    </w:p>
    <w:p w:rsidR="00444965" w:rsidRPr="00C153B5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05">
        <w:rPr>
          <w:rFonts w:ascii="Times New Roman" w:hAnsi="Times New Roman" w:cs="Times New Roman"/>
          <w:sz w:val="28"/>
          <w:szCs w:val="28"/>
        </w:rPr>
        <w:t xml:space="preserve">1.3.3.4. На </w:t>
      </w:r>
      <w:r w:rsidR="00444965" w:rsidRPr="00C153B5">
        <w:rPr>
          <w:rFonts w:ascii="Times New Roman" w:hAnsi="Times New Roman" w:cs="Times New Roman"/>
          <w:sz w:val="28"/>
          <w:szCs w:val="28"/>
        </w:rPr>
        <w:t>сайт</w:t>
      </w:r>
      <w:r w:rsidR="00B20605">
        <w:rPr>
          <w:rFonts w:ascii="Times New Roman" w:hAnsi="Times New Roman" w:cs="Times New Roman"/>
          <w:sz w:val="28"/>
          <w:szCs w:val="28"/>
        </w:rPr>
        <w:t>е</w:t>
      </w:r>
      <w:r w:rsidR="00444965" w:rsidRPr="00C153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5210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444965" w:rsidRPr="00C153B5">
        <w:rPr>
          <w:rFonts w:ascii="Times New Roman" w:hAnsi="Times New Roman" w:cs="Times New Roman"/>
          <w:sz w:val="28"/>
          <w:szCs w:val="28"/>
        </w:rPr>
        <w:t>: www.</w:t>
      </w:r>
      <w:r w:rsidR="00C15210">
        <w:rPr>
          <w:rFonts w:ascii="Times New Roman" w:hAnsi="Times New Roman" w:cs="Times New Roman"/>
          <w:sz w:val="28"/>
          <w:szCs w:val="28"/>
          <w:lang w:val="en-US"/>
        </w:rPr>
        <w:t>bz</w:t>
      </w:r>
      <w:r w:rsidR="00C15210" w:rsidRPr="00C15210">
        <w:rPr>
          <w:rFonts w:ascii="Times New Roman" w:hAnsi="Times New Roman" w:cs="Times New Roman"/>
          <w:sz w:val="28"/>
          <w:szCs w:val="28"/>
        </w:rPr>
        <w:t>.</w:t>
      </w:r>
      <w:r w:rsidR="00C15210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C15210" w:rsidRPr="00C15210">
        <w:rPr>
          <w:rFonts w:ascii="Times New Roman" w:hAnsi="Times New Roman" w:cs="Times New Roman"/>
          <w:sz w:val="28"/>
          <w:szCs w:val="28"/>
        </w:rPr>
        <w:t>.</w:t>
      </w:r>
      <w:r w:rsidR="00C152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4965" w:rsidRPr="00C153B5">
        <w:rPr>
          <w:rFonts w:ascii="Times New Roman" w:hAnsi="Times New Roman" w:cs="Times New Roman"/>
          <w:sz w:val="28"/>
          <w:szCs w:val="28"/>
        </w:rPr>
        <w:t>.</w:t>
      </w:r>
    </w:p>
    <w:p w:rsidR="00BF4B79" w:rsidRPr="00265544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05">
        <w:rPr>
          <w:rFonts w:ascii="Times New Roman" w:hAnsi="Times New Roman" w:cs="Times New Roman"/>
          <w:sz w:val="28"/>
          <w:szCs w:val="28"/>
        </w:rPr>
        <w:t xml:space="preserve">1.3.3.5.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C152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374E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понедельник - пятница – с 08.00 час. до 17.00 час</w:t>
      </w:r>
      <w:proofErr w:type="gramStart"/>
      <w:r w:rsidRPr="00BF4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обеденный перерыв с 13.00 час. до 14.00 час</w:t>
      </w:r>
      <w:proofErr w:type="gramStart"/>
      <w:r w:rsidRPr="00BF4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воскресенье.</w:t>
      </w:r>
    </w:p>
    <w:p w:rsid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Приемные дни: вторник, четверг с </w:t>
      </w:r>
      <w:r w:rsidR="00C15210" w:rsidRPr="00C1521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71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4B7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F4B79">
        <w:rPr>
          <w:rFonts w:ascii="Times New Roman" w:eastAsia="Times New Roman" w:hAnsi="Times New Roman" w:cs="Times New Roman"/>
          <w:sz w:val="28"/>
          <w:szCs w:val="28"/>
        </w:rPr>
        <w:t>о 1</w:t>
      </w:r>
      <w:r w:rsidR="00C15210" w:rsidRPr="00C152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.00 час. </w:t>
      </w:r>
    </w:p>
    <w:p w:rsidR="00444965" w:rsidRPr="00C153B5" w:rsidRDefault="00A0460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65" w:rsidRPr="00C153B5">
        <w:rPr>
          <w:rFonts w:ascii="Times New Roman" w:hAnsi="Times New Roman" w:cs="Times New Roman"/>
          <w:sz w:val="28"/>
          <w:szCs w:val="28"/>
        </w:rPr>
        <w:t xml:space="preserve">1.3.4. Перечень структурных подразделений администрации </w:t>
      </w:r>
      <w:r w:rsidR="00C15210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r w:rsidR="00444965" w:rsidRPr="00C153B5">
        <w:rPr>
          <w:rFonts w:ascii="Times New Roman" w:hAnsi="Times New Roman" w:cs="Times New Roman"/>
          <w:sz w:val="28"/>
          <w:szCs w:val="28"/>
        </w:rPr>
        <w:t>и организаций, участвующих в предоставлении муниципальной услуги:</w:t>
      </w:r>
    </w:p>
    <w:p w:rsidR="00C15210" w:rsidRPr="00126B14" w:rsidRDefault="00A0460E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65" w:rsidRPr="00C153B5">
        <w:rPr>
          <w:rFonts w:ascii="Times New Roman" w:hAnsi="Times New Roman" w:cs="Times New Roman"/>
          <w:sz w:val="28"/>
          <w:szCs w:val="28"/>
        </w:rPr>
        <w:t xml:space="preserve">1.3.4.1. </w:t>
      </w:r>
      <w:r w:rsid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Отдел</w:t>
      </w:r>
      <w:r w:rsidR="00C15210" w:rsidRP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социальной защиты населения </w:t>
      </w:r>
      <w:r w:rsid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г. Бузулуке и Бузулукском районе </w:t>
      </w:r>
      <w:proofErr w:type="gramStart"/>
      <w:r w:rsid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департамента социальной защиты населения Министерства социального развития Оренбургской области</w:t>
      </w:r>
      <w:proofErr w:type="gramEnd"/>
    </w:p>
    <w:p w:rsidR="00C15210" w:rsidRPr="00126B14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адрес: 461040 г. Бузулук, ул. Рожкова, д. 53 </w:t>
      </w:r>
      <w:r w:rsid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P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r w:rsid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P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C15210" w:rsidRPr="00773D68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телефон: 8  (35342) 2-22-84, факс:8 (35342) 2-22-84;</w:t>
      </w:r>
    </w:p>
    <w:p w:rsidR="00C15210" w:rsidRPr="004048DC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электронный адрес: </w:t>
      </w:r>
      <w:r>
        <w:rPr>
          <w:rFonts w:ascii="Times New Roman" w:hAnsi="Times New Roman" w:cs="Times New Roman"/>
          <w:sz w:val="28"/>
          <w:szCs w:val="28"/>
        </w:rPr>
        <w:t>sznbz@mail.orb.ru;</w:t>
      </w:r>
    </w:p>
    <w:p w:rsidR="00C15210" w:rsidRPr="00773D68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</w:t>
      </w:r>
      <w:r w:rsidR="00126B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официальный сайт</w:t>
      </w: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Бузулукского района</w:t>
      </w: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hyperlink r:id="rId12" w:history="1">
        <w:r w:rsidRPr="007E65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E650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E6503">
          <w:rPr>
            <w:rStyle w:val="a3"/>
            <w:rFonts w:ascii="Times New Roman" w:hAnsi="Times New Roman"/>
            <w:sz w:val="28"/>
            <w:szCs w:val="28"/>
            <w:lang w:val="en-US"/>
          </w:rPr>
          <w:t>bz</w:t>
        </w:r>
        <w:r w:rsidRPr="007E650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E6503">
          <w:rPr>
            <w:rStyle w:val="a3"/>
            <w:rFonts w:ascii="Times New Roman" w:hAnsi="Times New Roman"/>
            <w:sz w:val="28"/>
            <w:szCs w:val="28"/>
            <w:lang w:val="en-US"/>
          </w:rPr>
          <w:t>orb</w:t>
        </w:r>
        <w:r w:rsidRPr="007E6503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>
        <w:rPr>
          <w:rStyle w:val="a3"/>
          <w:rFonts w:ascii="Times New Roman" w:hAnsi="Times New Roman"/>
          <w:color w:val="595959" w:themeColor="text1" w:themeTint="A6"/>
          <w:sz w:val="28"/>
          <w:szCs w:val="28"/>
          <w:lang w:val="en-US"/>
        </w:rPr>
        <w:t>ru</w:t>
      </w: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C15210" w:rsidRPr="004048DC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</w:t>
      </w:r>
      <w:r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график работы: </w:t>
      </w:r>
    </w:p>
    <w:p w:rsidR="00C15210" w:rsidRPr="004048DC" w:rsidRDefault="00126B14" w:rsidP="005C119D">
      <w:pPr>
        <w:pStyle w:val="a4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15210"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понедельник-пятница с 08.00 час. до 17.00 час</w:t>
      </w:r>
      <w:proofErr w:type="gramStart"/>
      <w:r w:rsidR="00C15210"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.;</w:t>
      </w:r>
      <w:proofErr w:type="gramEnd"/>
    </w:p>
    <w:p w:rsidR="00C15210" w:rsidRPr="004048DC" w:rsidRDefault="00C15210" w:rsidP="005C119D">
      <w:pPr>
        <w:pStyle w:val="a4"/>
        <w:ind w:left="78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приемные дни: понедельник, вторник, четверг с 08.00 час. до 17.00 час</w:t>
      </w:r>
      <w:proofErr w:type="gramStart"/>
      <w:r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.;</w:t>
      </w:r>
      <w:proofErr w:type="gramEnd"/>
    </w:p>
    <w:p w:rsidR="00C15210" w:rsidRPr="004048DC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обеденный перерыв: с 13.00 час. до 14.00 час</w:t>
      </w:r>
      <w:proofErr w:type="gramStart"/>
      <w:r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.;</w:t>
      </w:r>
      <w:proofErr w:type="gramEnd"/>
    </w:p>
    <w:p w:rsidR="00C15210" w:rsidRPr="00773D68" w:rsidRDefault="00C15210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048D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выходные дни: суббота, воскресенье.</w:t>
      </w:r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4965" w:rsidRPr="00C153B5">
        <w:rPr>
          <w:rFonts w:ascii="Times New Roman" w:hAnsi="Times New Roman" w:cs="Times New Roman"/>
          <w:sz w:val="28"/>
          <w:szCs w:val="28"/>
        </w:rPr>
        <w:t>.3.4.</w:t>
      </w:r>
      <w:r w:rsidR="00444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3B5">
        <w:rPr>
          <w:rFonts w:ascii="Times New Roman" w:hAnsi="Times New Roman" w:cs="Times New Roman"/>
          <w:sz w:val="28"/>
          <w:szCs w:val="28"/>
        </w:rPr>
        <w:t xml:space="preserve"> </w:t>
      </w:r>
      <w:r w:rsidR="00E455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</w:t>
      </w:r>
      <w:r w:rsidR="00E4554A">
        <w:rPr>
          <w:rFonts w:ascii="Times New Roman" w:hAnsi="Times New Roman" w:cs="Times New Roman"/>
          <w:sz w:val="28"/>
          <w:szCs w:val="28"/>
        </w:rPr>
        <w:t>униципальный отдел по г.</w:t>
      </w:r>
      <w:r w:rsidR="00C15210">
        <w:rPr>
          <w:rFonts w:ascii="Times New Roman" w:hAnsi="Times New Roman" w:cs="Times New Roman"/>
          <w:sz w:val="28"/>
          <w:szCs w:val="28"/>
        </w:rPr>
        <w:t xml:space="preserve"> </w:t>
      </w:r>
      <w:r w:rsidR="00E4554A">
        <w:rPr>
          <w:rFonts w:ascii="Times New Roman" w:hAnsi="Times New Roman" w:cs="Times New Roman"/>
          <w:sz w:val="28"/>
          <w:szCs w:val="28"/>
        </w:rPr>
        <w:t>Бузулук</w:t>
      </w:r>
      <w:r>
        <w:rPr>
          <w:rFonts w:ascii="Times New Roman" w:hAnsi="Times New Roman" w:cs="Times New Roman"/>
          <w:sz w:val="28"/>
          <w:szCs w:val="28"/>
        </w:rPr>
        <w:t>, Бузулукскому и Курманаевскому районам</w:t>
      </w:r>
      <w:r w:rsidR="00E4554A">
        <w:rPr>
          <w:rFonts w:ascii="Times New Roman" w:hAnsi="Times New Roman" w:cs="Times New Roman"/>
          <w:sz w:val="28"/>
          <w:szCs w:val="28"/>
        </w:rPr>
        <w:t xml:space="preserve"> Управления Росреестра по Оренбургской области</w:t>
      </w:r>
      <w:r w:rsidRPr="00C153B5">
        <w:rPr>
          <w:rFonts w:ascii="Times New Roman" w:hAnsi="Times New Roman" w:cs="Times New Roman"/>
          <w:sz w:val="28"/>
          <w:szCs w:val="28"/>
        </w:rPr>
        <w:t>:</w:t>
      </w:r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lastRenderedPageBreak/>
        <w:t xml:space="preserve">адрес: </w:t>
      </w:r>
      <w:r w:rsidR="00126B14">
        <w:rPr>
          <w:rFonts w:ascii="Times New Roman" w:hAnsi="Times New Roman" w:cs="Times New Roman"/>
          <w:sz w:val="28"/>
          <w:szCs w:val="28"/>
        </w:rPr>
        <w:t xml:space="preserve">461050, </w:t>
      </w:r>
      <w:r w:rsidRPr="00C153B5">
        <w:rPr>
          <w:rFonts w:ascii="Times New Roman" w:hAnsi="Times New Roman" w:cs="Times New Roman"/>
          <w:sz w:val="28"/>
          <w:szCs w:val="28"/>
        </w:rPr>
        <w:t xml:space="preserve">г. Бузулук, 3 микрорайон, </w:t>
      </w:r>
      <w:r w:rsidR="00126B14">
        <w:rPr>
          <w:rFonts w:ascii="Times New Roman" w:hAnsi="Times New Roman" w:cs="Times New Roman"/>
          <w:sz w:val="28"/>
          <w:szCs w:val="28"/>
        </w:rPr>
        <w:t>д.</w:t>
      </w:r>
      <w:r w:rsidRPr="00C153B5">
        <w:rPr>
          <w:rFonts w:ascii="Times New Roman" w:hAnsi="Times New Roman" w:cs="Times New Roman"/>
          <w:sz w:val="28"/>
          <w:szCs w:val="28"/>
        </w:rPr>
        <w:t>18;</w:t>
      </w:r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телефоны: (35342)4-36-78, 4-48-04;</w:t>
      </w:r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электронный адрес: www.to56.rosreestr.ru;</w:t>
      </w:r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приемные дни: понедельник - пятница с 08.30 час. до 16.00 час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E68C1" w:rsidRPr="00C153B5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обеденный перерыв: с 13.00 час. до 14.00 час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E68C1" w:rsidRDefault="00CE68C1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выходной день: </w:t>
      </w: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C153B5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154AF2" w:rsidRDefault="00817AF7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>1.3.4.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7EB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444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65" w:rsidRPr="00BF4B79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444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E4554A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44965" w:rsidRDefault="00817AF7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44965" w:rsidRPr="00BF4B79">
        <w:rPr>
          <w:rFonts w:ascii="Times New Roman" w:eastAsia="Times New Roman" w:hAnsi="Times New Roman" w:cs="Times New Roman"/>
          <w:sz w:val="28"/>
          <w:szCs w:val="28"/>
        </w:rPr>
        <w:t xml:space="preserve">: г. Оренбург,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>ул. 9</w:t>
      </w:r>
      <w:r>
        <w:rPr>
          <w:rFonts w:ascii="Times New Roman" w:eastAsia="Times New Roman" w:hAnsi="Times New Roman" w:cs="Times New Roman"/>
          <w:sz w:val="28"/>
          <w:szCs w:val="28"/>
        </w:rPr>
        <w:t>-го Января, д. 64, каб. 901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AF2" w:rsidRDefault="00817AF7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AF2" w:rsidRPr="00154AF2" w:rsidRDefault="00817AF7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AF2">
        <w:rPr>
          <w:rFonts w:ascii="Times New Roman" w:hAnsi="Times New Roman" w:cs="Times New Roman"/>
          <w:sz w:val="28"/>
          <w:szCs w:val="28"/>
        </w:rPr>
        <w:t>8</w:t>
      </w:r>
      <w:r w:rsidR="00154AF2" w:rsidRPr="00154AF2">
        <w:rPr>
          <w:rFonts w:ascii="Times New Roman" w:hAnsi="Times New Roman" w:cs="Times New Roman"/>
          <w:sz w:val="28"/>
          <w:szCs w:val="28"/>
        </w:rPr>
        <w:t>(3532) 78-60-21</w:t>
      </w:r>
      <w:r w:rsidR="00154AF2">
        <w:rPr>
          <w:rFonts w:ascii="Times New Roman" w:hAnsi="Times New Roman" w:cs="Times New Roman"/>
          <w:sz w:val="28"/>
          <w:szCs w:val="28"/>
        </w:rPr>
        <w:t>- приемная департамента;</w:t>
      </w:r>
    </w:p>
    <w:p w:rsidR="00154AF2" w:rsidRDefault="00154AF2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</w:t>
      </w:r>
      <w:r w:rsidRPr="00154AF2">
        <w:rPr>
          <w:rFonts w:ascii="Times New Roman" w:eastAsia="Times New Roman" w:hAnsi="Times New Roman" w:cs="Times New Roman"/>
          <w:bCs/>
          <w:sz w:val="28"/>
          <w:szCs w:val="28"/>
        </w:rPr>
        <w:t>фициальный сайт</w:t>
      </w:r>
      <w:r w:rsidRPr="00154A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hyperlink r:id="rId13" w:history="1">
        <w:r w:rsidRPr="00154AF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молодежь56.рф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AF2" w:rsidRDefault="00154AF2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53B5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154AF2">
        <w:rPr>
          <w:rFonts w:ascii="Arial" w:eastAsia="Times New Roman" w:hAnsi="Arial" w:cs="Arial"/>
          <w:color w:val="233F63"/>
          <w:sz w:val="15"/>
          <w:szCs w:val="15"/>
        </w:rPr>
        <w:t xml:space="preserve"> </w:t>
      </w:r>
      <w:hyperlink r:id="rId14" w:history="1">
        <w:r w:rsidRPr="00154AF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omic@list.ru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AF2" w:rsidRPr="00C153B5" w:rsidRDefault="00154AF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54AF2" w:rsidRPr="00C153B5" w:rsidRDefault="00154AF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приемные дни: понедельник - пятница с 08.00 час. до 17.00 час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54AF2" w:rsidRPr="00C153B5" w:rsidRDefault="00154AF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обеденный перерыв: с 13.00 час. до 14.00 час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54AF2" w:rsidRDefault="00154AF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15210" w:rsidRPr="00154AF2" w:rsidRDefault="00C15210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1.3.4.4.</w:t>
      </w:r>
      <w:r w:rsidRPr="00C1521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администрации сельских поселений, находящихся на территории Бузулукского района.</w:t>
      </w:r>
    </w:p>
    <w:p w:rsidR="007E3767" w:rsidRPr="00154AF2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1.3.5.</w:t>
      </w:r>
      <w:r w:rsidR="00FB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7E3767" w:rsidRPr="00154AF2">
        <w:rPr>
          <w:rFonts w:ascii="Times New Roman" w:hAnsi="Times New Roman" w:cs="Times New Roman"/>
          <w:sz w:val="28"/>
          <w:szCs w:val="28"/>
        </w:rPr>
        <w:t xml:space="preserve">о </w:t>
      </w:r>
      <w:r w:rsidR="00154AF2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="007E3767" w:rsidRPr="00154AF2">
        <w:rPr>
          <w:rFonts w:ascii="Times New Roman" w:hAnsi="Times New Roman" w:cs="Times New Roman"/>
          <w:sz w:val="28"/>
          <w:szCs w:val="28"/>
        </w:rPr>
        <w:t xml:space="preserve"> </w:t>
      </w:r>
      <w:r w:rsidR="00154AF2">
        <w:rPr>
          <w:rFonts w:ascii="Times New Roman" w:hAnsi="Times New Roman" w:cs="Times New Roman"/>
          <w:sz w:val="28"/>
          <w:szCs w:val="28"/>
        </w:rPr>
        <w:t>муниципальной услуги осуществляе</w:t>
      </w:r>
      <w:r w:rsidR="002211C0">
        <w:rPr>
          <w:rFonts w:ascii="Times New Roman" w:hAnsi="Times New Roman" w:cs="Times New Roman"/>
          <w:sz w:val="28"/>
          <w:szCs w:val="28"/>
        </w:rPr>
        <w:t>тся начальником О</w:t>
      </w:r>
      <w:r w:rsidR="007E3767" w:rsidRPr="00154AF2">
        <w:rPr>
          <w:rFonts w:ascii="Times New Roman" w:hAnsi="Times New Roman" w:cs="Times New Roman"/>
          <w:sz w:val="28"/>
          <w:szCs w:val="28"/>
        </w:rPr>
        <w:t xml:space="preserve">тдела или </w:t>
      </w:r>
      <w:r w:rsidR="002211C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7E3767" w:rsidRPr="00154AF2">
        <w:rPr>
          <w:rFonts w:ascii="Times New Roman" w:hAnsi="Times New Roman" w:cs="Times New Roman"/>
          <w:sz w:val="28"/>
          <w:szCs w:val="28"/>
        </w:rPr>
        <w:t>специалист</w:t>
      </w:r>
      <w:r w:rsidR="002211C0">
        <w:rPr>
          <w:rFonts w:ascii="Times New Roman" w:hAnsi="Times New Roman" w:cs="Times New Roman"/>
          <w:sz w:val="28"/>
          <w:szCs w:val="28"/>
        </w:rPr>
        <w:t>ом по жилищным вопросам</w:t>
      </w:r>
      <w:r w:rsidR="007E3767" w:rsidRPr="00154AF2">
        <w:rPr>
          <w:rFonts w:ascii="Times New Roman" w:hAnsi="Times New Roman" w:cs="Times New Roman"/>
          <w:sz w:val="28"/>
          <w:szCs w:val="28"/>
        </w:rPr>
        <w:t xml:space="preserve">  </w:t>
      </w:r>
      <w:r w:rsidR="002211C0">
        <w:rPr>
          <w:rFonts w:ascii="Times New Roman" w:hAnsi="Times New Roman" w:cs="Times New Roman"/>
          <w:sz w:val="28"/>
          <w:szCs w:val="28"/>
        </w:rPr>
        <w:t>О</w:t>
      </w:r>
      <w:r w:rsidR="007E3767" w:rsidRPr="00154AF2">
        <w:rPr>
          <w:rFonts w:ascii="Times New Roman" w:hAnsi="Times New Roman" w:cs="Times New Roman"/>
          <w:sz w:val="28"/>
          <w:szCs w:val="28"/>
        </w:rPr>
        <w:t xml:space="preserve">тдела  </w:t>
      </w:r>
      <w:r w:rsidR="002211C0">
        <w:rPr>
          <w:rFonts w:ascii="Times New Roman" w:hAnsi="Times New Roman" w:cs="Times New Roman"/>
          <w:sz w:val="28"/>
          <w:szCs w:val="28"/>
        </w:rPr>
        <w:t>(далее – главный специалист О</w:t>
      </w:r>
      <w:r w:rsidR="00C11A6D">
        <w:rPr>
          <w:rFonts w:ascii="Times New Roman" w:hAnsi="Times New Roman" w:cs="Times New Roman"/>
          <w:sz w:val="28"/>
          <w:szCs w:val="28"/>
        </w:rPr>
        <w:t>тдела)</w:t>
      </w:r>
      <w:r w:rsidR="00FB6459" w:rsidRPr="00154AF2">
        <w:rPr>
          <w:rFonts w:ascii="Times New Roman" w:hAnsi="Times New Roman" w:cs="Times New Roman"/>
          <w:sz w:val="28"/>
          <w:szCs w:val="28"/>
        </w:rPr>
        <w:t>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2">
        <w:rPr>
          <w:rFonts w:ascii="Times New Roman" w:eastAsia="Times New Roman" w:hAnsi="Times New Roman" w:cs="Times New Roman"/>
          <w:sz w:val="28"/>
          <w:szCs w:val="28"/>
        </w:rPr>
        <w:t xml:space="preserve">1.3.6.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154AF2" w:rsidRPr="00154AF2">
        <w:rPr>
          <w:rFonts w:ascii="Times New Roman" w:hAnsi="Times New Roman" w:cs="Times New Roman"/>
          <w:sz w:val="28"/>
          <w:szCs w:val="28"/>
        </w:rPr>
        <w:t xml:space="preserve">о </w:t>
      </w:r>
      <w:r w:rsidR="00154AF2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="00154AF2" w:rsidRPr="00154AF2">
        <w:rPr>
          <w:rFonts w:ascii="Times New Roman" w:hAnsi="Times New Roman" w:cs="Times New Roman"/>
          <w:sz w:val="28"/>
          <w:szCs w:val="28"/>
        </w:rPr>
        <w:t xml:space="preserve"> </w:t>
      </w:r>
      <w:r w:rsidRPr="00154A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т в себя следующие сведения: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1.3.6.1. О правовых основаниях для предоставления муниципальной услуги (наименование, номер, дата принятия нормативного правового акта) – п. 2.</w:t>
      </w:r>
      <w:r w:rsidR="00F267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7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1.3.6.2. О графике (режиме приема посетителей) </w:t>
      </w:r>
      <w:r w:rsidR="002211C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571909">
        <w:rPr>
          <w:rFonts w:ascii="Times New Roman" w:eastAsia="Times New Roman" w:hAnsi="Times New Roman" w:cs="Times New Roman"/>
          <w:sz w:val="28"/>
          <w:szCs w:val="28"/>
        </w:rPr>
        <w:t xml:space="preserve"> – п. 1.3.3.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7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1.3.6.3. О категории заявителей м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>униципальной услуги и требованиях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к ним.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1.3.6.4. О порядке, сроках и условиях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1.3.6.5. О перечне необходимых документов для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1.3.6.6. Об основаниях отказа в приеме документов, необходимых для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1.3.6.7. Об основаниях отказа в предоставлении муниципальной услуги.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1.3.7. Время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консультирования 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>устном</w:t>
      </w:r>
      <w:r w:rsidR="00154AF2">
        <w:rPr>
          <w:rFonts w:ascii="Times New Roman" w:eastAsia="Times New Roman" w:hAnsi="Times New Roman" w:cs="Times New Roman"/>
          <w:sz w:val="28"/>
          <w:szCs w:val="28"/>
        </w:rPr>
        <w:t xml:space="preserve"> обращении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 xml:space="preserve">заявителя и при обращении заявителя при ответах на телефонные звонки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1563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1.3.8. При ответах на телефонные звонки и устные обращения </w:t>
      </w:r>
      <w:r w:rsidR="002211C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571917">
        <w:rPr>
          <w:rFonts w:ascii="Times New Roman" w:eastAsia="Times New Roman" w:hAnsi="Times New Roman" w:cs="Times New Roman"/>
          <w:sz w:val="28"/>
          <w:szCs w:val="28"/>
        </w:rPr>
        <w:t xml:space="preserve">по жилищным вопросам </w:t>
      </w:r>
      <w:r w:rsidR="002211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459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подробно и в вежлив</w:t>
      </w:r>
      <w:r w:rsidR="002211C0">
        <w:rPr>
          <w:rFonts w:ascii="Times New Roman" w:eastAsia="Times New Roman" w:hAnsi="Times New Roman" w:cs="Times New Roman"/>
          <w:sz w:val="28"/>
          <w:szCs w:val="28"/>
        </w:rPr>
        <w:t>ой (корректной) форме информируе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т обратившихся по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Ответ на телефонный звонок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>начинает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ся с информации о наименовании органа, в который поступил звонок, фамилии, имени, о</w:t>
      </w:r>
      <w:r w:rsidR="00F267EB">
        <w:rPr>
          <w:rFonts w:ascii="Times New Roman" w:eastAsia="Times New Roman" w:hAnsi="Times New Roman" w:cs="Times New Roman"/>
          <w:sz w:val="28"/>
          <w:szCs w:val="28"/>
        </w:rPr>
        <w:t>тчестве и должности специалиста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459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, принявшего звонок.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невозможности специалиста </w:t>
      </w:r>
      <w:r w:rsidR="000E0E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459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переводится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на другое должностное лицо </w:t>
      </w:r>
      <w:r w:rsidR="000E0E5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FEB">
        <w:rPr>
          <w:rFonts w:ascii="Times New Roman" w:eastAsia="Times New Roman" w:hAnsi="Times New Roman" w:cs="Times New Roman"/>
          <w:sz w:val="28"/>
          <w:szCs w:val="28"/>
        </w:rPr>
        <w:t>сообщается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телефонный номер, по которому 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он получит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информацию.</w:t>
      </w:r>
    </w:p>
    <w:p w:rsidR="00615638" w:rsidRPr="009F7A48" w:rsidRDefault="00615638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7A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F7A48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452FEB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Pr="009F7A48">
        <w:rPr>
          <w:rFonts w:ascii="Times New Roman" w:hAnsi="Times New Roman" w:cs="Times New Roman"/>
          <w:sz w:val="28"/>
          <w:szCs w:val="28"/>
        </w:rPr>
        <w:t xml:space="preserve"> муниципальной услуги размещается на информационном стенде в здании, расположенном по адресу: </w:t>
      </w:r>
      <w:smartTag w:uri="urn:schemas-microsoft-com:office:smarttags" w:element="metricconverter">
        <w:smartTagPr>
          <w:attr w:name="ProductID" w:val="461040, г"/>
        </w:smartTagPr>
        <w:r w:rsidRPr="009F7A48">
          <w:rPr>
            <w:rFonts w:ascii="Times New Roman" w:hAnsi="Times New Roman" w:cs="Times New Roman"/>
            <w:sz w:val="28"/>
            <w:szCs w:val="28"/>
          </w:rPr>
          <w:t>461040, г</w:t>
        </w:r>
      </w:smartTag>
      <w:r w:rsidRPr="009F7A48">
        <w:rPr>
          <w:rFonts w:ascii="Times New Roman" w:hAnsi="Times New Roman" w:cs="Times New Roman"/>
          <w:sz w:val="28"/>
          <w:szCs w:val="28"/>
        </w:rPr>
        <w:t>. Буз</w:t>
      </w:r>
      <w:r w:rsidR="009F7A48" w:rsidRPr="009F7A48">
        <w:rPr>
          <w:rFonts w:ascii="Times New Roman" w:hAnsi="Times New Roman" w:cs="Times New Roman"/>
          <w:sz w:val="28"/>
          <w:szCs w:val="28"/>
        </w:rPr>
        <w:t>улук, ул. Ленина, 10.</w:t>
      </w:r>
    </w:p>
    <w:p w:rsidR="00615638" w:rsidRPr="009F7A48" w:rsidRDefault="00615638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7A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B79" w:rsidRPr="009F7A48">
        <w:rPr>
          <w:rFonts w:ascii="Times New Roman" w:eastAsia="Times New Roman" w:hAnsi="Times New Roman" w:cs="Times New Roman"/>
          <w:sz w:val="28"/>
          <w:szCs w:val="28"/>
        </w:rPr>
        <w:t xml:space="preserve">1.3.10. </w:t>
      </w:r>
      <w:r w:rsidRPr="009F7A48">
        <w:rPr>
          <w:rFonts w:ascii="Times New Roman" w:hAnsi="Times New Roman" w:cs="Times New Roman"/>
          <w:sz w:val="28"/>
          <w:szCs w:val="28"/>
        </w:rPr>
        <w:t>На информационном стенде  содержится следующая информация: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1.3.10.1. Наименование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1.3.10.2. Месторасположение, график работы, номера телефонов, адрес интернет-сайта администрации </w:t>
      </w:r>
      <w:r w:rsidR="000E0E58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873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1.3.10.3. Категория заявителей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предоставляется муниципальная услуга.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1.3.10.4. Текст настоящего 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с приложениями. 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1.3.10.5. Блок-схема и краткое описание порядка предоставления муниципальной услуги.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1.3.10.6. Извлечения из законодательных и иных актов, содержащих нормы, регулирующие деятельность по предоставлению муниципальной услуги. </w:t>
      </w:r>
    </w:p>
    <w:p w:rsidR="00BF4B79" w:rsidRPr="009F7A48" w:rsidRDefault="00653B62" w:rsidP="005C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9F7A48" w:rsidRPr="009F7A4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F4B79" w:rsidRPr="009F7A48">
        <w:rPr>
          <w:rFonts w:ascii="Times New Roman" w:eastAsia="Times New Roman" w:hAnsi="Times New Roman" w:cs="Times New Roman"/>
          <w:bCs/>
          <w:sz w:val="28"/>
          <w:szCs w:val="28"/>
        </w:rPr>
        <w:t>. Стандарт предоставления муниципальной услуги</w:t>
      </w:r>
    </w:p>
    <w:p w:rsidR="00115D47" w:rsidRDefault="00E61B75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F7A4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BF4B79" w:rsidRPr="00BF4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 м</w:t>
      </w:r>
      <w:r w:rsidR="00115D47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115D47" w:rsidRDefault="00817AF7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B75">
        <w:rPr>
          <w:rFonts w:ascii="Times New Roman" w:hAnsi="Times New Roman" w:cs="Times New Roman"/>
          <w:sz w:val="28"/>
          <w:szCs w:val="28"/>
        </w:rPr>
        <w:t>«</w:t>
      </w:r>
      <w:r w:rsidR="000A3448" w:rsidRPr="00D0261C">
        <w:rPr>
          <w:rFonts w:ascii="Times New Roman" w:hAnsi="Times New Roman" w:cs="Times New Roman"/>
          <w:sz w:val="28"/>
          <w:szCs w:val="28"/>
        </w:rPr>
        <w:t>Формирование списков молодых семей для участия в подпрограмме «Обеспечение жильем молодых семей в Оренбургской области на 2014-2020 годы» государственной</w:t>
      </w:r>
      <w:r w:rsidR="000A3448">
        <w:rPr>
          <w:rFonts w:ascii="Times New Roman" w:hAnsi="Times New Roman" w:cs="Times New Roman"/>
          <w:sz w:val="28"/>
          <w:szCs w:val="28"/>
        </w:rPr>
        <w:t xml:space="preserve"> </w:t>
      </w:r>
      <w:r w:rsidR="000A3448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5975F0">
        <w:rPr>
          <w:rFonts w:ascii="Times New Roman" w:hAnsi="Times New Roman" w:cs="Times New Roman"/>
          <w:sz w:val="28"/>
          <w:szCs w:val="28"/>
        </w:rPr>
        <w:t xml:space="preserve"> и выдача молодым семьям свидетельст</w:t>
      </w:r>
      <w:r w:rsidR="00115D47">
        <w:rPr>
          <w:rFonts w:ascii="Times New Roman" w:hAnsi="Times New Roman" w:cs="Times New Roman"/>
          <w:sz w:val="28"/>
          <w:szCs w:val="28"/>
        </w:rPr>
        <w:t>в</w:t>
      </w:r>
      <w:r w:rsidR="00E61B75">
        <w:rPr>
          <w:rFonts w:ascii="Times New Roman" w:hAnsi="Times New Roman" w:cs="Times New Roman"/>
          <w:sz w:val="28"/>
          <w:szCs w:val="28"/>
        </w:rPr>
        <w:t>»</w:t>
      </w:r>
      <w:r w:rsidR="003C5547">
        <w:rPr>
          <w:rFonts w:ascii="Times New Roman" w:hAnsi="Times New Roman" w:cs="Times New Roman"/>
          <w:sz w:val="28"/>
          <w:szCs w:val="28"/>
        </w:rPr>
        <w:t>.</w:t>
      </w:r>
    </w:p>
    <w:p w:rsidR="009F7A48" w:rsidRPr="007601CC" w:rsidRDefault="000A344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47" w:rsidRPr="00E61B75" w:rsidRDefault="00AE40E1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7A48" w:rsidRPr="00CA67F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F4B79" w:rsidRPr="00CA6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448" w:rsidRPr="00CA67FB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 w:rsidR="00E61B75">
        <w:rPr>
          <w:rFonts w:ascii="Times New Roman" w:hAnsi="Times New Roman" w:cs="Times New Roman"/>
          <w:sz w:val="28"/>
          <w:szCs w:val="28"/>
        </w:rPr>
        <w:t xml:space="preserve">и осуществляется администрацией </w:t>
      </w:r>
      <w:r w:rsidR="00E74202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0A3448" w:rsidRPr="00CA67F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74202">
        <w:rPr>
          <w:rFonts w:ascii="Times New Roman" w:hAnsi="Times New Roman" w:cs="Times New Roman"/>
          <w:sz w:val="28"/>
          <w:szCs w:val="28"/>
        </w:rPr>
        <w:t>Отдел имущественных отношений в лице главного специалиста по жилищным вопросам</w:t>
      </w:r>
      <w:r w:rsidR="000A3448" w:rsidRPr="00CA67FB">
        <w:rPr>
          <w:rFonts w:ascii="Times New Roman" w:hAnsi="Times New Roman" w:cs="Times New Roman"/>
          <w:sz w:val="28"/>
          <w:szCs w:val="28"/>
        </w:rPr>
        <w:t>.</w:t>
      </w:r>
    </w:p>
    <w:p w:rsidR="00BF4B79" w:rsidRPr="00CA67FB" w:rsidRDefault="00A0460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BF4B79" w:rsidRPr="00CA67FB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42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r w:rsidR="00BF4B79" w:rsidRPr="00CA67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</w:t>
      </w:r>
      <w:proofErr w:type="gramStart"/>
      <w:r w:rsidR="00BF4B79" w:rsidRPr="00CA67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F4B79" w:rsidRPr="00CA67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5547" w:rsidRDefault="00AE40E1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7A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4202">
        <w:rPr>
          <w:rFonts w:ascii="Times New Roman" w:eastAsia="Times New Roman" w:hAnsi="Times New Roman" w:cs="Times New Roman"/>
          <w:sz w:val="28"/>
          <w:szCs w:val="28"/>
        </w:rPr>
        <w:t>Управлением делами</w:t>
      </w:r>
      <w:r w:rsidR="0011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420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– в части регистрации заявления с прилагаемыми документами для включения молодой семьи </w:t>
      </w:r>
      <w:r w:rsidR="00BF4B79" w:rsidRPr="00070B37">
        <w:rPr>
          <w:rFonts w:ascii="Times New Roman" w:eastAsia="Times New Roman" w:hAnsi="Times New Roman" w:cs="Times New Roman"/>
          <w:sz w:val="28"/>
          <w:szCs w:val="28"/>
        </w:rPr>
        <w:t xml:space="preserve">в список молодых семей – участниц </w:t>
      </w:r>
      <w:r w:rsidR="003C5547">
        <w:rPr>
          <w:rFonts w:ascii="Times New Roman" w:hAnsi="Times New Roman" w:cs="Times New Roman"/>
          <w:sz w:val="28"/>
          <w:szCs w:val="28"/>
        </w:rPr>
        <w:t>подпрограммы</w:t>
      </w:r>
      <w:r w:rsidR="003C5547" w:rsidRPr="00D0261C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2014-2020 годы» государственной</w:t>
      </w:r>
      <w:r w:rsidR="003C5547">
        <w:rPr>
          <w:rFonts w:ascii="Times New Roman" w:hAnsi="Times New Roman" w:cs="Times New Roman"/>
          <w:sz w:val="28"/>
          <w:szCs w:val="28"/>
        </w:rPr>
        <w:t xml:space="preserve"> </w:t>
      </w:r>
      <w:r w:rsidR="003C5547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F267EB">
        <w:rPr>
          <w:rFonts w:ascii="Times New Roman" w:hAnsi="Times New Roman" w:cs="Times New Roman"/>
          <w:sz w:val="28"/>
          <w:szCs w:val="28"/>
        </w:rPr>
        <w:t>;</w:t>
      </w:r>
      <w:r w:rsidR="003C5547" w:rsidRPr="00D0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02" w:rsidRDefault="00E74202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дминистрациями сельских поселений, находящихся на территории Бузулукского района;</w:t>
      </w:r>
    </w:p>
    <w:p w:rsidR="00E736E9" w:rsidRPr="00401999" w:rsidRDefault="00E736E9" w:rsidP="005C11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01999">
        <w:rPr>
          <w:rFonts w:ascii="Times New Roman" w:hAnsi="Times New Roman" w:cs="Times New Roman"/>
          <w:sz w:val="28"/>
          <w:szCs w:val="28"/>
        </w:rPr>
        <w:t xml:space="preserve"> Межмуниципальным</w:t>
      </w:r>
      <w:r w:rsidRPr="00E736E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01999">
        <w:rPr>
          <w:rFonts w:ascii="Times New Roman" w:hAnsi="Times New Roman" w:cs="Times New Roman"/>
          <w:sz w:val="28"/>
          <w:szCs w:val="28"/>
        </w:rPr>
        <w:t>ом</w:t>
      </w:r>
      <w:r w:rsidRPr="00E736E9">
        <w:rPr>
          <w:rFonts w:ascii="Times New Roman" w:hAnsi="Times New Roman" w:cs="Times New Roman"/>
          <w:sz w:val="28"/>
          <w:szCs w:val="28"/>
        </w:rPr>
        <w:t xml:space="preserve"> по г. Бузулук, Бузулукскому, Курманаевскому районам Управления Рос</w:t>
      </w:r>
      <w:r w:rsidR="00401999">
        <w:rPr>
          <w:rFonts w:ascii="Times New Roman" w:hAnsi="Times New Roman" w:cs="Times New Roman"/>
          <w:sz w:val="28"/>
          <w:szCs w:val="28"/>
        </w:rPr>
        <w:t>реестра по Оренбургской области</w:t>
      </w:r>
      <w:r w:rsidR="00401999" w:rsidRPr="00401999">
        <w:rPr>
          <w:rFonts w:ascii="Times New Roman" w:hAnsi="Times New Roman" w:cs="Times New Roman"/>
          <w:sz w:val="28"/>
          <w:szCs w:val="28"/>
        </w:rPr>
        <w:t>;</w:t>
      </w:r>
    </w:p>
    <w:p w:rsidR="00BF4B79" w:rsidRDefault="009F7A48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443A5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644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– в части утверждения списков участников </w:t>
      </w:r>
      <w:r w:rsidR="005975F0"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и предоставления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выплаты.</w:t>
      </w:r>
    </w:p>
    <w:p w:rsidR="009F7A48" w:rsidRPr="008B4FF8" w:rsidRDefault="00E61B75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2.2.2. </w:t>
      </w:r>
      <w:r w:rsidR="009F7A48" w:rsidRPr="00C153B5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</w:t>
      </w:r>
      <w:r w:rsidR="000C3988">
        <w:rPr>
          <w:rFonts w:ascii="Times New Roman" w:hAnsi="Times New Roman" w:cs="Times New Roman"/>
          <w:sz w:val="28"/>
          <w:szCs w:val="28"/>
        </w:rPr>
        <w:t>получением муниципальной услуги</w:t>
      </w:r>
      <w:r w:rsidR="009F7A48" w:rsidRPr="00C153B5">
        <w:rPr>
          <w:rFonts w:ascii="Times New Roman" w:hAnsi="Times New Roman" w:cs="Times New Roman"/>
          <w:sz w:val="28"/>
          <w:szCs w:val="28"/>
        </w:rPr>
        <w:t xml:space="preserve">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9F7A48">
        <w:rPr>
          <w:rFonts w:ascii="Times New Roman" w:hAnsi="Times New Roman" w:cs="Times New Roman"/>
          <w:sz w:val="28"/>
          <w:szCs w:val="28"/>
        </w:rPr>
        <w:t>,</w:t>
      </w:r>
      <w:r w:rsidR="009F7A48" w:rsidRPr="00C153B5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</w:t>
      </w:r>
    </w:p>
    <w:p w:rsidR="00777A2A" w:rsidRDefault="00E61B75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</w:t>
      </w:r>
      <w:r w:rsidR="009F7A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4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7A48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 w:rsidR="009F7A48" w:rsidRPr="00C153B5">
        <w:rPr>
          <w:rFonts w:ascii="Times New Roman" w:hAnsi="Times New Roman" w:cs="Times New Roman"/>
          <w:sz w:val="28"/>
          <w:szCs w:val="28"/>
        </w:rPr>
        <w:t>запрещено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r w:rsidR="00206C8C">
        <w:rPr>
          <w:rFonts w:ascii="Times New Roman" w:hAnsi="Times New Roman" w:cs="Times New Roman"/>
          <w:sz w:val="28"/>
          <w:szCs w:val="28"/>
        </w:rPr>
        <w:t xml:space="preserve"> результате предоставления</w:t>
      </w:r>
      <w:r w:rsidR="009F7A48" w:rsidRPr="00C153B5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206C8C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206C8C" w:rsidRPr="00817A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12AD2">
        <w:rPr>
          <w:rFonts w:ascii="Times New Roman" w:hAnsi="Times New Roman" w:cs="Times New Roman"/>
          <w:sz w:val="28"/>
          <w:szCs w:val="28"/>
        </w:rPr>
        <w:t>2.9</w:t>
      </w:r>
      <w:r w:rsidR="00817AF7" w:rsidRPr="00817AF7">
        <w:rPr>
          <w:rFonts w:ascii="Times New Roman" w:hAnsi="Times New Roman" w:cs="Times New Roman"/>
          <w:sz w:val="28"/>
          <w:szCs w:val="28"/>
        </w:rPr>
        <w:t xml:space="preserve">. </w:t>
      </w:r>
      <w:r w:rsidR="00206C8C" w:rsidRPr="00817AF7">
        <w:rPr>
          <w:rFonts w:ascii="Times New Roman" w:hAnsi="Times New Roman" w:cs="Times New Roman"/>
          <w:sz w:val="28"/>
          <w:szCs w:val="28"/>
        </w:rPr>
        <w:t>настоящего</w:t>
      </w:r>
      <w:r w:rsidR="00206C8C">
        <w:rPr>
          <w:rFonts w:ascii="Times New Roman" w:hAnsi="Times New Roman" w:cs="Times New Roman"/>
          <w:sz w:val="28"/>
          <w:szCs w:val="28"/>
        </w:rPr>
        <w:t xml:space="preserve"> </w:t>
      </w:r>
      <w:r w:rsidR="00817AF7">
        <w:rPr>
          <w:rFonts w:ascii="Times New Roman" w:hAnsi="Times New Roman" w:cs="Times New Roman"/>
          <w:sz w:val="28"/>
          <w:szCs w:val="28"/>
        </w:rPr>
        <w:t>А</w:t>
      </w:r>
      <w:r w:rsidR="00206C8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</w:t>
      </w:r>
      <w:r w:rsidR="00F267EB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муниципальных</w:t>
      </w:r>
      <w:proofErr w:type="gramEnd"/>
      <w:r w:rsidR="00F267E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DE">
        <w:rPr>
          <w:rFonts w:ascii="Times New Roman" w:hAnsi="Times New Roman" w:cs="Times New Roman"/>
          <w:sz w:val="28"/>
          <w:szCs w:val="28"/>
        </w:rPr>
        <w:t>Бузулукского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267E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206C8C">
        <w:rPr>
          <w:rFonts w:ascii="Times New Roman" w:hAnsi="Times New Roman" w:cs="Times New Roman"/>
          <w:sz w:val="28"/>
          <w:szCs w:val="28"/>
        </w:rPr>
        <w:t xml:space="preserve">м </w:t>
      </w:r>
      <w:r w:rsidR="001244D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06C8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244DE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923D9A">
        <w:rPr>
          <w:rFonts w:ascii="Times New Roman" w:hAnsi="Times New Roman" w:cs="Times New Roman"/>
          <w:sz w:val="28"/>
          <w:szCs w:val="28"/>
        </w:rPr>
        <w:t>.</w:t>
      </w:r>
    </w:p>
    <w:p w:rsidR="001244DE" w:rsidRPr="001244DE" w:rsidRDefault="001244DE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A2A" w:rsidRPr="00E61B75" w:rsidRDefault="00E61B75" w:rsidP="005C119D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F4B79" w:rsidRPr="00923D9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F4B79" w:rsidRPr="00923D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3D9A">
        <w:rPr>
          <w:rFonts w:ascii="Times New Roman" w:eastAsia="Times New Roman" w:hAnsi="Times New Roman" w:cs="Times New Roman"/>
          <w:bCs/>
          <w:sz w:val="28"/>
          <w:szCs w:val="28"/>
        </w:rPr>
        <w:t>Описание р</w:t>
      </w:r>
      <w:r w:rsidR="00BF4B79" w:rsidRPr="00923D9A">
        <w:rPr>
          <w:rFonts w:ascii="Times New Roman" w:eastAsia="Times New Roman" w:hAnsi="Times New Roman" w:cs="Times New Roman"/>
          <w:bCs/>
          <w:sz w:val="28"/>
          <w:szCs w:val="28"/>
        </w:rPr>
        <w:t>езультат</w:t>
      </w:r>
      <w:r w:rsidR="00923D9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4B79" w:rsidRPr="00923D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</w:p>
    <w:p w:rsidR="003A1A2B" w:rsidRDefault="00817AF7" w:rsidP="005C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471E" w:rsidRPr="00923D9A">
        <w:rPr>
          <w:rFonts w:ascii="Times New Roman" w:hAnsi="Times New Roman" w:cs="Times New Roman"/>
          <w:spacing w:val="6"/>
          <w:sz w:val="28"/>
          <w:szCs w:val="28"/>
        </w:rPr>
        <w:t>Результатом предоставления муниципальной услуги является</w:t>
      </w:r>
      <w:r w:rsidR="00BF4B79" w:rsidRPr="00923D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A2B" w:rsidRDefault="00206C8C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 xml:space="preserve">ключение 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 xml:space="preserve">рограммы с указанием даты включения в список участниц 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либо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 xml:space="preserve"> во включении</w:t>
      </w:r>
      <w:r w:rsidR="009D4FA4">
        <w:rPr>
          <w:rFonts w:ascii="Times New Roman" w:eastAsia="Times New Roman" w:hAnsi="Times New Roman" w:cs="Times New Roman"/>
          <w:sz w:val="28"/>
          <w:szCs w:val="28"/>
        </w:rPr>
        <w:t>;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A2B" w:rsidRDefault="00206C8C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 xml:space="preserve">ключение 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году,</w:t>
      </w:r>
      <w:r w:rsidR="003A1A2B" w:rsidRPr="003A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 xml:space="preserve"> во включении</w:t>
      </w:r>
      <w:r w:rsidR="009D4F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B79" w:rsidRDefault="00387885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472F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ыдача свидетельства о праве на получение социальной выплаты на приобретение (строительство) жилья</w:t>
      </w:r>
      <w:r w:rsidR="003A1A2B">
        <w:rPr>
          <w:rFonts w:ascii="Times New Roman" w:eastAsia="Times New Roman" w:hAnsi="Times New Roman" w:cs="Times New Roman"/>
          <w:sz w:val="28"/>
          <w:szCs w:val="28"/>
        </w:rPr>
        <w:t xml:space="preserve"> либо о</w:t>
      </w:r>
      <w:r w:rsidR="003A1A2B" w:rsidRPr="00BF4B79">
        <w:rPr>
          <w:rFonts w:ascii="Times New Roman" w:eastAsia="Times New Roman" w:hAnsi="Times New Roman" w:cs="Times New Roman"/>
          <w:sz w:val="28"/>
          <w:szCs w:val="28"/>
        </w:rPr>
        <w:t>тказ в выдаче свидетельства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A2A" w:rsidRDefault="00472FD1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результате предоставления муниципальной услуги заявитель получает:</w:t>
      </w:r>
    </w:p>
    <w:p w:rsidR="00472FD1" w:rsidRDefault="00472FD1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в части включения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уведомление о</w:t>
      </w:r>
      <w:r w:rsidRPr="0047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включении </w:t>
      </w:r>
      <w:r w:rsidR="00326C7A">
        <w:rPr>
          <w:rFonts w:ascii="Times New Roman" w:eastAsia="Times New Roman" w:hAnsi="Times New Roman" w:cs="Times New Roman"/>
          <w:sz w:val="28"/>
          <w:szCs w:val="28"/>
        </w:rPr>
        <w:t xml:space="preserve">(либо о не включении)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9D4F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2FD1" w:rsidRDefault="00472FD1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в части</w:t>
      </w:r>
      <w:r w:rsidRPr="0047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изъявивших желание получить социальную выплату в планируемом году - </w:t>
      </w:r>
      <w:r w:rsidR="00326C7A">
        <w:rPr>
          <w:rFonts w:ascii="Times New Roman" w:eastAsia="Times New Roman" w:hAnsi="Times New Roman" w:cs="Times New Roman"/>
          <w:sz w:val="28"/>
          <w:szCs w:val="28"/>
        </w:rPr>
        <w:t>уведомление о</w:t>
      </w:r>
      <w:r w:rsidR="00326C7A" w:rsidRPr="0047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C7A">
        <w:rPr>
          <w:rFonts w:ascii="Times New Roman" w:eastAsia="Times New Roman" w:hAnsi="Times New Roman" w:cs="Times New Roman"/>
          <w:sz w:val="28"/>
          <w:szCs w:val="28"/>
        </w:rPr>
        <w:t xml:space="preserve">включении (либо о не включении) </w:t>
      </w:r>
      <w:r w:rsidR="00326C7A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 w:rsidR="00326C7A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26C7A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9D4FA4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году;</w:t>
      </w:r>
    </w:p>
    <w:p w:rsidR="009D4FA4" w:rsidRDefault="009D4FA4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в части</w:t>
      </w:r>
      <w:r w:rsidRPr="009D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праве на получение социальной выплаты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свидетельство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о праве на получение социальной выплаты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</w:rPr>
        <w:t>, либо уведомление об отказе в выдаче свидетельства с указанием оснований.</w:t>
      </w:r>
    </w:p>
    <w:p w:rsidR="008A367D" w:rsidRPr="007601CC" w:rsidRDefault="008A367D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A2A" w:rsidRPr="00E61B75" w:rsidRDefault="00E61B75" w:rsidP="005C11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A0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B79" w:rsidRPr="00923D9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F4B79" w:rsidRPr="00923D9A">
        <w:rPr>
          <w:rFonts w:ascii="Times New Roman" w:eastAsia="Times New Roman" w:hAnsi="Times New Roman" w:cs="Times New Roman"/>
          <w:bCs/>
          <w:sz w:val="28"/>
          <w:szCs w:val="28"/>
        </w:rPr>
        <w:t>. Срок предоставления муниципальной услуги</w:t>
      </w:r>
    </w:p>
    <w:p w:rsidR="00BF4B79" w:rsidRDefault="00817AF7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47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1B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471E">
        <w:rPr>
          <w:rFonts w:ascii="Times New Roman" w:eastAsia="Times New Roman" w:hAnsi="Times New Roman" w:cs="Times New Roman"/>
          <w:sz w:val="28"/>
          <w:szCs w:val="28"/>
        </w:rPr>
        <w:t>.1. Предоставление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в течение финансового года поэтапно в соответствии с порядком, определенным </w:t>
      </w:r>
      <w:r w:rsidR="00070B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0B37" w:rsidRPr="00070B37">
        <w:rPr>
          <w:rFonts w:ascii="Times New Roman" w:hAnsi="Times New Roman" w:cs="Times New Roman"/>
          <w:sz w:val="28"/>
          <w:szCs w:val="28"/>
        </w:rPr>
        <w:t xml:space="preserve">одпрограммой «Обеспечение жильем молодых семей» федеральной целевой программы «Жилище» на 2011 - 2015 годы, утвержденной постановлением Правительства РФ от 17.12.2010 № 1050 «О федеральной целевой программе «Жилище» на 2011 - 2015 годы», </w:t>
      </w:r>
      <w:r w:rsidR="00E61B75">
        <w:rPr>
          <w:rFonts w:ascii="Times New Roman" w:hAnsi="Times New Roman" w:cs="Times New Roman"/>
          <w:sz w:val="28"/>
          <w:szCs w:val="28"/>
        </w:rPr>
        <w:t>П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одпрограммой «Обеспечение жильем молодых семей</w:t>
      </w:r>
      <w:r w:rsidR="006443A5">
        <w:rPr>
          <w:rFonts w:ascii="Times New Roman" w:eastAsia="Times New Roman" w:hAnsi="Times New Roman" w:cs="Times New Roman"/>
          <w:sz w:val="28"/>
          <w:szCs w:val="28"/>
        </w:rPr>
        <w:t xml:space="preserve"> в Оренбургской области на 2014-2020 годы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43A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6443A5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жилищного строительства в Оренбургской области в 2014-2020 годах»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6443A5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от 30.08.2013 года № 737-пп «Об утверждении государственной программы «Стимулирование развития жилищного строительства в Оренбургской области в 2014-2020 годах»,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а также в соответствии с порядком, утвержденным постановлением Правительства Оренбургской области от 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411">
        <w:rPr>
          <w:rFonts w:ascii="Times New Roman" w:eastAsia="Times New Roman" w:hAnsi="Times New Roman" w:cs="Times New Roman"/>
          <w:sz w:val="28"/>
          <w:szCs w:val="28"/>
        </w:rPr>
        <w:t>04.2015 №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 xml:space="preserve"> 286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-п «Об</w:t>
      </w:r>
      <w:r w:rsidR="0092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правил 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 xml:space="preserve">постановки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 xml:space="preserve">на учет в качестве участниц </w:t>
      </w:r>
      <w:r w:rsidR="00923D9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программы «Обеспечение жильем молодых семей в Оренбургской области на </w:t>
      </w:r>
      <w:r w:rsidR="00923D9A">
        <w:rPr>
          <w:rFonts w:ascii="Times New Roman" w:eastAsia="Times New Roman" w:hAnsi="Times New Roman" w:cs="Times New Roman"/>
          <w:sz w:val="28"/>
          <w:szCs w:val="28"/>
        </w:rPr>
        <w:t>2014 - 2020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923D9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 в 2014-2020 годах»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D9A" w:rsidRDefault="00923D9A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C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6D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62CE">
        <w:rPr>
          <w:rFonts w:ascii="Times New Roman" w:eastAsia="Times New Roman" w:hAnsi="Times New Roman" w:cs="Times New Roman"/>
          <w:sz w:val="28"/>
          <w:szCs w:val="28"/>
        </w:rPr>
        <w:t xml:space="preserve">.2. Срок </w:t>
      </w:r>
      <w:r w:rsidR="008B6C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в части включения </w:t>
      </w:r>
      <w:r w:rsidR="008B6CA3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 w:rsidR="008B6CA3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8B6CA3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B6CA3" w:rsidRPr="005B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CA3">
        <w:rPr>
          <w:rFonts w:ascii="Times New Roman" w:eastAsia="Times New Roman" w:hAnsi="Times New Roman" w:cs="Times New Roman"/>
          <w:sz w:val="28"/>
          <w:szCs w:val="28"/>
        </w:rPr>
        <w:t xml:space="preserve">- в течение 10 дней 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B6CA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полного пакета документов</w:t>
      </w:r>
      <w:r w:rsidR="00216D31">
        <w:rPr>
          <w:rFonts w:ascii="Times New Roman" w:eastAsia="Times New Roman" w:hAnsi="Times New Roman" w:cs="Times New Roman"/>
          <w:sz w:val="28"/>
          <w:szCs w:val="28"/>
        </w:rPr>
        <w:t>, предусмотренных п</w:t>
      </w:r>
      <w:r w:rsidR="00E736E9">
        <w:rPr>
          <w:rFonts w:ascii="Times New Roman" w:eastAsia="Times New Roman" w:hAnsi="Times New Roman" w:cs="Times New Roman"/>
          <w:sz w:val="28"/>
          <w:szCs w:val="28"/>
        </w:rPr>
        <w:t xml:space="preserve">одпунктом </w:t>
      </w:r>
      <w:r w:rsidR="00216D31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E736E9">
        <w:rPr>
          <w:rFonts w:ascii="Times New Roman" w:eastAsia="Times New Roman" w:hAnsi="Times New Roman" w:cs="Times New Roman"/>
          <w:sz w:val="28"/>
          <w:szCs w:val="28"/>
        </w:rPr>
        <w:t xml:space="preserve"> пункта 2.6. настоящего</w:t>
      </w:r>
      <w:r w:rsidR="00216D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6CA3" w:rsidRDefault="008B6CA3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B62CE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в части включения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6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изъявивших желание получить социальную выплату в планируемом году – </w:t>
      </w:r>
      <w:r w:rsidR="00805C15">
        <w:rPr>
          <w:rFonts w:ascii="Times New Roman" w:eastAsia="Times New Roman" w:hAnsi="Times New Roman" w:cs="Times New Roman"/>
          <w:sz w:val="28"/>
          <w:szCs w:val="28"/>
        </w:rPr>
        <w:t xml:space="preserve">6 дней с даты окончания приема заявлений поступивших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 июня по </w:t>
      </w:r>
      <w:r w:rsidR="00216D31">
        <w:rPr>
          <w:rFonts w:ascii="Times New Roman" w:eastAsia="Times New Roman" w:hAnsi="Times New Roman" w:cs="Times New Roman"/>
          <w:sz w:val="28"/>
          <w:szCs w:val="28"/>
        </w:rPr>
        <w:t>25 августа года, предшествующего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планируемому.</w:t>
      </w:r>
    </w:p>
    <w:p w:rsidR="00643BB3" w:rsidRDefault="008B6CA3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5B62CE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части выдачи свидетельства</w:t>
      </w:r>
      <w:r w:rsidRPr="008B6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о праве </w:t>
      </w:r>
      <w:r w:rsidR="00777A2A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на получение социальной выплаты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течение </w:t>
      </w:r>
      <w:r w:rsidR="007B4DF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045EE">
        <w:rPr>
          <w:rFonts w:ascii="Times New Roman" w:eastAsia="Times New Roman" w:hAnsi="Times New Roman" w:cs="Times New Roman"/>
          <w:sz w:val="28"/>
          <w:szCs w:val="28"/>
        </w:rPr>
        <w:t xml:space="preserve"> дней после 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643BB3" w:rsidRPr="001C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244DE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 xml:space="preserve"> из Департамента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 xml:space="preserve">ыписки из 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>списка претендентов и списка резерва участниц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>на получение социальных выплат в планируемом году</w:t>
      </w:r>
      <w:r w:rsidR="00C11A6D">
        <w:rPr>
          <w:rFonts w:ascii="Times New Roman" w:eastAsia="Times New Roman" w:hAnsi="Times New Roman" w:cs="Times New Roman"/>
          <w:sz w:val="28"/>
          <w:szCs w:val="28"/>
        </w:rPr>
        <w:t xml:space="preserve"> (далее – Список </w:t>
      </w:r>
      <w:r w:rsidR="00820415">
        <w:rPr>
          <w:rFonts w:ascii="Times New Roman" w:eastAsia="Times New Roman" w:hAnsi="Times New Roman" w:cs="Times New Roman"/>
          <w:sz w:val="28"/>
          <w:szCs w:val="28"/>
        </w:rPr>
        <w:t>претендентов и</w:t>
      </w:r>
      <w:r w:rsidR="00C11A6D">
        <w:rPr>
          <w:rFonts w:ascii="Times New Roman" w:eastAsia="Times New Roman" w:hAnsi="Times New Roman" w:cs="Times New Roman"/>
          <w:sz w:val="28"/>
          <w:szCs w:val="28"/>
        </w:rPr>
        <w:t xml:space="preserve"> резерва)</w:t>
      </w:r>
      <w:r w:rsidR="00643B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BB3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601CC" w:rsidRPr="007601CC" w:rsidRDefault="007601CC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6397" w:rsidRPr="00923D9A" w:rsidRDefault="00216D31" w:rsidP="005C119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C471E" w:rsidRPr="00923D9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C471E" w:rsidRPr="00923D9A">
        <w:rPr>
          <w:rFonts w:ascii="Times New Roman" w:hAnsi="Times New Roman" w:cs="Times New Roman"/>
          <w:bCs/>
          <w:sz w:val="28"/>
          <w:szCs w:val="28"/>
        </w:rPr>
        <w:t xml:space="preserve">. Перечень нормативных правовых актов, регулирующих отношения, возникающие в связи с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предоставлением</w:t>
      </w:r>
      <w:r w:rsidR="0094639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070B37" w:rsidRPr="00070B37" w:rsidRDefault="00923D9A" w:rsidP="005C1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00F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6397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  <w:r w:rsidR="00070B37" w:rsidRPr="00070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397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070B37" w:rsidRPr="00070B3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нормативными правовыми актами:</w:t>
      </w:r>
    </w:p>
    <w:p w:rsidR="00070B37" w:rsidRPr="00946397" w:rsidRDefault="00946397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B37" w:rsidRPr="00070B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970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9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12.12.1993, опубликованной в</w:t>
      </w:r>
      <w:r w:rsidR="00F14411">
        <w:rPr>
          <w:rFonts w:ascii="Times New Roman" w:hAnsi="Times New Roman" w:cs="Times New Roman"/>
          <w:sz w:val="28"/>
          <w:szCs w:val="28"/>
        </w:rPr>
        <w:t xml:space="preserve"> изданиях: "Российская газета" №</w:t>
      </w:r>
      <w:r>
        <w:rPr>
          <w:rFonts w:ascii="Times New Roman" w:hAnsi="Times New Roman" w:cs="Times New Roman"/>
          <w:sz w:val="28"/>
          <w:szCs w:val="28"/>
        </w:rPr>
        <w:t xml:space="preserve"> 7 21.01.2009 с внесенными поправками от 30.12.2008, "Собр</w:t>
      </w:r>
      <w:r w:rsidR="00F14411">
        <w:rPr>
          <w:rFonts w:ascii="Times New Roman" w:hAnsi="Times New Roman" w:cs="Times New Roman"/>
          <w:sz w:val="28"/>
          <w:szCs w:val="28"/>
        </w:rPr>
        <w:t>ание законодательства РФ" №</w:t>
      </w:r>
      <w:r>
        <w:rPr>
          <w:rFonts w:ascii="Times New Roman" w:hAnsi="Times New Roman" w:cs="Times New Roman"/>
          <w:sz w:val="28"/>
          <w:szCs w:val="28"/>
        </w:rPr>
        <w:t xml:space="preserve"> 4, 26.01.2009, "Парламентская газета" N 4, 23 - 29.01.2009;</w:t>
      </w:r>
    </w:p>
    <w:p w:rsidR="00070B37" w:rsidRPr="00070B37" w:rsidRDefault="00070B37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70B37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06.10.2003</w:t>
      </w:r>
      <w:r w:rsidR="00597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B37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 Т</w:t>
      </w:r>
      <w:r w:rsidRPr="00070B37">
        <w:rPr>
          <w:rFonts w:ascii="Times New Roman" w:hAnsi="Times New Roman" w:cs="Times New Roman"/>
          <w:sz w:val="28"/>
          <w:szCs w:val="28"/>
        </w:rPr>
        <w:t xml:space="preserve">екст </w:t>
      </w:r>
      <w:r w:rsidRPr="00070B37">
        <w:rPr>
          <w:rFonts w:ascii="Times New Roman" w:hAnsi="Times New Roman" w:cs="Times New Roman"/>
          <w:sz w:val="28"/>
          <w:szCs w:val="28"/>
        </w:rPr>
        <w:lastRenderedPageBreak/>
        <w:t>документа опубликован в изданиях «Собрание зак</w:t>
      </w:r>
      <w:r w:rsidR="005975F0">
        <w:rPr>
          <w:rFonts w:ascii="Times New Roman" w:hAnsi="Times New Roman" w:cs="Times New Roman"/>
          <w:sz w:val="28"/>
          <w:szCs w:val="28"/>
        </w:rPr>
        <w:t>онодательства РФ», 06.10.2003,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40, ст. 3822; «Парла</w:t>
      </w:r>
      <w:r w:rsidR="005975F0">
        <w:rPr>
          <w:rFonts w:ascii="Times New Roman" w:hAnsi="Times New Roman" w:cs="Times New Roman"/>
          <w:sz w:val="28"/>
          <w:szCs w:val="28"/>
        </w:rPr>
        <w:t>ментская газета»,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186, 08</w:t>
      </w:r>
      <w:r w:rsidR="005975F0">
        <w:rPr>
          <w:rFonts w:ascii="Times New Roman" w:hAnsi="Times New Roman" w:cs="Times New Roman"/>
          <w:sz w:val="28"/>
          <w:szCs w:val="28"/>
        </w:rPr>
        <w:t>.10.2003; «Российская газета»,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202, 08.10.2003;</w:t>
      </w:r>
    </w:p>
    <w:p w:rsidR="00070B37" w:rsidRDefault="00070B37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B37">
        <w:rPr>
          <w:rFonts w:ascii="Times New Roman" w:hAnsi="Times New Roman" w:cs="Times New Roman"/>
          <w:sz w:val="28"/>
          <w:szCs w:val="28"/>
        </w:rPr>
        <w:t>- Феде</w:t>
      </w:r>
      <w:r w:rsidR="005975F0">
        <w:rPr>
          <w:rFonts w:ascii="Times New Roman" w:hAnsi="Times New Roman" w:cs="Times New Roman"/>
          <w:sz w:val="28"/>
          <w:szCs w:val="28"/>
        </w:rPr>
        <w:t xml:space="preserve">ральным законом от 09.02.2009 </w:t>
      </w:r>
      <w:r w:rsidRPr="00070B37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самоуправления». Первоначальный текст документа опубликован в из</w:t>
      </w:r>
      <w:r w:rsidR="005975F0">
        <w:rPr>
          <w:rFonts w:ascii="Times New Roman" w:hAnsi="Times New Roman" w:cs="Times New Roman"/>
          <w:sz w:val="28"/>
          <w:szCs w:val="28"/>
        </w:rPr>
        <w:t>даниях «Парламентская газета»,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8, 13-19</w:t>
      </w:r>
      <w:r w:rsidR="005975F0">
        <w:rPr>
          <w:rFonts w:ascii="Times New Roman" w:hAnsi="Times New Roman" w:cs="Times New Roman"/>
          <w:sz w:val="28"/>
          <w:szCs w:val="28"/>
        </w:rPr>
        <w:t>.02.2009; «Российская газета»,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25, 13.02.2009; «Собрание зак</w:t>
      </w:r>
      <w:r w:rsidR="005975F0">
        <w:rPr>
          <w:rFonts w:ascii="Times New Roman" w:hAnsi="Times New Roman" w:cs="Times New Roman"/>
          <w:sz w:val="28"/>
          <w:szCs w:val="28"/>
        </w:rPr>
        <w:t>онодательства РФ», 16.02.2009,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7, ст. 776;</w:t>
      </w:r>
    </w:p>
    <w:p w:rsidR="009C471E" w:rsidRPr="00923D9A" w:rsidRDefault="009C47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D9A">
        <w:rPr>
          <w:rFonts w:ascii="Times New Roman" w:hAnsi="Times New Roman" w:cs="Times New Roman"/>
          <w:sz w:val="28"/>
          <w:szCs w:val="28"/>
        </w:rPr>
        <w:t xml:space="preserve">       - Федеральным законом от 27.07.2010 № 210-ФЗ «Об организации предоставления государственных и муниципальных услуг» (Первоначальный текст опубликован в изданиях «Российская газета», № 168, 30.07.2010; «Собрание законодательства РФ», 02.08.2010, №31, ст.4179); </w:t>
      </w:r>
    </w:p>
    <w:p w:rsidR="00070B37" w:rsidRPr="00070B37" w:rsidRDefault="00070B37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B37">
        <w:rPr>
          <w:rFonts w:ascii="Times New Roman" w:hAnsi="Times New Roman" w:cs="Times New Roman"/>
          <w:sz w:val="28"/>
          <w:szCs w:val="28"/>
        </w:rPr>
        <w:t xml:space="preserve">- </w:t>
      </w:r>
      <w:r w:rsidR="00E736E9">
        <w:rPr>
          <w:rFonts w:ascii="Times New Roman" w:hAnsi="Times New Roman" w:cs="Times New Roman"/>
          <w:sz w:val="28"/>
          <w:szCs w:val="28"/>
        </w:rPr>
        <w:t>П</w:t>
      </w:r>
      <w:r w:rsidR="00216D31" w:rsidRPr="00070B37">
        <w:rPr>
          <w:rFonts w:ascii="Times New Roman" w:hAnsi="Times New Roman" w:cs="Times New Roman"/>
          <w:sz w:val="28"/>
          <w:szCs w:val="28"/>
        </w:rPr>
        <w:t>остановлением Правительства РФ от 17.12.2010</w:t>
      </w:r>
      <w:r w:rsidR="00216D31">
        <w:rPr>
          <w:rFonts w:ascii="Times New Roman" w:hAnsi="Times New Roman" w:cs="Times New Roman"/>
          <w:sz w:val="28"/>
          <w:szCs w:val="28"/>
        </w:rPr>
        <w:t xml:space="preserve"> </w:t>
      </w:r>
      <w:r w:rsidR="00216D31" w:rsidRPr="00070B37">
        <w:rPr>
          <w:rFonts w:ascii="Times New Roman" w:hAnsi="Times New Roman" w:cs="Times New Roman"/>
          <w:sz w:val="28"/>
          <w:szCs w:val="28"/>
        </w:rPr>
        <w:t>№ 1050 «О федеральной целевой программе «Жилище» на 2011 - 2015 годы»</w:t>
      </w:r>
      <w:r w:rsidR="000E0A0B">
        <w:rPr>
          <w:rFonts w:ascii="Times New Roman" w:hAnsi="Times New Roman" w:cs="Times New Roman"/>
          <w:sz w:val="28"/>
          <w:szCs w:val="28"/>
        </w:rPr>
        <w:t>.</w:t>
      </w:r>
      <w:r w:rsidR="00216D31">
        <w:rPr>
          <w:rFonts w:ascii="Times New Roman" w:hAnsi="Times New Roman" w:cs="Times New Roman"/>
          <w:sz w:val="28"/>
          <w:szCs w:val="28"/>
        </w:rPr>
        <w:t xml:space="preserve"> </w:t>
      </w:r>
      <w:r w:rsidRPr="00070B37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«Собрание законодательства РФ», 31.01.2011, </w:t>
      </w:r>
      <w:r w:rsidR="005975F0">
        <w:rPr>
          <w:rFonts w:ascii="Times New Roman" w:hAnsi="Times New Roman" w:cs="Times New Roman"/>
          <w:sz w:val="28"/>
          <w:szCs w:val="28"/>
        </w:rPr>
        <w:t>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5, ст. 739</w:t>
      </w:r>
      <w:r w:rsidRPr="00070B37">
        <w:rPr>
          <w:rFonts w:ascii="Times New Roman" w:hAnsi="Times New Roman" w:cs="Times New Roman"/>
          <w:b/>
          <w:sz w:val="28"/>
          <w:szCs w:val="28"/>
        </w:rPr>
        <w:t>;</w:t>
      </w:r>
    </w:p>
    <w:p w:rsidR="00070B37" w:rsidRPr="00070B37" w:rsidRDefault="00070B37" w:rsidP="005C11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B37">
        <w:rPr>
          <w:rFonts w:ascii="Times New Roman" w:hAnsi="Times New Roman" w:cs="Times New Roman"/>
          <w:sz w:val="28"/>
          <w:szCs w:val="28"/>
        </w:rPr>
        <w:t>- Законом Оренбургской области от 01.09.2006 № 579/107-</w:t>
      </w:r>
      <w:r w:rsidRPr="00070B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0B37">
        <w:rPr>
          <w:rFonts w:ascii="Times New Roman" w:hAnsi="Times New Roman" w:cs="Times New Roman"/>
          <w:sz w:val="28"/>
          <w:szCs w:val="28"/>
        </w:rPr>
        <w:t>-ОЗ «О государственной молодежной политике в Оренбургской области». Принят постановлением Законодательного Собрания Оренбургск</w:t>
      </w:r>
      <w:r w:rsidR="005975F0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r w:rsidR="000E0A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75F0">
        <w:rPr>
          <w:rFonts w:ascii="Times New Roman" w:hAnsi="Times New Roman" w:cs="Times New Roman"/>
          <w:sz w:val="28"/>
          <w:szCs w:val="28"/>
        </w:rPr>
        <w:t>16 августа 2006 года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579. Первоначальный текст документа опубл</w:t>
      </w:r>
      <w:r w:rsidR="005975F0">
        <w:rPr>
          <w:rFonts w:ascii="Times New Roman" w:hAnsi="Times New Roman" w:cs="Times New Roman"/>
          <w:sz w:val="28"/>
          <w:szCs w:val="28"/>
        </w:rPr>
        <w:t>икован в издании «Южный Урал»,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198, 30.09.2006;</w:t>
      </w:r>
    </w:p>
    <w:p w:rsidR="00070B37" w:rsidRPr="00070B37" w:rsidRDefault="00070B37" w:rsidP="005C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736E9">
        <w:rPr>
          <w:rFonts w:ascii="Times New Roman" w:hAnsi="Times New Roman" w:cs="Times New Roman"/>
          <w:iCs/>
          <w:sz w:val="28"/>
          <w:szCs w:val="28"/>
        </w:rPr>
        <w:t>П</w:t>
      </w:r>
      <w:r w:rsidR="000E0A0B" w:rsidRPr="00070B3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Оренбургской области от 30.08.2013 </w:t>
      </w:r>
      <w:r w:rsidR="000E0A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0A0B" w:rsidRPr="00070B37">
        <w:rPr>
          <w:rFonts w:ascii="Times New Roman" w:hAnsi="Times New Roman" w:cs="Times New Roman"/>
          <w:sz w:val="28"/>
          <w:szCs w:val="28"/>
        </w:rPr>
        <w:t>№</w:t>
      </w:r>
      <w:r w:rsidR="000E0A0B">
        <w:rPr>
          <w:rFonts w:ascii="Times New Roman" w:hAnsi="Times New Roman" w:cs="Times New Roman"/>
          <w:sz w:val="28"/>
          <w:szCs w:val="28"/>
        </w:rPr>
        <w:t xml:space="preserve"> </w:t>
      </w:r>
      <w:r w:rsidR="000E0A0B" w:rsidRPr="00070B37">
        <w:rPr>
          <w:rFonts w:ascii="Times New Roman" w:hAnsi="Times New Roman" w:cs="Times New Roman"/>
          <w:sz w:val="28"/>
          <w:szCs w:val="28"/>
        </w:rPr>
        <w:t xml:space="preserve">737-пп «Об утверждении государственной программы «Стимулирование развития жилищного строительства в Оренбургской области в 2014-2020 годах». </w:t>
      </w:r>
      <w:r w:rsidRPr="00070B37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</w:t>
      </w:r>
      <w:r w:rsidR="005975F0">
        <w:rPr>
          <w:rFonts w:ascii="Times New Roman" w:hAnsi="Times New Roman" w:cs="Times New Roman"/>
          <w:sz w:val="28"/>
          <w:szCs w:val="28"/>
        </w:rPr>
        <w:t>икован в издании «Оренбуржье»,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166, 17.10.2013</w:t>
      </w:r>
      <w:r w:rsidR="003C5547">
        <w:rPr>
          <w:rFonts w:ascii="Times New Roman" w:hAnsi="Times New Roman" w:cs="Times New Roman"/>
          <w:sz w:val="28"/>
          <w:szCs w:val="28"/>
        </w:rPr>
        <w:t>;</w:t>
      </w:r>
    </w:p>
    <w:p w:rsidR="00070B37" w:rsidRDefault="00070B37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- Постановлением Правительства Оренбургской области от </w:t>
      </w:r>
      <w:r w:rsidR="00FE6B2C">
        <w:rPr>
          <w:rFonts w:ascii="Times New Roman" w:hAnsi="Times New Roman" w:cs="Times New Roman"/>
          <w:iCs/>
          <w:sz w:val="28"/>
          <w:szCs w:val="28"/>
        </w:rPr>
        <w:t>30</w:t>
      </w:r>
      <w:r w:rsidRPr="00070B37">
        <w:rPr>
          <w:rFonts w:ascii="Times New Roman" w:hAnsi="Times New Roman" w:cs="Times New Roman"/>
          <w:iCs/>
          <w:sz w:val="28"/>
          <w:szCs w:val="28"/>
        </w:rPr>
        <w:t>.</w:t>
      </w:r>
      <w:r w:rsidR="00FE6B2C">
        <w:rPr>
          <w:rFonts w:ascii="Times New Roman" w:hAnsi="Times New Roman" w:cs="Times New Roman"/>
          <w:iCs/>
          <w:sz w:val="28"/>
          <w:szCs w:val="28"/>
        </w:rPr>
        <w:t>04.2015</w:t>
      </w:r>
      <w:r w:rsidR="000E0A0B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B2C">
        <w:rPr>
          <w:rFonts w:ascii="Times New Roman" w:hAnsi="Times New Roman" w:cs="Times New Roman"/>
          <w:iCs/>
          <w:sz w:val="28"/>
          <w:szCs w:val="28"/>
        </w:rPr>
        <w:t>286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-п «Об утверждении правил </w:t>
      </w:r>
      <w:r w:rsidR="00FE6B2C">
        <w:rPr>
          <w:rFonts w:ascii="Times New Roman" w:hAnsi="Times New Roman" w:cs="Times New Roman"/>
          <w:iCs/>
          <w:sz w:val="28"/>
          <w:szCs w:val="28"/>
        </w:rPr>
        <w:t xml:space="preserve">постановки молодых семей на учет в качестве участниц подпрограммы 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«Обеспечение жильем молодых семей в Оренбургской области на </w:t>
      </w:r>
      <w:r w:rsidR="00FE6B2C">
        <w:rPr>
          <w:rFonts w:ascii="Times New Roman" w:hAnsi="Times New Roman" w:cs="Times New Roman"/>
          <w:iCs/>
          <w:sz w:val="28"/>
          <w:szCs w:val="28"/>
        </w:rPr>
        <w:t>2014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FE6B2C">
        <w:rPr>
          <w:rFonts w:ascii="Times New Roman" w:hAnsi="Times New Roman" w:cs="Times New Roman"/>
          <w:iCs/>
          <w:sz w:val="28"/>
          <w:szCs w:val="28"/>
        </w:rPr>
        <w:t>2020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 годы»</w:t>
      </w:r>
      <w:r w:rsidR="00FE6B2C">
        <w:rPr>
          <w:rFonts w:ascii="Times New Roman" w:hAnsi="Times New Roman" w:cs="Times New Roman"/>
          <w:iCs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B2C">
        <w:rPr>
          <w:rFonts w:ascii="Times New Roman" w:hAnsi="Times New Roman" w:cs="Times New Roman"/>
          <w:iCs/>
          <w:sz w:val="28"/>
          <w:szCs w:val="28"/>
        </w:rPr>
        <w:t>в 2014-2020 годах»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70B37">
        <w:rPr>
          <w:rFonts w:ascii="Times New Roman" w:hAnsi="Times New Roman" w:cs="Times New Roman"/>
          <w:sz w:val="28"/>
          <w:szCs w:val="28"/>
        </w:rPr>
        <w:t>Первоначальный текст документа опубл</w:t>
      </w:r>
      <w:r w:rsidR="005975F0">
        <w:rPr>
          <w:rFonts w:ascii="Times New Roman" w:hAnsi="Times New Roman" w:cs="Times New Roman"/>
          <w:sz w:val="28"/>
          <w:szCs w:val="28"/>
        </w:rPr>
        <w:t>икован в издании «Оренбуржье», №</w:t>
      </w:r>
      <w:r w:rsidRPr="00070B37">
        <w:rPr>
          <w:rFonts w:ascii="Times New Roman" w:hAnsi="Times New Roman" w:cs="Times New Roman"/>
          <w:sz w:val="28"/>
          <w:szCs w:val="28"/>
        </w:rPr>
        <w:t xml:space="preserve"> </w:t>
      </w:r>
      <w:r w:rsidR="00FE6B2C">
        <w:rPr>
          <w:rFonts w:ascii="Times New Roman" w:hAnsi="Times New Roman" w:cs="Times New Roman"/>
          <w:sz w:val="28"/>
          <w:szCs w:val="28"/>
        </w:rPr>
        <w:t>60</w:t>
      </w:r>
      <w:r w:rsidRPr="00070B37">
        <w:rPr>
          <w:rFonts w:ascii="Times New Roman" w:hAnsi="Times New Roman" w:cs="Times New Roman"/>
          <w:sz w:val="28"/>
          <w:szCs w:val="28"/>
        </w:rPr>
        <w:t xml:space="preserve">, </w:t>
      </w:r>
      <w:r w:rsidR="00FE6B2C">
        <w:rPr>
          <w:rFonts w:ascii="Times New Roman" w:hAnsi="Times New Roman" w:cs="Times New Roman"/>
          <w:sz w:val="28"/>
          <w:szCs w:val="28"/>
        </w:rPr>
        <w:t>14</w:t>
      </w:r>
      <w:r w:rsidRPr="00070B37">
        <w:rPr>
          <w:rFonts w:ascii="Times New Roman" w:hAnsi="Times New Roman" w:cs="Times New Roman"/>
          <w:sz w:val="28"/>
          <w:szCs w:val="28"/>
        </w:rPr>
        <w:t>.</w:t>
      </w:r>
      <w:r w:rsidR="00FE6B2C">
        <w:rPr>
          <w:rFonts w:ascii="Times New Roman" w:hAnsi="Times New Roman" w:cs="Times New Roman"/>
          <w:sz w:val="28"/>
          <w:szCs w:val="28"/>
        </w:rPr>
        <w:t>05.2015</w:t>
      </w:r>
      <w:r w:rsidRPr="00070B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3B62" w:rsidRPr="00070B37" w:rsidRDefault="00653B62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09</w:t>
      </w:r>
      <w:r w:rsidRPr="00070B3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07.2015              №</w:t>
      </w:r>
      <w:r w:rsidRPr="00070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535</w:t>
      </w:r>
      <w:r w:rsidRPr="00070B37">
        <w:rPr>
          <w:rFonts w:ascii="Times New Roman" w:hAnsi="Times New Roman" w:cs="Times New Roman"/>
          <w:iCs/>
          <w:sz w:val="28"/>
          <w:szCs w:val="28"/>
        </w:rPr>
        <w:t>-п «Об утверждении правил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предоставления социальной выплаты на приобретение (строительство) жилья для отдельных категорий молодых семей»;</w:t>
      </w:r>
    </w:p>
    <w:p w:rsidR="00070B37" w:rsidRPr="00070B37" w:rsidRDefault="00070B37" w:rsidP="005C1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0B37">
        <w:rPr>
          <w:rFonts w:ascii="Times New Roman" w:hAnsi="Times New Roman" w:cs="Times New Roman"/>
          <w:sz w:val="28"/>
          <w:szCs w:val="28"/>
        </w:rPr>
        <w:t>- Указом Губернатора Оренб</w:t>
      </w:r>
      <w:r w:rsidR="005975F0">
        <w:rPr>
          <w:rFonts w:ascii="Times New Roman" w:hAnsi="Times New Roman" w:cs="Times New Roman"/>
          <w:sz w:val="28"/>
          <w:szCs w:val="28"/>
        </w:rPr>
        <w:t xml:space="preserve">ургской области от 29.12.2009 </w:t>
      </w:r>
      <w:r w:rsidRPr="00070B37">
        <w:rPr>
          <w:rFonts w:ascii="Times New Roman" w:hAnsi="Times New Roman" w:cs="Times New Roman"/>
          <w:sz w:val="28"/>
          <w:szCs w:val="28"/>
        </w:rPr>
        <w:t>№ 258-ук «О первоочередных мерах по переходу к предоставлению государственных (муниципальных) услуг (функций) в электронном виде в Оренбургской области»;</w:t>
      </w:r>
    </w:p>
    <w:p w:rsidR="001244DE" w:rsidRPr="00773D68" w:rsidRDefault="001244DE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</w:t>
      </w:r>
      <w:proofErr w:type="gramStart"/>
      <w:r w:rsidRPr="00873CC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Уставом муниципального образования Бузулукский район Оренбургской области, утвержденным решением </w:t>
      </w:r>
      <w:r w:rsidR="00FF7099" w:rsidRPr="00873CC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районного</w:t>
      </w:r>
      <w:r w:rsidRPr="00873CC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Совета депутатов от 27.09.2012 № 242);</w:t>
      </w:r>
      <w:proofErr w:type="gramEnd"/>
    </w:p>
    <w:p w:rsidR="001244DE" w:rsidRPr="00773D68" w:rsidRDefault="001244DE" w:rsidP="005C119D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</w:pPr>
      <w:r w:rsidRPr="00773D68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           </w:t>
      </w:r>
      <w:r w:rsidRPr="005F2355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- Постановлением администрации Бузулукского района Оренбургск</w:t>
      </w:r>
      <w:r w:rsidR="00873CCA" w:rsidRPr="005F2355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>ой области от 03.06.2012 года № 253-П</w:t>
      </w:r>
      <w:r w:rsidRPr="005F2355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t xml:space="preserve"> "Об утверждении порядка разработки и </w:t>
      </w:r>
      <w:r w:rsidRPr="005F2355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zh-CN"/>
        </w:rPr>
        <w:lastRenderedPageBreak/>
        <w:t>утверждения административных регламентов предоставления муниципальных услуг";</w:t>
      </w:r>
    </w:p>
    <w:p w:rsidR="00070B37" w:rsidRDefault="00070B37" w:rsidP="005C119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B3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CB43F3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r w:rsidRPr="00070B37">
        <w:rPr>
          <w:rFonts w:ascii="Times New Roman" w:hAnsi="Times New Roman" w:cs="Times New Roman"/>
          <w:sz w:val="28"/>
          <w:szCs w:val="28"/>
        </w:rPr>
        <w:t xml:space="preserve"> от 1</w:t>
      </w:r>
      <w:r w:rsidR="00CB43F3">
        <w:rPr>
          <w:rFonts w:ascii="Times New Roman" w:hAnsi="Times New Roman" w:cs="Times New Roman"/>
          <w:sz w:val="28"/>
          <w:szCs w:val="28"/>
        </w:rPr>
        <w:t>3</w:t>
      </w:r>
      <w:r w:rsidRPr="00070B37">
        <w:rPr>
          <w:rFonts w:ascii="Times New Roman" w:hAnsi="Times New Roman" w:cs="Times New Roman"/>
          <w:sz w:val="28"/>
          <w:szCs w:val="28"/>
        </w:rPr>
        <w:t>.1</w:t>
      </w:r>
      <w:r w:rsidR="00CB43F3">
        <w:rPr>
          <w:rFonts w:ascii="Times New Roman" w:hAnsi="Times New Roman" w:cs="Times New Roman"/>
          <w:sz w:val="28"/>
          <w:szCs w:val="28"/>
        </w:rPr>
        <w:t>1</w:t>
      </w:r>
      <w:r w:rsidRPr="00070B37">
        <w:rPr>
          <w:rFonts w:ascii="Times New Roman" w:hAnsi="Times New Roman" w:cs="Times New Roman"/>
          <w:sz w:val="28"/>
          <w:szCs w:val="28"/>
        </w:rPr>
        <w:t>.201</w:t>
      </w:r>
      <w:r w:rsidR="00CB43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3">
        <w:rPr>
          <w:rFonts w:ascii="Times New Roman" w:hAnsi="Times New Roman" w:cs="Times New Roman"/>
          <w:sz w:val="28"/>
          <w:szCs w:val="28"/>
        </w:rPr>
        <w:t>820-П</w:t>
      </w:r>
      <w:r w:rsidRPr="00070B37">
        <w:rPr>
          <w:rFonts w:ascii="Times New Roman" w:hAnsi="Times New Roman" w:cs="Times New Roman"/>
          <w:sz w:val="28"/>
          <w:szCs w:val="28"/>
        </w:rPr>
        <w:t xml:space="preserve"> «</w:t>
      </w:r>
      <w:r w:rsidR="00CB43F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Бузулукского района от 30.03.2014 года № 377-П «</w:t>
      </w:r>
      <w:r w:rsidRPr="00070B3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«Обеспечение жильем молодых семей </w:t>
      </w:r>
      <w:r w:rsidR="00F14411">
        <w:rPr>
          <w:rFonts w:ascii="Times New Roman" w:hAnsi="Times New Roman" w:cs="Times New Roman"/>
          <w:sz w:val="28"/>
          <w:szCs w:val="28"/>
        </w:rPr>
        <w:t xml:space="preserve">в </w:t>
      </w:r>
      <w:r w:rsidR="00CB43F3">
        <w:rPr>
          <w:rFonts w:ascii="Times New Roman" w:hAnsi="Times New Roman" w:cs="Times New Roman"/>
          <w:sz w:val="28"/>
          <w:szCs w:val="28"/>
        </w:rPr>
        <w:t>Бузулукском районе</w:t>
      </w:r>
      <w:r w:rsidR="00F14411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CB43F3">
        <w:rPr>
          <w:rFonts w:ascii="Times New Roman" w:hAnsi="Times New Roman" w:cs="Times New Roman"/>
          <w:sz w:val="28"/>
          <w:szCs w:val="28"/>
        </w:rPr>
        <w:t>6</w:t>
      </w:r>
      <w:r w:rsidR="00F144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E6B2C" w:rsidRPr="00923D9A" w:rsidRDefault="00FE6B2C" w:rsidP="005C119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17215" w:rsidRDefault="000E0A0B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BF4B79"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F4B79"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70B37"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7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  <w:r w:rsidR="00F67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217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</w:t>
      </w:r>
      <w:r w:rsidR="00F67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подлежащий представлению заявителем </w:t>
      </w:r>
    </w:p>
    <w:p w:rsidR="00BF4B79" w:rsidRPr="00DC3CE4" w:rsidRDefault="00F6798A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217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217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документов</w:t>
      </w:r>
      <w:r w:rsidR="000E0A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необходимый и обязательный д</w:t>
      </w:r>
      <w:r w:rsidR="00923D9A" w:rsidRPr="00923D9A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предоставления </w:t>
      </w:r>
      <w:r w:rsidR="003920F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 w:rsidR="00DC3C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</w:t>
      </w:r>
      <w:r w:rsidR="00DC3CE4" w:rsidRPr="00BF4B79">
        <w:rPr>
          <w:rFonts w:ascii="Times New Roman" w:eastAsia="Times New Roman" w:hAnsi="Times New Roman" w:cs="Times New Roman"/>
          <w:sz w:val="28"/>
          <w:szCs w:val="28"/>
        </w:rPr>
        <w:t xml:space="preserve">включения молодой семьи в список молодых семей – участниц </w:t>
      </w:r>
      <w:r w:rsidR="00DC3C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CE4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1" w:name="sub_13101"/>
      <w:bookmarkEnd w:id="1"/>
    </w:p>
    <w:p w:rsidR="00BF4B79" w:rsidRPr="00BF4B79" w:rsidRDefault="00DC3CE4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ланковое заявление на участие в</w:t>
      </w:r>
      <w:r w:rsidR="00070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5843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070B3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33193F">
        <w:rPr>
          <w:rFonts w:ascii="Times New Roman" w:hAnsi="Times New Roman" w:cs="Times New Roman"/>
          <w:sz w:val="28"/>
          <w:szCs w:val="28"/>
        </w:rPr>
        <w:t xml:space="preserve">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1 к Административному регламенту;</w:t>
      </w:r>
    </w:p>
    <w:p w:rsidR="00BF4B79" w:rsidRPr="00BF4B79" w:rsidRDefault="004D7E3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опии паспортов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супругов и детей, которым исполнилось четырнадцать лет;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C3C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опия свидетельства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заключении брака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 xml:space="preserve">не распространяется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на неполную семью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 xml:space="preserve">) либо копия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 xml:space="preserve">(и)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 xml:space="preserve">(свидетельств)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о расторжении брака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 xml:space="preserve"> (браков)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опия (и) свидетельства (свидетельств)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о рождении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ребенка (детей) либо копии документов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у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сыновление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детей (ребенка)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B79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исьмо – гарантия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EFC" w:rsidRPr="00BF4B79" w:rsidRDefault="00BF4B79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EFC" w:rsidRPr="00BF4B79">
        <w:rPr>
          <w:rFonts w:ascii="Times New Roman" w:eastAsia="Times New Roman" w:hAnsi="Times New Roman" w:cs="Times New Roman"/>
          <w:sz w:val="28"/>
          <w:szCs w:val="28"/>
        </w:rPr>
        <w:t xml:space="preserve">огласие всех совершеннолетних членов семьи на обработку персональных данных в соответствии со </w:t>
      </w:r>
      <w:r w:rsidR="00782EFC" w:rsidRPr="00BF3BA2">
        <w:rPr>
          <w:rFonts w:ascii="Times New Roman" w:eastAsia="Times New Roman" w:hAnsi="Times New Roman" w:cs="Times New Roman"/>
          <w:sz w:val="28"/>
          <w:szCs w:val="28"/>
        </w:rPr>
        <w:t>статьей 9</w:t>
      </w:r>
      <w:r w:rsidR="00782EFC" w:rsidRPr="00BF4B7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782EFC" w:rsidRPr="00BF4B79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2EFC" w:rsidRPr="00BF4B79">
        <w:rPr>
          <w:rFonts w:ascii="Times New Roman" w:eastAsia="Times New Roman" w:hAnsi="Times New Roman" w:cs="Times New Roman"/>
          <w:sz w:val="28"/>
          <w:szCs w:val="28"/>
        </w:rPr>
        <w:t xml:space="preserve"> 152-ФЗ "О персональных данных" (Приложение №</w:t>
      </w:r>
      <w:r w:rsidR="00782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EFC" w:rsidRPr="00BF4B79">
        <w:rPr>
          <w:rFonts w:ascii="Times New Roman" w:eastAsia="Times New Roman" w:hAnsi="Times New Roman" w:cs="Times New Roman"/>
          <w:sz w:val="28"/>
          <w:szCs w:val="28"/>
        </w:rPr>
        <w:t>3);</w:t>
      </w:r>
    </w:p>
    <w:p w:rsidR="00F6798A" w:rsidRDefault="00782EFC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.1.7.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6798A">
        <w:rPr>
          <w:rFonts w:ascii="Times New Roman" w:eastAsia="Times New Roman" w:hAnsi="Times New Roman" w:cs="Times New Roman"/>
          <w:sz w:val="28"/>
          <w:szCs w:val="28"/>
        </w:rPr>
        <w:t>ешение органа местного самоуправления о признании молодой семьи нуждающейся в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 xml:space="preserve"> улучшении жилищных условий.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3AF" w:rsidRPr="005B62CE" w:rsidRDefault="002343AF" w:rsidP="005C11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</w:t>
      </w:r>
      <w:r w:rsidR="004D7E32">
        <w:rPr>
          <w:rFonts w:ascii="Times New Roman" w:hAnsi="Times New Roman" w:cs="Times New Roman"/>
          <w:sz w:val="28"/>
          <w:szCs w:val="28"/>
        </w:rPr>
        <w:t>нт, указанный в подпункте 2.</w:t>
      </w:r>
      <w:r w:rsidR="000E0A0B">
        <w:rPr>
          <w:rFonts w:ascii="Times New Roman" w:hAnsi="Times New Roman" w:cs="Times New Roman"/>
          <w:sz w:val="28"/>
          <w:szCs w:val="28"/>
        </w:rPr>
        <w:t>6</w:t>
      </w:r>
      <w:r w:rsidR="004D7E32">
        <w:rPr>
          <w:rFonts w:ascii="Times New Roman" w:hAnsi="Times New Roman" w:cs="Times New Roman"/>
          <w:sz w:val="28"/>
          <w:szCs w:val="28"/>
        </w:rPr>
        <w:t>.</w:t>
      </w:r>
      <w:r w:rsidR="00782E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E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не может быть затребован у заявителя,  при этом заявитель вправе его представить вместе с заявлением.</w:t>
      </w:r>
    </w:p>
    <w:p w:rsidR="00BC39FF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 w:rsidR="0016294F">
        <w:rPr>
          <w:rFonts w:ascii="Times New Roman" w:eastAsia="Times New Roman" w:hAnsi="Times New Roman" w:cs="Times New Roman"/>
          <w:sz w:val="28"/>
          <w:szCs w:val="28"/>
        </w:rPr>
        <w:t xml:space="preserve">подпунктах 2.6.1.1. – 2.6.1.6. </w:t>
      </w:r>
      <w:r w:rsidR="003A3770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16294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A3770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1629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7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4D7E32" w:rsidRDefault="00782EFC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F4B79" w:rsidRPr="00BF4B79" w:rsidRDefault="004D7E3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E85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4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2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документов</w:t>
      </w:r>
      <w:r w:rsidR="000E0A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82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необходимый и обязательный д</w:t>
      </w:r>
      <w:r w:rsidR="00782EFC" w:rsidRPr="00923D9A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предоставления </w:t>
      </w:r>
      <w:r w:rsidR="00782E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молодой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состоящей в списке молодых семей – участниц </w:t>
      </w:r>
      <w:r w:rsidR="0033193F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33193F" w:rsidRPr="00BF4B79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</w:t>
      </w:r>
      <w:r w:rsidR="0033193F">
        <w:rPr>
          <w:rFonts w:ascii="Times New Roman" w:eastAsia="Times New Roman" w:hAnsi="Times New Roman" w:cs="Times New Roman"/>
          <w:sz w:val="28"/>
          <w:szCs w:val="28"/>
        </w:rPr>
        <w:t>й в Оренбургской области на 2014</w:t>
      </w:r>
      <w:r w:rsidR="00597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93F">
        <w:rPr>
          <w:rFonts w:ascii="Times New Roman" w:eastAsia="Times New Roman" w:hAnsi="Times New Roman" w:cs="Times New Roman"/>
          <w:sz w:val="28"/>
          <w:szCs w:val="28"/>
        </w:rPr>
        <w:t>- 2020</w:t>
      </w:r>
      <w:r w:rsidR="0033193F" w:rsidRPr="00BF4B79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33193F" w:rsidRPr="00D0261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3193F">
        <w:rPr>
          <w:rFonts w:ascii="Times New Roman" w:hAnsi="Times New Roman" w:cs="Times New Roman"/>
          <w:sz w:val="28"/>
          <w:szCs w:val="28"/>
        </w:rPr>
        <w:t xml:space="preserve"> </w:t>
      </w:r>
      <w:r w:rsidR="0033193F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33193F">
        <w:rPr>
          <w:rFonts w:ascii="Times New Roman" w:hAnsi="Times New Roman" w:cs="Times New Roman"/>
          <w:sz w:val="28"/>
          <w:szCs w:val="28"/>
        </w:rPr>
        <w:t xml:space="preserve">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5B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EF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частница </w:t>
      </w:r>
      <w:r w:rsidR="0033193F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рограммы), в список участниц </w:t>
      </w:r>
      <w:r w:rsidR="003319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193F" w:rsidRPr="00BF3B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BF4B79" w:rsidRPr="00BF3BA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ьную выплату в планируемом году: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B79" w:rsidRPr="00BF4B79" w:rsidRDefault="005B62C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0B" w:rsidRPr="00BF3BA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4B79" w:rsidRPr="00BF3BA2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на получение социальной выплаты в планируемом год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у по форме согласно приложению №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4 к 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 с обязательным указанием одной из форм приобретения жилья:</w:t>
      </w:r>
    </w:p>
    <w:p w:rsidR="00BF4B79" w:rsidRPr="00BF4B79" w:rsidRDefault="000E0A0B" w:rsidP="005C1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="00782EFC">
        <w:rPr>
          <w:rFonts w:ascii="Times New Roman" w:eastAsia="Times New Roman" w:hAnsi="Times New Roman" w:cs="Times New Roman"/>
          <w:sz w:val="28"/>
          <w:szCs w:val="28"/>
        </w:rPr>
        <w:t>ретение жилого помещения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EFC" w:rsidRDefault="000E0A0B" w:rsidP="005C1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43AF">
        <w:rPr>
          <w:rFonts w:ascii="Times New Roman" w:eastAsia="Times New Roman" w:hAnsi="Times New Roman" w:cs="Times New Roman"/>
          <w:sz w:val="28"/>
          <w:szCs w:val="28"/>
        </w:rPr>
        <w:t>погашение задолженности при приобретении жилого помещения</w:t>
      </w:r>
      <w:r w:rsidR="00782E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11" w:rsidRDefault="00BF4B79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3A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A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172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3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0B">
        <w:rPr>
          <w:rFonts w:ascii="Times New Roman" w:hAnsi="Times New Roman" w:cs="Times New Roman"/>
          <w:sz w:val="28"/>
          <w:szCs w:val="28"/>
        </w:rPr>
        <w:t xml:space="preserve">справку о доходах физического лица </w:t>
      </w:r>
      <w:r w:rsidR="000E0A0B" w:rsidRPr="00BF3BA2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0E0A0B" w:rsidRPr="00BF3BA2">
          <w:rPr>
            <w:rFonts w:ascii="Times New Roman" w:hAnsi="Times New Roman" w:cs="Times New Roman"/>
            <w:sz w:val="28"/>
            <w:szCs w:val="28"/>
          </w:rPr>
          <w:t>форма 2-НДФЛ</w:t>
        </w:r>
      </w:hyperlink>
      <w:r w:rsidR="000E0A0B" w:rsidRPr="00BF3BA2">
        <w:rPr>
          <w:rFonts w:ascii="Times New Roman" w:hAnsi="Times New Roman" w:cs="Times New Roman"/>
          <w:sz w:val="28"/>
          <w:szCs w:val="28"/>
        </w:rPr>
        <w:t xml:space="preserve"> или документ, ее заменяющий в соответствии с Налоговым </w:t>
      </w:r>
      <w:hyperlink r:id="rId17" w:history="1">
        <w:r w:rsidR="000E0A0B" w:rsidRPr="00BF3B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E0A0B">
        <w:rPr>
          <w:rFonts w:ascii="Times New Roman" w:hAnsi="Times New Roman" w:cs="Times New Roman"/>
          <w:sz w:val="28"/>
          <w:szCs w:val="28"/>
        </w:rPr>
        <w:t xml:space="preserve"> Российской Федерации) на всех работающих членов молодой семьи не менее чем за последние 12 месяцев</w:t>
      </w:r>
      <w:r w:rsidR="00066235">
        <w:rPr>
          <w:rFonts w:ascii="Times New Roman" w:hAnsi="Times New Roman" w:cs="Times New Roman"/>
          <w:sz w:val="28"/>
          <w:szCs w:val="28"/>
        </w:rPr>
        <w:t>.</w:t>
      </w:r>
      <w:r w:rsidR="000C0611" w:rsidRPr="000C0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11" w:rsidRDefault="000C061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6D">
        <w:rPr>
          <w:rFonts w:ascii="Times New Roman" w:hAnsi="Times New Roman" w:cs="Times New Roman"/>
          <w:sz w:val="28"/>
          <w:szCs w:val="28"/>
        </w:rPr>
        <w:t>В случае непредставления молодой семьей - участницей подпрограммы справки о доходах физического лица или если среднемесячный, исчисленный за последние 12 месяцев, суммарный размер дохода, указанный в справках о доходах физических лиц (членов молодой семьи - участницы подпрограммы), не превышает прожиточного минимума, установленного в Оренбургской области для трудоспособного населения,</w:t>
      </w:r>
      <w:r w:rsidR="00CB43F3">
        <w:rPr>
          <w:rFonts w:ascii="Times New Roman" w:hAnsi="Times New Roman" w:cs="Times New Roman"/>
          <w:sz w:val="28"/>
          <w:szCs w:val="28"/>
        </w:rPr>
        <w:t xml:space="preserve"> жилищная комиссия </w:t>
      </w:r>
      <w:r w:rsidRPr="002F146D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CB43F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2F146D">
        <w:rPr>
          <w:rFonts w:ascii="Times New Roman" w:hAnsi="Times New Roman" w:cs="Times New Roman"/>
          <w:sz w:val="28"/>
          <w:szCs w:val="28"/>
        </w:rPr>
        <w:t xml:space="preserve"> по иным основаниям (материнский капитал, гарантия органа местного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 xml:space="preserve"> самоуправления и иные) принимает решение, носящее рекомендательный характер для принятия постановления администрации </w:t>
      </w:r>
      <w:r w:rsidR="00CB43F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CB43F3" w:rsidRPr="002F146D">
        <w:rPr>
          <w:rFonts w:ascii="Times New Roman" w:hAnsi="Times New Roman" w:cs="Times New Roman"/>
          <w:sz w:val="28"/>
          <w:szCs w:val="28"/>
        </w:rPr>
        <w:t xml:space="preserve"> </w:t>
      </w:r>
      <w:r w:rsidRPr="002F146D">
        <w:rPr>
          <w:rFonts w:ascii="Times New Roman" w:hAnsi="Times New Roman" w:cs="Times New Roman"/>
          <w:sz w:val="28"/>
          <w:szCs w:val="28"/>
        </w:rPr>
        <w:t xml:space="preserve">о признании молодой семьи - участницы подпрограммы способной </w:t>
      </w:r>
      <w:proofErr w:type="gramStart"/>
      <w:r w:rsidRPr="002F146D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>, превышающую размер социальной выплаты.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A29">
        <w:rPr>
          <w:rFonts w:ascii="Times New Roman" w:hAnsi="Times New Roman"/>
          <w:sz w:val="28"/>
          <w:szCs w:val="28"/>
        </w:rPr>
        <w:t>Для признания молодой семьи способной оплатить стоимость жилья, превышающую размер социальной выплаты</w:t>
      </w:r>
      <w:r>
        <w:rPr>
          <w:rFonts w:ascii="Times New Roman" w:hAnsi="Times New Roman"/>
          <w:sz w:val="28"/>
          <w:szCs w:val="28"/>
        </w:rPr>
        <w:t>,</w:t>
      </w:r>
      <w:r w:rsidRPr="00347A29">
        <w:rPr>
          <w:rFonts w:ascii="Times New Roman" w:hAnsi="Times New Roman"/>
          <w:sz w:val="28"/>
          <w:szCs w:val="28"/>
        </w:rPr>
        <w:t xml:space="preserve"> в соответствии с пунктом 1</w:t>
      </w:r>
      <w:r>
        <w:rPr>
          <w:rFonts w:ascii="Times New Roman" w:hAnsi="Times New Roman"/>
          <w:sz w:val="28"/>
          <w:szCs w:val="28"/>
        </w:rPr>
        <w:t>4</w:t>
      </w:r>
      <w:r w:rsidRPr="00347A29">
        <w:rPr>
          <w:rFonts w:ascii="Times New Roman" w:hAnsi="Times New Roman"/>
          <w:sz w:val="28"/>
          <w:szCs w:val="28"/>
        </w:rPr>
        <w:t xml:space="preserve"> Правил, учитываются следующие источники средств молодой семьи: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заработная плата;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средства материнского капитала;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347A29">
        <w:rPr>
          <w:rFonts w:ascii="Times New Roman" w:hAnsi="Times New Roman"/>
          <w:sz w:val="28"/>
          <w:szCs w:val="28"/>
        </w:rPr>
        <w:t>алименты;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пенсии;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стипендии;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347A29">
        <w:rPr>
          <w:rFonts w:ascii="Times New Roman" w:hAnsi="Times New Roman"/>
          <w:sz w:val="28"/>
          <w:szCs w:val="28"/>
        </w:rPr>
        <w:t>пособия;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собственные сбережения;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ценные бумаги;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банковские вклады;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>наличие дорогостоящего имущества;</w:t>
      </w:r>
    </w:p>
    <w:p w:rsidR="000C0611" w:rsidRPr="00347A29" w:rsidRDefault="000C0611" w:rsidP="005C11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347A29">
        <w:rPr>
          <w:rFonts w:ascii="Times New Roman" w:hAnsi="Times New Roman"/>
          <w:sz w:val="28"/>
          <w:szCs w:val="28"/>
        </w:rPr>
        <w:t>наличие земельных участков, дач, гаражей;</w:t>
      </w:r>
    </w:p>
    <w:p w:rsidR="000C0611" w:rsidRPr="002F146D" w:rsidRDefault="000C0611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47A29">
        <w:rPr>
          <w:rFonts w:ascii="Times New Roman" w:hAnsi="Times New Roman"/>
          <w:sz w:val="28"/>
          <w:szCs w:val="28"/>
        </w:rPr>
        <w:t xml:space="preserve">письма, указывающие о возможности предоставления кредита (займа), от юридических или </w:t>
      </w:r>
      <w:r>
        <w:rPr>
          <w:rFonts w:ascii="Times New Roman" w:hAnsi="Times New Roman"/>
          <w:sz w:val="28"/>
          <w:szCs w:val="28"/>
        </w:rPr>
        <w:t>физических лиц.</w:t>
      </w:r>
    </w:p>
    <w:p w:rsidR="000E0A0B" w:rsidRPr="000C0611" w:rsidRDefault="000E0A0B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40D2" w:rsidRDefault="00066235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460">
        <w:rPr>
          <w:rFonts w:ascii="Times New Roman" w:hAnsi="Times New Roman" w:cs="Times New Roman"/>
          <w:sz w:val="28"/>
          <w:szCs w:val="28"/>
        </w:rPr>
        <w:t xml:space="preserve">Молодая семья - участница подпрограммы в случае непредставления ранее согласия на обработку персональных данных в соответствии с </w:t>
      </w:r>
      <w:r w:rsidR="004A40D2">
        <w:rPr>
          <w:rFonts w:ascii="Times New Roman" w:hAnsi="Times New Roman" w:cs="Times New Roman"/>
          <w:sz w:val="28"/>
          <w:szCs w:val="28"/>
        </w:rPr>
        <w:t>п</w:t>
      </w:r>
      <w:r w:rsidR="003A3770">
        <w:rPr>
          <w:rFonts w:ascii="Times New Roman" w:hAnsi="Times New Roman" w:cs="Times New Roman"/>
          <w:sz w:val="28"/>
          <w:szCs w:val="28"/>
        </w:rPr>
        <w:t>одпунктом</w:t>
      </w:r>
      <w:r w:rsidR="0092646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6460">
        <w:rPr>
          <w:rFonts w:ascii="Times New Roman" w:hAnsi="Times New Roman" w:cs="Times New Roman"/>
          <w:sz w:val="28"/>
          <w:szCs w:val="28"/>
        </w:rPr>
        <w:t xml:space="preserve">.1.6. </w:t>
      </w:r>
      <w:r>
        <w:rPr>
          <w:rFonts w:ascii="Times New Roman" w:hAnsi="Times New Roman" w:cs="Times New Roman"/>
          <w:sz w:val="28"/>
          <w:szCs w:val="28"/>
        </w:rPr>
        <w:t>пункта 2.6. настоящего А</w:t>
      </w:r>
      <w:r w:rsidR="00926460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4A40D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26460">
        <w:rPr>
          <w:rFonts w:ascii="Times New Roman" w:hAnsi="Times New Roman" w:cs="Times New Roman"/>
          <w:sz w:val="28"/>
          <w:szCs w:val="28"/>
        </w:rPr>
        <w:t xml:space="preserve"> обязана представить согласие на обработку персональных данных от всех совершеннолетних членов молодой семьи - участницы подпрограммы.</w:t>
      </w:r>
    </w:p>
    <w:p w:rsidR="004A40D2" w:rsidRP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указания формы приобретения жилья - на погашение задолженности при приобретении жилого помещения, молодая семья -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участница Подпрограммы, п</w:t>
      </w:r>
      <w:r w:rsidR="003A3770">
        <w:rPr>
          <w:rFonts w:ascii="Times New Roman" w:hAnsi="Times New Roman" w:cs="Times New Roman"/>
          <w:sz w:val="28"/>
          <w:szCs w:val="28"/>
        </w:rPr>
        <w:t xml:space="preserve">омимо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66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.2.2.</w:t>
      </w:r>
      <w:r w:rsidR="00066235" w:rsidRPr="00066235">
        <w:rPr>
          <w:rFonts w:ascii="Times New Roman" w:hAnsi="Times New Roman" w:cs="Times New Roman"/>
          <w:sz w:val="28"/>
          <w:szCs w:val="28"/>
        </w:rPr>
        <w:t xml:space="preserve"> </w:t>
      </w:r>
      <w:r w:rsidR="00066235">
        <w:rPr>
          <w:rFonts w:ascii="Times New Roman" w:hAnsi="Times New Roman" w:cs="Times New Roman"/>
          <w:sz w:val="28"/>
          <w:szCs w:val="28"/>
        </w:rPr>
        <w:t>пункта 2.6.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свидетельства о государственной регистрации права собственности на жилое помещение, приобретенное (построенное) с использованием средств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б) копию кредитного договора (договор займа), заключенного в период с 1 января 2006 года по 31 декабря 2010 года включительно;</w:t>
      </w:r>
    </w:p>
    <w:p w:rsid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</w:t>
      </w:r>
      <w:r w:rsidRPr="00BF3B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Pr="00BF3BA2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="00066235" w:rsidRPr="0006623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справку кредитора (заимодавца) о сумме остатка основного долга и сумме задолженности по уплате процентов за пользование жилищным кредитом (займом).</w:t>
      </w:r>
    </w:p>
    <w:p w:rsidR="004A40D2" w:rsidRDefault="004A40D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кредитных договоров или (и) займов может быть более одного.</w:t>
      </w:r>
    </w:p>
    <w:p w:rsidR="005B62CE" w:rsidRPr="007601CC" w:rsidRDefault="005B62CE" w:rsidP="005C119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B79" w:rsidRPr="004D7E32" w:rsidRDefault="00E85E0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4D7E32"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D7E32"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E5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4D7E32" w:rsidRPr="00923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документов</w:t>
      </w:r>
      <w:r w:rsidR="000662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A4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необходимый и обязательный д</w:t>
      </w:r>
      <w:r w:rsidR="004A40D2" w:rsidRPr="00923D9A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предоставления </w:t>
      </w:r>
      <w:r w:rsidR="004A40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в части </w:t>
      </w:r>
      <w:r w:rsidR="00634D0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4A40D2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B79" w:rsidRPr="00BF4B79" w:rsidRDefault="00E85E0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1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ланковое з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аявление о выдаче свидетельства по форме согласно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5 к настоящему Административному регламенту;</w:t>
      </w:r>
    </w:p>
    <w:p w:rsidR="00EC7E51" w:rsidRPr="00BF4B79" w:rsidRDefault="00E85E0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7E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1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опии паспортов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 супругов и детей, которым исполнилось четырнадцать лет;</w:t>
      </w:r>
    </w:p>
    <w:p w:rsidR="00EC7E51" w:rsidRPr="00BF4B79" w:rsidRDefault="00E85E0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опия свидетельства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заключении брака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 xml:space="preserve">не распространяется 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>на неполную семью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) либо копия свидетельства о расторжении брака;</w:t>
      </w:r>
    </w:p>
    <w:p w:rsidR="00EC7E51" w:rsidRDefault="00E85E0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опия (и) свидетельства (свидетельств)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 рождении 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ребенка (детей) либо копии документов</w:t>
      </w:r>
      <w:r w:rsidR="00805C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у</w:t>
      </w:r>
      <w:r w:rsidR="00EC7E51" w:rsidRPr="00BF4B79">
        <w:rPr>
          <w:rFonts w:ascii="Times New Roman" w:eastAsia="Times New Roman" w:hAnsi="Times New Roman" w:cs="Times New Roman"/>
          <w:sz w:val="28"/>
          <w:szCs w:val="28"/>
        </w:rPr>
        <w:t xml:space="preserve">сыновление </w:t>
      </w:r>
      <w:r w:rsidR="00EC7E51">
        <w:rPr>
          <w:rFonts w:ascii="Times New Roman" w:eastAsia="Times New Roman" w:hAnsi="Times New Roman" w:cs="Times New Roman"/>
          <w:sz w:val="28"/>
          <w:szCs w:val="28"/>
        </w:rPr>
        <w:t>детей (ребенка);</w:t>
      </w:r>
    </w:p>
    <w:p w:rsidR="009C7378" w:rsidRDefault="009C7378" w:rsidP="009C73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88">
        <w:rPr>
          <w:rFonts w:ascii="Times New Roman" w:eastAsia="Times New Roman" w:hAnsi="Times New Roman" w:cs="Times New Roman"/>
          <w:sz w:val="28"/>
          <w:szCs w:val="28"/>
        </w:rPr>
        <w:t>2.6.3.5. решение органа местного самоуправления о признании молодой семьи нуждающейся в улучшении жилищных условий.</w:t>
      </w:r>
    </w:p>
    <w:p w:rsidR="00F35119" w:rsidRDefault="00F35119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молодая семья - участница подпрограммы изъявила желание направить социальную выплату на погашение задолженности по кредиту (займу), полученному в период с 1 января 2006 года по 31 декабря 2010 года,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(займом).</w:t>
      </w:r>
      <w:proofErr w:type="gramEnd"/>
    </w:p>
    <w:p w:rsidR="00EC7E51" w:rsidRPr="00EC7E51" w:rsidRDefault="00EC7E5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семья - участница подпрограммы в случае непредставления ранее согласия на обработку персональных дан</w:t>
      </w:r>
      <w:r w:rsidR="003A3770">
        <w:rPr>
          <w:rFonts w:ascii="Times New Roman" w:hAnsi="Times New Roman" w:cs="Times New Roman"/>
          <w:sz w:val="28"/>
          <w:szCs w:val="28"/>
        </w:rPr>
        <w:t>ных в соответствии с подпунктом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66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.1.6.</w:t>
      </w:r>
      <w:r w:rsidR="003A3770">
        <w:rPr>
          <w:rFonts w:ascii="Times New Roman" w:hAnsi="Times New Roman" w:cs="Times New Roman"/>
          <w:sz w:val="28"/>
          <w:szCs w:val="28"/>
        </w:rPr>
        <w:t xml:space="preserve"> пункта 2.6.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обязана представить согласие на обработку персональных данных от всех совершеннолетних членов молодой семьи - участницы подпрограммы.</w:t>
      </w:r>
    </w:p>
    <w:p w:rsidR="00EC7E51" w:rsidRDefault="00EC7E51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01FD1" w:rsidRPr="00BF4B7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3A3770">
        <w:rPr>
          <w:rFonts w:ascii="Times New Roman" w:eastAsia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="00601FD1" w:rsidRPr="00BF4B79">
        <w:rPr>
          <w:rFonts w:ascii="Times New Roman" w:eastAsia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C50E84" w:rsidRPr="007601CC" w:rsidRDefault="00C50E84" w:rsidP="005C119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E84" w:rsidRPr="00066235" w:rsidRDefault="00066235" w:rsidP="005C11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F4B79" w:rsidRPr="005A78F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F4B79" w:rsidRPr="005A78FE">
        <w:rPr>
          <w:rFonts w:ascii="Times New Roman" w:eastAsia="Times New Roman" w:hAnsi="Times New Roman" w:cs="Times New Roman"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21D91" w:rsidRPr="005A78FE" w:rsidRDefault="00066235" w:rsidP="005C11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21D91" w:rsidRPr="005A78FE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D91" w:rsidRPr="005A78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0E84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D91" w:rsidRPr="005A78FE">
        <w:rPr>
          <w:rFonts w:ascii="Times New Roman" w:hAnsi="Times New Roman" w:cs="Times New Roman"/>
          <w:sz w:val="28"/>
          <w:szCs w:val="28"/>
        </w:rPr>
        <w:t xml:space="preserve">- </w:t>
      </w:r>
      <w:r w:rsidR="00066235">
        <w:rPr>
          <w:rFonts w:ascii="Times New Roman" w:hAnsi="Times New Roman" w:cs="Times New Roman"/>
          <w:sz w:val="28"/>
          <w:szCs w:val="28"/>
        </w:rPr>
        <w:t>непредставление заявителем</w:t>
      </w:r>
      <w:r w:rsidR="00C50E8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66235">
        <w:rPr>
          <w:rFonts w:ascii="Times New Roman" w:hAnsi="Times New Roman" w:cs="Times New Roman"/>
          <w:sz w:val="28"/>
          <w:szCs w:val="28"/>
        </w:rPr>
        <w:t>,</w:t>
      </w:r>
      <w:r w:rsidR="00C50E84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134D13">
        <w:rPr>
          <w:rFonts w:ascii="Times New Roman" w:hAnsi="Times New Roman" w:cs="Times New Roman"/>
          <w:sz w:val="28"/>
          <w:szCs w:val="28"/>
        </w:rPr>
        <w:t>2.</w:t>
      </w:r>
      <w:r w:rsidR="00066235">
        <w:rPr>
          <w:rFonts w:ascii="Times New Roman" w:hAnsi="Times New Roman" w:cs="Times New Roman"/>
          <w:sz w:val="28"/>
          <w:szCs w:val="28"/>
        </w:rPr>
        <w:t>6</w:t>
      </w:r>
      <w:r w:rsidR="00134D13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D00FDC">
        <w:rPr>
          <w:rFonts w:ascii="Times New Roman" w:hAnsi="Times New Roman" w:cs="Times New Roman"/>
          <w:sz w:val="28"/>
          <w:szCs w:val="28"/>
        </w:rPr>
        <w:t>А</w:t>
      </w:r>
      <w:r w:rsidR="00134D1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  <w:r w:rsidR="00C5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91" w:rsidRPr="005A78FE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D13">
        <w:rPr>
          <w:rFonts w:ascii="Times New Roman" w:hAnsi="Times New Roman" w:cs="Times New Roman"/>
          <w:sz w:val="28"/>
          <w:szCs w:val="28"/>
        </w:rPr>
        <w:t xml:space="preserve">- </w:t>
      </w:r>
      <w:r w:rsidR="00321D91" w:rsidRPr="005A78FE">
        <w:rPr>
          <w:rFonts w:ascii="Times New Roman" w:hAnsi="Times New Roman" w:cs="Times New Roman"/>
          <w:sz w:val="28"/>
          <w:szCs w:val="28"/>
        </w:rPr>
        <w:t xml:space="preserve">отсутствие у заявителя </w:t>
      </w:r>
      <w:r w:rsidR="00134D1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21D91" w:rsidRPr="005A78FE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34D13">
        <w:rPr>
          <w:rFonts w:ascii="Times New Roman" w:hAnsi="Times New Roman" w:cs="Times New Roman"/>
          <w:sz w:val="28"/>
          <w:szCs w:val="28"/>
        </w:rPr>
        <w:t>при личном  обращении</w:t>
      </w:r>
      <w:r w:rsidR="00066235">
        <w:rPr>
          <w:rFonts w:ascii="Times New Roman" w:hAnsi="Times New Roman" w:cs="Times New Roman"/>
          <w:sz w:val="28"/>
          <w:szCs w:val="28"/>
        </w:rPr>
        <w:t xml:space="preserve"> за муниципальной услугой</w:t>
      </w:r>
      <w:r w:rsidR="00134D13">
        <w:rPr>
          <w:rFonts w:ascii="Times New Roman" w:hAnsi="Times New Roman" w:cs="Times New Roman"/>
          <w:sz w:val="28"/>
          <w:szCs w:val="28"/>
        </w:rPr>
        <w:t>;</w:t>
      </w:r>
      <w:r w:rsidR="00321D91" w:rsidRPr="005A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13" w:rsidRPr="00134D13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D13">
        <w:rPr>
          <w:rFonts w:ascii="Times New Roman" w:hAnsi="Times New Roman" w:cs="Times New Roman"/>
          <w:sz w:val="28"/>
          <w:szCs w:val="28"/>
        </w:rPr>
        <w:t xml:space="preserve">- </w:t>
      </w:r>
      <w:r w:rsidR="00321D91" w:rsidRPr="005A78FE">
        <w:rPr>
          <w:rFonts w:ascii="Times New Roman" w:hAnsi="Times New Roman" w:cs="Times New Roman"/>
          <w:sz w:val="28"/>
          <w:szCs w:val="28"/>
        </w:rPr>
        <w:t>пред</w:t>
      </w:r>
      <w:r w:rsidR="00134D13">
        <w:rPr>
          <w:rFonts w:ascii="Times New Roman" w:hAnsi="Times New Roman" w:cs="Times New Roman"/>
          <w:sz w:val="28"/>
          <w:szCs w:val="28"/>
        </w:rPr>
        <w:t>о</w:t>
      </w:r>
      <w:r w:rsidR="00321D91" w:rsidRPr="005A78FE">
        <w:rPr>
          <w:rFonts w:ascii="Times New Roman" w:hAnsi="Times New Roman" w:cs="Times New Roman"/>
          <w:sz w:val="28"/>
          <w:szCs w:val="28"/>
        </w:rPr>
        <w:t xml:space="preserve">ставление документов, </w:t>
      </w:r>
      <w:r w:rsidR="00134D13">
        <w:rPr>
          <w:rFonts w:ascii="Times New Roman" w:hAnsi="Times New Roman" w:cs="Times New Roman"/>
          <w:sz w:val="28"/>
          <w:szCs w:val="28"/>
        </w:rPr>
        <w:t>с наличие</w:t>
      </w:r>
      <w:r w:rsidR="00066235">
        <w:rPr>
          <w:rFonts w:ascii="Times New Roman" w:hAnsi="Times New Roman" w:cs="Times New Roman"/>
          <w:sz w:val="28"/>
          <w:szCs w:val="28"/>
        </w:rPr>
        <w:t>м</w:t>
      </w:r>
      <w:r w:rsidR="00134D13">
        <w:rPr>
          <w:rFonts w:ascii="Times New Roman" w:hAnsi="Times New Roman" w:cs="Times New Roman"/>
          <w:sz w:val="28"/>
          <w:szCs w:val="28"/>
        </w:rPr>
        <w:t xml:space="preserve"> исправлений, серьезных повреждений,</w:t>
      </w:r>
      <w:r w:rsidR="00134D13" w:rsidRPr="00134D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4D13" w:rsidRPr="005A78FE">
        <w:rPr>
          <w:rFonts w:ascii="Times New Roman" w:eastAsia="Times New Roman" w:hAnsi="Times New Roman" w:cs="Times New Roman"/>
          <w:sz w:val="28"/>
          <w:szCs w:val="24"/>
        </w:rPr>
        <w:t>не позволяющих однозначно истолковать их содержание</w:t>
      </w:r>
      <w:r w:rsidR="00134D13">
        <w:rPr>
          <w:rFonts w:ascii="Times New Roman" w:eastAsia="Times New Roman" w:hAnsi="Times New Roman" w:cs="Times New Roman"/>
          <w:sz w:val="28"/>
          <w:szCs w:val="24"/>
        </w:rPr>
        <w:t>, отсутствие обратного адреса, подписи зая</w:t>
      </w:r>
      <w:r w:rsidR="00066235">
        <w:rPr>
          <w:rFonts w:ascii="Times New Roman" w:eastAsia="Times New Roman" w:hAnsi="Times New Roman" w:cs="Times New Roman"/>
          <w:sz w:val="28"/>
          <w:szCs w:val="24"/>
        </w:rPr>
        <w:t>вителя или уполномоченного лица</w:t>
      </w:r>
      <w:r w:rsidR="00134D1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1D91" w:rsidRPr="005A78FE" w:rsidRDefault="00134D13" w:rsidP="005C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AF" w:rsidRPr="00066235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21D9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4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13" w:rsidRPr="005A78F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Исчерпывающий перечень оснований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для отказа в предоставлении му</w:t>
      </w:r>
      <w:r w:rsidR="006A1AB2">
        <w:rPr>
          <w:rFonts w:ascii="Times New Roman" w:eastAsia="Times New Roman" w:hAnsi="Times New Roman" w:cs="Times New Roman"/>
          <w:sz w:val="28"/>
          <w:szCs w:val="28"/>
        </w:rPr>
        <w:t>ниципальной услуги</w:t>
      </w:r>
      <w:bookmarkStart w:id="3" w:name="sub_13113"/>
      <w:bookmarkEnd w:id="3"/>
    </w:p>
    <w:p w:rsidR="00460DF8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826A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826AF">
        <w:rPr>
          <w:rFonts w:ascii="Times New Roman" w:eastAsia="Times New Roman" w:hAnsi="Times New Roman" w:cs="Times New Roman"/>
          <w:bCs/>
          <w:sz w:val="28"/>
          <w:szCs w:val="28"/>
        </w:rPr>
        <w:t xml:space="preserve">.1. Основаниями для отказа в предоставлении муниципальной услуги в части </w:t>
      </w:r>
      <w:r w:rsidR="00B826AF" w:rsidRPr="00BF4B79">
        <w:rPr>
          <w:rFonts w:ascii="Times New Roman" w:eastAsia="Times New Roman" w:hAnsi="Times New Roman" w:cs="Times New Roman"/>
          <w:sz w:val="28"/>
          <w:szCs w:val="28"/>
        </w:rPr>
        <w:t xml:space="preserve">включения молодой семьи в список молодых семей – участниц </w:t>
      </w:r>
      <w:r w:rsidR="00B826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26AF">
        <w:rPr>
          <w:rFonts w:ascii="Times New Roman" w:hAnsi="Times New Roman" w:cs="Times New Roman"/>
          <w:sz w:val="28"/>
          <w:szCs w:val="28"/>
        </w:rPr>
        <w:t>одпрограммы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AF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6AF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указанным в </w:t>
      </w:r>
      <w:hyperlink r:id="rId18" w:history="1">
        <w:r w:rsidR="00B826AF" w:rsidRPr="00460DF8">
          <w:rPr>
            <w:rFonts w:ascii="Times New Roman" w:hAnsi="Times New Roman" w:cs="Times New Roman"/>
            <w:sz w:val="28"/>
            <w:szCs w:val="28"/>
          </w:rPr>
          <w:t>пункте</w:t>
        </w:r>
        <w:r w:rsidR="00B826A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B826AF">
        <w:rPr>
          <w:rFonts w:ascii="Times New Roman" w:hAnsi="Times New Roman" w:cs="Times New Roman"/>
          <w:sz w:val="28"/>
          <w:szCs w:val="28"/>
        </w:rPr>
        <w:t xml:space="preserve">1.2.  настоящего </w:t>
      </w:r>
      <w:r w:rsidR="00066235">
        <w:rPr>
          <w:rFonts w:ascii="Times New Roman" w:hAnsi="Times New Roman" w:cs="Times New Roman"/>
          <w:sz w:val="28"/>
          <w:szCs w:val="28"/>
        </w:rPr>
        <w:t>А</w:t>
      </w:r>
      <w:r w:rsidR="00B826A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826AF" w:rsidRDefault="00805C15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26AF">
        <w:rPr>
          <w:rFonts w:ascii="Times New Roman" w:hAnsi="Times New Roman" w:cs="Times New Roman"/>
          <w:sz w:val="28"/>
          <w:szCs w:val="28"/>
        </w:rPr>
        <w:t>) 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капитала;</w:t>
      </w:r>
    </w:p>
    <w:p w:rsidR="00B826AF" w:rsidRDefault="00805C15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6AF">
        <w:rPr>
          <w:rFonts w:ascii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документах.</w:t>
      </w:r>
    </w:p>
    <w:p w:rsidR="00B826AF" w:rsidRDefault="00B826AF" w:rsidP="005C119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826AF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117D2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6623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7D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6623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17D2A">
        <w:rPr>
          <w:rFonts w:ascii="Times New Roman" w:eastAsia="Times New Roman" w:hAnsi="Times New Roman" w:cs="Times New Roman"/>
          <w:bCs/>
          <w:sz w:val="28"/>
          <w:szCs w:val="28"/>
        </w:rPr>
        <w:t>. Основаниями для отказа в предоставлении муниципальной услуги в части</w:t>
      </w:r>
      <w:r w:rsidR="00117D2A" w:rsidRPr="00117D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7D2A">
        <w:rPr>
          <w:rFonts w:ascii="Times New Roman" w:eastAsia="Times New Roman" w:hAnsi="Times New Roman" w:cs="Times New Roman"/>
          <w:sz w:val="28"/>
          <w:szCs w:val="28"/>
        </w:rPr>
        <w:t xml:space="preserve">включения </w:t>
      </w:r>
      <w:r w:rsidR="00117D2A" w:rsidRPr="00BF4B79">
        <w:rPr>
          <w:rFonts w:ascii="Times New Roman" w:eastAsia="Times New Roman" w:hAnsi="Times New Roman" w:cs="Times New Roman"/>
          <w:sz w:val="28"/>
          <w:szCs w:val="28"/>
        </w:rPr>
        <w:t>молодой семьи</w:t>
      </w:r>
      <w:r w:rsidR="00117D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D2A" w:rsidRPr="00BF4B79">
        <w:rPr>
          <w:rFonts w:ascii="Times New Roman" w:eastAsia="Times New Roman" w:hAnsi="Times New Roman" w:cs="Times New Roman"/>
          <w:sz w:val="28"/>
          <w:szCs w:val="28"/>
        </w:rPr>
        <w:t xml:space="preserve">состоящей в списке молодых семей – участниц </w:t>
      </w:r>
      <w:r w:rsidR="000662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7D2A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117D2A" w:rsidRPr="00BF4B79">
        <w:rPr>
          <w:rFonts w:ascii="Times New Roman" w:eastAsia="Times New Roman" w:hAnsi="Times New Roman" w:cs="Times New Roman"/>
          <w:sz w:val="28"/>
          <w:szCs w:val="28"/>
        </w:rPr>
        <w:t xml:space="preserve"> в список участниц </w:t>
      </w:r>
      <w:r w:rsidR="00117D2A" w:rsidRPr="00460DF8">
        <w:rPr>
          <w:rFonts w:ascii="Times New Roman" w:eastAsia="Times New Roman" w:hAnsi="Times New Roman" w:cs="Times New Roman"/>
          <w:sz w:val="28"/>
          <w:szCs w:val="28"/>
        </w:rPr>
        <w:t>Подпрограммы,</w:t>
      </w:r>
      <w:r w:rsidR="00117D2A" w:rsidRPr="00BF4B79">
        <w:rPr>
          <w:rFonts w:ascii="Times New Roman" w:eastAsia="Times New Roman" w:hAnsi="Times New Roman" w:cs="Times New Roman"/>
          <w:sz w:val="28"/>
          <w:szCs w:val="28"/>
        </w:rPr>
        <w:t xml:space="preserve"> изъявивших желание получить социальную выплату в планируемом году</w:t>
      </w:r>
      <w:r w:rsidR="00117D2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17D2A" w:rsidRDefault="00117D2A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указанным в </w:t>
      </w:r>
      <w:hyperlink r:id="rId19" w:history="1">
        <w:r w:rsidRPr="00460DF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1.2.  настоящего </w:t>
      </w:r>
      <w:r w:rsidR="000662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17D2A" w:rsidRDefault="00066235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в </w:t>
      </w:r>
      <w:r w:rsidR="00805C1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, указанный</w:t>
      </w:r>
      <w:r w:rsidR="00117D2A">
        <w:rPr>
          <w:rFonts w:ascii="Times New Roman" w:hAnsi="Times New Roman" w:cs="Times New Roman"/>
          <w:sz w:val="28"/>
          <w:szCs w:val="28"/>
        </w:rPr>
        <w:t xml:space="preserve"> в подпункте 2.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C11A6D">
        <w:rPr>
          <w:rFonts w:ascii="Times New Roman" w:hAnsi="Times New Roman" w:cs="Times New Roman"/>
          <w:sz w:val="28"/>
          <w:szCs w:val="28"/>
        </w:rPr>
        <w:t xml:space="preserve"> пункта 2.4.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17D2A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в планируемом году;</w:t>
      </w:r>
    </w:p>
    <w:p w:rsidR="00DF6E9D" w:rsidRDefault="00066235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непредставление </w:t>
      </w:r>
      <w:r w:rsidR="00C11A6D">
        <w:rPr>
          <w:rFonts w:ascii="Times New Roman" w:hAnsi="Times New Roman" w:cs="Times New Roman"/>
          <w:sz w:val="28"/>
          <w:szCs w:val="28"/>
        </w:rPr>
        <w:t>иных документов, подтверждающих способность молодой семьи оплатить расчетную стоимость жилья, превышающую размер социальной выплаты</w:t>
      </w:r>
      <w:r w:rsidR="00DF6E9D">
        <w:rPr>
          <w:rFonts w:ascii="Times New Roman" w:hAnsi="Times New Roman" w:cs="Times New Roman"/>
          <w:sz w:val="28"/>
          <w:szCs w:val="28"/>
        </w:rPr>
        <w:t>;</w:t>
      </w:r>
    </w:p>
    <w:p w:rsidR="00DF6E9D" w:rsidRDefault="00DF6E9D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включение</w:t>
      </w:r>
      <w:r w:rsidR="00117D2A">
        <w:rPr>
          <w:rFonts w:ascii="Times New Roman" w:hAnsi="Times New Roman" w:cs="Times New Roman"/>
          <w:sz w:val="28"/>
          <w:szCs w:val="28"/>
        </w:rPr>
        <w:t xml:space="preserve"> в список претендентов на получение социальной выплаты в текущем году в соотве</w:t>
      </w:r>
      <w:r w:rsidR="00C11A6D">
        <w:rPr>
          <w:rFonts w:ascii="Times New Roman" w:hAnsi="Times New Roman" w:cs="Times New Roman"/>
          <w:sz w:val="28"/>
          <w:szCs w:val="28"/>
        </w:rPr>
        <w:t>тствии с условиями подпрограммы.</w:t>
      </w:r>
    </w:p>
    <w:p w:rsidR="00117D2A" w:rsidRDefault="00117D2A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D0D" w:rsidRPr="00634D0D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117D2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17D2A">
        <w:rPr>
          <w:rFonts w:ascii="Times New Roman" w:eastAsia="Times New Roman" w:hAnsi="Times New Roman" w:cs="Times New Roman"/>
          <w:bCs/>
          <w:sz w:val="28"/>
          <w:szCs w:val="28"/>
        </w:rPr>
        <w:t xml:space="preserve">.3. Основаниями для отказа в предоставлении муниципальной услуги в части </w:t>
      </w:r>
      <w:r w:rsidR="00634D0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117D2A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праве молодой семьи на получение социальной выплаты на приобретение (строительства) жилья </w:t>
      </w:r>
      <w:r w:rsidR="00634D0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 xml:space="preserve">а) непредставление или представление не в полном объеме документов, указанных в </w:t>
      </w:r>
      <w:hyperlink r:id="rId20" w:history="1">
        <w:r w:rsidR="00634D0D" w:rsidRPr="00460DF8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634D0D">
        <w:rPr>
          <w:rFonts w:ascii="Times New Roman" w:hAnsi="Times New Roman" w:cs="Times New Roman"/>
          <w:sz w:val="28"/>
          <w:szCs w:val="28"/>
        </w:rPr>
        <w:t xml:space="preserve"> 2.</w:t>
      </w:r>
      <w:r w:rsidR="00DF6E9D">
        <w:rPr>
          <w:rFonts w:ascii="Times New Roman" w:hAnsi="Times New Roman" w:cs="Times New Roman"/>
          <w:sz w:val="28"/>
          <w:szCs w:val="28"/>
        </w:rPr>
        <w:t>6</w:t>
      </w:r>
      <w:r w:rsidR="00634D0D">
        <w:rPr>
          <w:rFonts w:ascii="Times New Roman" w:hAnsi="Times New Roman" w:cs="Times New Roman"/>
          <w:sz w:val="28"/>
          <w:szCs w:val="28"/>
        </w:rPr>
        <w:t xml:space="preserve">.3. </w:t>
      </w:r>
      <w:r w:rsidR="00773E96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634D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00FDC">
        <w:rPr>
          <w:rFonts w:ascii="Times New Roman" w:hAnsi="Times New Roman" w:cs="Times New Roman"/>
          <w:sz w:val="28"/>
          <w:szCs w:val="28"/>
        </w:rPr>
        <w:t>А</w:t>
      </w:r>
      <w:r w:rsidR="00634D0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34D0D" w:rsidRPr="00634D0D">
        <w:rPr>
          <w:rFonts w:ascii="Times New Roman" w:hAnsi="Times New Roman" w:cs="Times New Roman"/>
          <w:sz w:val="28"/>
          <w:szCs w:val="28"/>
        </w:rPr>
        <w:t>, в месячный срок</w:t>
      </w:r>
      <w:r w:rsidR="00CB43F3">
        <w:rPr>
          <w:rFonts w:ascii="Times New Roman" w:hAnsi="Times New Roman" w:cs="Times New Roman"/>
          <w:sz w:val="28"/>
          <w:szCs w:val="28"/>
        </w:rPr>
        <w:t xml:space="preserve"> со дня уведомления О</w:t>
      </w:r>
      <w:r w:rsidR="00773E96">
        <w:rPr>
          <w:rFonts w:ascii="Times New Roman" w:hAnsi="Times New Roman" w:cs="Times New Roman"/>
          <w:sz w:val="28"/>
          <w:szCs w:val="28"/>
        </w:rPr>
        <w:t>тделом молодой семьи о включении в список претенден</w:t>
      </w:r>
      <w:r w:rsidR="00820415">
        <w:rPr>
          <w:rFonts w:ascii="Times New Roman" w:hAnsi="Times New Roman" w:cs="Times New Roman"/>
          <w:sz w:val="28"/>
          <w:szCs w:val="28"/>
        </w:rPr>
        <w:t>тов и</w:t>
      </w:r>
      <w:r w:rsidR="00773E96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634D0D" w:rsidRPr="00634D0D">
        <w:rPr>
          <w:rFonts w:ascii="Times New Roman" w:hAnsi="Times New Roman" w:cs="Times New Roman"/>
          <w:sz w:val="28"/>
          <w:szCs w:val="28"/>
        </w:rPr>
        <w:t>;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>б) недостоверность сведений, содержащихся в представленных документах;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 xml:space="preserve">в) молодая семья - участница подпрограммы на момент представления документов не соответствует условиям,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21" w:history="1">
        <w:r w:rsidR="00634D0D" w:rsidRPr="00460DF8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="00634D0D" w:rsidRPr="00460DF8">
        <w:rPr>
          <w:rFonts w:ascii="Times New Roman" w:hAnsi="Times New Roman" w:cs="Times New Roman"/>
          <w:sz w:val="28"/>
          <w:szCs w:val="28"/>
        </w:rPr>
        <w:t xml:space="preserve"> </w:t>
      </w:r>
      <w:r w:rsidR="00634D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00FDC">
        <w:rPr>
          <w:rFonts w:ascii="Times New Roman" w:hAnsi="Times New Roman" w:cs="Times New Roman"/>
          <w:sz w:val="28"/>
          <w:szCs w:val="28"/>
        </w:rPr>
        <w:t>А</w:t>
      </w:r>
      <w:r w:rsidR="00634D0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34D0D" w:rsidRPr="00634D0D">
        <w:rPr>
          <w:rFonts w:ascii="Times New Roman" w:hAnsi="Times New Roman" w:cs="Times New Roman"/>
          <w:sz w:val="28"/>
          <w:szCs w:val="28"/>
        </w:rPr>
        <w:t>;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>г) на основании представленных документов изменяются сведения о молодой семье - участнице подпрограммы, в результате чего по условиям подпрограммы она не попадает в список претендентов;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>д) молодая семья - участница подпрограммы снята органом местного самоуправления с учета в качестве участницы подпрограммы;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>е) молодая семья - участница подпрограммы написала заявление об отказе в получении свидетельства;</w:t>
      </w:r>
    </w:p>
    <w:p w:rsidR="00634D0D" w:rsidRPr="00634D0D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0D" w:rsidRPr="00634D0D">
        <w:rPr>
          <w:rFonts w:ascii="Times New Roman" w:hAnsi="Times New Roman" w:cs="Times New Roman"/>
          <w:sz w:val="28"/>
          <w:szCs w:val="28"/>
        </w:rPr>
        <w:t>ж) молодая семья - участница подпрограммы не представила ранее сведения, на основании которых молодая семья - участница подпрограммы подлежала бы исключению из участниц подпрограммы.</w:t>
      </w:r>
    </w:p>
    <w:p w:rsidR="00634D0D" w:rsidRDefault="00FC5487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20423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F4B79" w:rsidRPr="006A1AB2">
        <w:rPr>
          <w:rFonts w:ascii="Times New Roman" w:hAnsi="Times New Roman" w:cs="Times New Roman"/>
          <w:bCs/>
          <w:sz w:val="28"/>
          <w:szCs w:val="28"/>
        </w:rPr>
        <w:t>2.</w:t>
      </w:r>
      <w:r w:rsidR="00DF6E9D">
        <w:rPr>
          <w:rFonts w:ascii="Times New Roman" w:hAnsi="Times New Roman" w:cs="Times New Roman"/>
          <w:bCs/>
          <w:sz w:val="28"/>
          <w:szCs w:val="28"/>
        </w:rPr>
        <w:t>9</w:t>
      </w:r>
      <w:r w:rsidR="00BF4B79" w:rsidRPr="006A1A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0423" w:rsidRPr="006A1AB2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34D0D" w:rsidRPr="00634D0D" w:rsidRDefault="00634D0D" w:rsidP="005C119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34D0D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34D0D">
        <w:rPr>
          <w:rFonts w:ascii="Times New Roman" w:hAnsi="Times New Roman" w:cs="Times New Roman"/>
          <w:bCs/>
          <w:sz w:val="28"/>
          <w:szCs w:val="28"/>
        </w:rPr>
        <w:t>2.</w:t>
      </w:r>
      <w:r w:rsidR="00DF6E9D">
        <w:rPr>
          <w:rFonts w:ascii="Times New Roman" w:hAnsi="Times New Roman" w:cs="Times New Roman"/>
          <w:bCs/>
          <w:sz w:val="28"/>
          <w:szCs w:val="28"/>
        </w:rPr>
        <w:t>9</w:t>
      </w:r>
      <w:r w:rsidR="00634D0D">
        <w:rPr>
          <w:rFonts w:ascii="Times New Roman" w:hAnsi="Times New Roman" w:cs="Times New Roman"/>
          <w:bCs/>
          <w:sz w:val="28"/>
          <w:szCs w:val="28"/>
        </w:rPr>
        <w:t xml:space="preserve">.1. Предоставление </w:t>
      </w:r>
      <w:r w:rsidR="00634D0D">
        <w:rPr>
          <w:rFonts w:ascii="Times New Roman" w:hAnsi="Times New Roman" w:cs="Times New Roman"/>
          <w:sz w:val="28"/>
          <w:szCs w:val="28"/>
        </w:rPr>
        <w:t>справки о доходах физического лица (форма 2-НДФЛ) на всех работающих членов молодой семьи не менее чем за последние 12 месяцев;</w:t>
      </w:r>
    </w:p>
    <w:p w:rsidR="00634D0D" w:rsidRDefault="00634D0D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DF6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Открытие специального счета для зачисления средств социальной выплаты</w:t>
      </w:r>
      <w:r w:rsidR="003A3770">
        <w:rPr>
          <w:rFonts w:ascii="Times New Roman" w:hAnsi="Times New Roman" w:cs="Times New Roman"/>
          <w:sz w:val="28"/>
          <w:szCs w:val="28"/>
        </w:rPr>
        <w:t xml:space="preserve"> в банке</w:t>
      </w:r>
      <w:r w:rsidR="001B130C">
        <w:rPr>
          <w:rFonts w:ascii="Times New Roman" w:hAnsi="Times New Roman" w:cs="Times New Roman"/>
          <w:sz w:val="28"/>
          <w:szCs w:val="28"/>
        </w:rPr>
        <w:t>.</w:t>
      </w:r>
    </w:p>
    <w:p w:rsidR="001B130C" w:rsidRDefault="001B130C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AB2" w:rsidRDefault="00DF6E9D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20423" w:rsidRPr="006A1AB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20423" w:rsidRPr="006A1AB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F4B79" w:rsidRPr="006A1AB2">
        <w:rPr>
          <w:rFonts w:ascii="Times New Roman" w:eastAsia="Times New Roman" w:hAnsi="Times New Roman" w:cs="Times New Roman"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F4B79" w:rsidRDefault="00DF6E9D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>латно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9EE" w:rsidRPr="00BF4B79" w:rsidRDefault="000A69E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9EE" w:rsidRPr="00DF6E9D" w:rsidRDefault="00DF6E9D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F4B79" w:rsidRPr="006A1AB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BF4B79" w:rsidRPr="006A1AB2">
        <w:rPr>
          <w:rFonts w:ascii="Times New Roman" w:eastAsia="Times New Roman" w:hAnsi="Times New Roman" w:cs="Times New Roman"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42FB4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>Максимальный с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>подаче заявления о предоставлении муниципальной услуги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AB2">
        <w:rPr>
          <w:rFonts w:ascii="Times New Roman" w:eastAsia="Times New Roman" w:hAnsi="Times New Roman" w:cs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="003F23F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15 минут</w:t>
      </w:r>
      <w:r w:rsidR="006A1AB2">
        <w:rPr>
          <w:rFonts w:ascii="Times New Roman" w:eastAsia="Times New Roman" w:hAnsi="Times New Roman" w:cs="Times New Roman"/>
          <w:sz w:val="28"/>
          <w:szCs w:val="28"/>
        </w:rPr>
        <w:t xml:space="preserve"> на одного получателя</w:t>
      </w:r>
      <w:r w:rsidR="006A1AB2" w:rsidRPr="006A1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AB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9EE" w:rsidRPr="007601CC" w:rsidRDefault="000A69E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69EE" w:rsidRPr="000A69EE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F4B79" w:rsidRPr="006A1AB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BF4B79" w:rsidRPr="006A1AB2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Срок </w:t>
      </w:r>
      <w:r w:rsidR="000A69E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порядок </w:t>
      </w:r>
      <w:r w:rsidR="00BF4B79" w:rsidRPr="006A1AB2">
        <w:rPr>
          <w:rFonts w:ascii="Times New Roman" w:eastAsia="Times New Roman" w:hAnsi="Times New Roman" w:cs="Times New Roman"/>
          <w:bCs/>
          <w:sz w:val="28"/>
          <w:szCs w:val="28"/>
        </w:rPr>
        <w:t>регистрации запроса заявителя о предоставлении муниципальной услуги</w:t>
      </w:r>
    </w:p>
    <w:p w:rsidR="00BF4B79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</w:t>
      </w:r>
      <w:r w:rsidR="005D77D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 предо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с приложенными документами, указанными в п</w:t>
      </w:r>
      <w:r w:rsidR="003A3770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</w:t>
      </w:r>
      <w:r w:rsidR="00D00F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F6E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день </w:t>
      </w:r>
      <w:r w:rsidR="000A69E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</w:t>
      </w:r>
      <w:r w:rsidR="00CB43F3">
        <w:rPr>
          <w:rFonts w:ascii="Times New Roman" w:eastAsia="Times New Roman" w:hAnsi="Times New Roman" w:cs="Times New Roman"/>
          <w:sz w:val="28"/>
          <w:szCs w:val="28"/>
        </w:rPr>
        <w:t>Отдел.</w:t>
      </w:r>
    </w:p>
    <w:p w:rsidR="000A69EE" w:rsidRPr="007601CC" w:rsidRDefault="000A69E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B79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B20423" w:rsidRPr="005D77DA">
        <w:rPr>
          <w:rFonts w:ascii="Times New Roman" w:eastAsia="Times New Roman" w:hAnsi="Times New Roman" w:cs="Times New Roman"/>
          <w:bCs/>
          <w:sz w:val="28"/>
          <w:szCs w:val="28"/>
        </w:rPr>
        <w:t>. Требования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</w:t>
      </w:r>
      <w:r w:rsidR="00A0025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A69EE" w:rsidRPr="000A69EE" w:rsidRDefault="000A69EE" w:rsidP="005C11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69EE" w:rsidRDefault="00460DF8" w:rsidP="005C1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21D91" w:rsidRPr="005D77DA">
        <w:rPr>
          <w:rFonts w:ascii="Times New Roman" w:hAnsi="Times New Roman" w:cs="Times New Roman"/>
          <w:sz w:val="28"/>
          <w:szCs w:val="28"/>
        </w:rPr>
        <w:t>2.</w:t>
      </w:r>
      <w:r w:rsidR="00DF6E9D">
        <w:rPr>
          <w:rFonts w:ascii="Times New Roman" w:hAnsi="Times New Roman" w:cs="Times New Roman"/>
          <w:sz w:val="28"/>
          <w:szCs w:val="28"/>
        </w:rPr>
        <w:t>13</w:t>
      </w:r>
      <w:r w:rsidR="00321D91" w:rsidRPr="005D77DA">
        <w:rPr>
          <w:rFonts w:ascii="Times New Roman" w:hAnsi="Times New Roman" w:cs="Times New Roman"/>
          <w:sz w:val="28"/>
          <w:szCs w:val="28"/>
        </w:rPr>
        <w:t xml:space="preserve">.1. </w:t>
      </w:r>
      <w:r w:rsidR="000A69EE">
        <w:rPr>
          <w:rFonts w:ascii="Times New Roman" w:hAnsi="Times New Roman" w:cs="Times New Roman"/>
          <w:sz w:val="28"/>
          <w:szCs w:val="28"/>
        </w:rPr>
        <w:t xml:space="preserve">Прием заявителей муниципальной услуги осуществляется </w:t>
      </w:r>
      <w:r w:rsidR="00CB43F3">
        <w:rPr>
          <w:rFonts w:ascii="Times New Roman" w:hAnsi="Times New Roman" w:cs="Times New Roman"/>
          <w:sz w:val="28"/>
          <w:szCs w:val="28"/>
        </w:rPr>
        <w:t>главным специалистом по жилищным вопросам</w:t>
      </w:r>
      <w:r w:rsidR="000A69EE">
        <w:rPr>
          <w:rFonts w:ascii="Times New Roman" w:hAnsi="Times New Roman" w:cs="Times New Roman"/>
          <w:sz w:val="28"/>
          <w:szCs w:val="28"/>
        </w:rPr>
        <w:t xml:space="preserve"> </w:t>
      </w:r>
      <w:r w:rsidR="00CB43F3">
        <w:rPr>
          <w:rFonts w:ascii="Times New Roman" w:hAnsi="Times New Roman" w:cs="Times New Roman"/>
          <w:sz w:val="28"/>
          <w:szCs w:val="28"/>
        </w:rPr>
        <w:t>О</w:t>
      </w:r>
      <w:r w:rsidR="000A69EE">
        <w:rPr>
          <w:rFonts w:ascii="Times New Roman" w:hAnsi="Times New Roman" w:cs="Times New Roman"/>
          <w:sz w:val="28"/>
          <w:szCs w:val="28"/>
        </w:rPr>
        <w:t>тдела</w:t>
      </w:r>
      <w:r w:rsidR="00CB43F3">
        <w:rPr>
          <w:rFonts w:ascii="Times New Roman" w:hAnsi="Times New Roman" w:cs="Times New Roman"/>
          <w:sz w:val="28"/>
          <w:szCs w:val="28"/>
        </w:rPr>
        <w:t>, в случае его отсутствия  - другим специалистом</w:t>
      </w:r>
      <w:r w:rsidR="0090473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B43F3">
        <w:rPr>
          <w:rFonts w:ascii="Times New Roman" w:hAnsi="Times New Roman" w:cs="Times New Roman"/>
          <w:sz w:val="28"/>
          <w:szCs w:val="28"/>
        </w:rPr>
        <w:t xml:space="preserve"> или начальником Отдела</w:t>
      </w:r>
      <w:r w:rsidR="000A69EE">
        <w:rPr>
          <w:rFonts w:ascii="Times New Roman" w:hAnsi="Times New Roman" w:cs="Times New Roman"/>
          <w:sz w:val="28"/>
          <w:szCs w:val="28"/>
        </w:rPr>
        <w:t>.</w:t>
      </w:r>
    </w:p>
    <w:p w:rsidR="00321D91" w:rsidRPr="005D77DA" w:rsidRDefault="00460DF8" w:rsidP="005C1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69EE">
        <w:rPr>
          <w:rFonts w:ascii="Times New Roman" w:hAnsi="Times New Roman" w:cs="Times New Roman"/>
          <w:sz w:val="28"/>
          <w:szCs w:val="28"/>
        </w:rPr>
        <w:t>2.</w:t>
      </w:r>
      <w:r w:rsidR="00DF6E9D">
        <w:rPr>
          <w:rFonts w:ascii="Times New Roman" w:hAnsi="Times New Roman" w:cs="Times New Roman"/>
          <w:sz w:val="28"/>
          <w:szCs w:val="28"/>
        </w:rPr>
        <w:t>13</w:t>
      </w:r>
      <w:r w:rsidR="000A69EE">
        <w:rPr>
          <w:rFonts w:ascii="Times New Roman" w:hAnsi="Times New Roman" w:cs="Times New Roman"/>
          <w:sz w:val="28"/>
          <w:szCs w:val="28"/>
        </w:rPr>
        <w:t xml:space="preserve">.2. </w:t>
      </w:r>
      <w:r w:rsidR="00321D91" w:rsidRPr="005D77DA">
        <w:rPr>
          <w:rFonts w:ascii="Times New Roman" w:hAnsi="Times New Roman" w:cs="Times New Roman"/>
          <w:sz w:val="28"/>
          <w:szCs w:val="28"/>
        </w:rPr>
        <w:t xml:space="preserve">По размерам </w:t>
      </w:r>
      <w:r w:rsidR="00DF6E9D">
        <w:rPr>
          <w:rFonts w:ascii="Times New Roman" w:hAnsi="Times New Roman" w:cs="Times New Roman"/>
          <w:sz w:val="28"/>
          <w:szCs w:val="28"/>
        </w:rPr>
        <w:t>и состоянию помещений, в которых</w:t>
      </w:r>
      <w:r w:rsidR="00321D91" w:rsidRPr="005D77DA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отвечают требованиям санитарно-гигиенических норм и правил противопожарной безопасности, безопасности труда и </w:t>
      </w:r>
      <w:r w:rsidR="00DF6E9D">
        <w:rPr>
          <w:rFonts w:ascii="Times New Roman" w:hAnsi="Times New Roman" w:cs="Times New Roman"/>
          <w:sz w:val="28"/>
          <w:szCs w:val="28"/>
        </w:rPr>
        <w:t>защищены</w:t>
      </w:r>
      <w:r w:rsidR="00321D91" w:rsidRPr="005D77DA">
        <w:rPr>
          <w:rFonts w:ascii="Times New Roman" w:hAnsi="Times New Roman" w:cs="Times New Roman"/>
          <w:sz w:val="28"/>
          <w:szCs w:val="28"/>
        </w:rPr>
        <w:t xml:space="preserve">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</w:t>
      </w:r>
      <w:r w:rsidR="00DF6E9D">
        <w:rPr>
          <w:rFonts w:ascii="Times New Roman" w:hAnsi="Times New Roman" w:cs="Times New Roman"/>
          <w:sz w:val="28"/>
          <w:szCs w:val="28"/>
        </w:rPr>
        <w:t>рязнения, шум, вибрации и т.д.).</w:t>
      </w:r>
    </w:p>
    <w:p w:rsidR="00321D91" w:rsidRPr="005D77DA" w:rsidRDefault="00460DF8" w:rsidP="005C1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D91" w:rsidRPr="005D77DA">
        <w:rPr>
          <w:rFonts w:ascii="Times New Roman" w:hAnsi="Times New Roman" w:cs="Times New Roman"/>
          <w:sz w:val="28"/>
          <w:szCs w:val="28"/>
        </w:rPr>
        <w:t>2.</w:t>
      </w:r>
      <w:r w:rsidR="00DF6E9D">
        <w:rPr>
          <w:rFonts w:ascii="Times New Roman" w:hAnsi="Times New Roman" w:cs="Times New Roman"/>
          <w:sz w:val="28"/>
          <w:szCs w:val="28"/>
        </w:rPr>
        <w:t>13</w:t>
      </w:r>
      <w:r w:rsidR="00321D91" w:rsidRPr="005D77DA">
        <w:rPr>
          <w:rFonts w:ascii="Times New Roman" w:hAnsi="Times New Roman" w:cs="Times New Roman"/>
          <w:sz w:val="28"/>
          <w:szCs w:val="28"/>
        </w:rPr>
        <w:t>.</w:t>
      </w:r>
      <w:r w:rsidR="000A69EE">
        <w:rPr>
          <w:rFonts w:ascii="Times New Roman" w:hAnsi="Times New Roman" w:cs="Times New Roman"/>
          <w:sz w:val="28"/>
          <w:szCs w:val="28"/>
        </w:rPr>
        <w:t>3</w:t>
      </w:r>
      <w:r w:rsidR="00321D91" w:rsidRPr="005D77DA">
        <w:rPr>
          <w:rFonts w:ascii="Times New Roman" w:hAnsi="Times New Roman" w:cs="Times New Roman"/>
          <w:sz w:val="28"/>
          <w:szCs w:val="28"/>
        </w:rPr>
        <w:t xml:space="preserve">. В местах предоставления муниципальной услуги </w:t>
      </w:r>
      <w:r w:rsidR="000A69EE">
        <w:rPr>
          <w:rFonts w:ascii="Times New Roman" w:hAnsi="Times New Roman" w:cs="Times New Roman"/>
          <w:sz w:val="28"/>
          <w:szCs w:val="28"/>
        </w:rPr>
        <w:t>предусмотрено оборудование доступных мест</w:t>
      </w:r>
      <w:r w:rsidR="00321D91" w:rsidRPr="005D77DA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0A69EE">
        <w:rPr>
          <w:rFonts w:ascii="Times New Roman" w:hAnsi="Times New Roman" w:cs="Times New Roman"/>
          <w:sz w:val="28"/>
          <w:szCs w:val="28"/>
        </w:rPr>
        <w:t>о пользования (санитарно-бытовых помещений</w:t>
      </w:r>
      <w:r w:rsidR="00DF6E9D">
        <w:rPr>
          <w:rFonts w:ascii="Times New Roman" w:hAnsi="Times New Roman" w:cs="Times New Roman"/>
          <w:sz w:val="28"/>
          <w:szCs w:val="28"/>
        </w:rPr>
        <w:t>).</w:t>
      </w:r>
    </w:p>
    <w:p w:rsidR="00321D91" w:rsidRPr="005D77DA" w:rsidRDefault="00460DF8" w:rsidP="005C1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D91" w:rsidRPr="005D77DA">
        <w:rPr>
          <w:rFonts w:ascii="Times New Roman" w:hAnsi="Times New Roman" w:cs="Times New Roman"/>
          <w:sz w:val="28"/>
          <w:szCs w:val="28"/>
        </w:rPr>
        <w:t>2.</w:t>
      </w:r>
      <w:r w:rsidR="00DF6E9D">
        <w:rPr>
          <w:rFonts w:ascii="Times New Roman" w:hAnsi="Times New Roman" w:cs="Times New Roman"/>
          <w:sz w:val="28"/>
          <w:szCs w:val="28"/>
        </w:rPr>
        <w:t>13</w:t>
      </w:r>
      <w:r w:rsidR="00321D91" w:rsidRPr="005D77DA">
        <w:rPr>
          <w:rFonts w:ascii="Times New Roman" w:hAnsi="Times New Roman" w:cs="Times New Roman"/>
          <w:sz w:val="28"/>
          <w:szCs w:val="28"/>
        </w:rPr>
        <w:t>.</w:t>
      </w:r>
      <w:r w:rsidR="000A69EE">
        <w:rPr>
          <w:rFonts w:ascii="Times New Roman" w:hAnsi="Times New Roman" w:cs="Times New Roman"/>
          <w:sz w:val="28"/>
          <w:szCs w:val="28"/>
        </w:rPr>
        <w:t>4</w:t>
      </w:r>
      <w:r w:rsidR="00321D91" w:rsidRPr="005D77DA">
        <w:rPr>
          <w:rFonts w:ascii="Times New Roman" w:hAnsi="Times New Roman" w:cs="Times New Roman"/>
          <w:sz w:val="28"/>
          <w:szCs w:val="28"/>
        </w:rPr>
        <w:t>. Мест</w:t>
      </w:r>
      <w:r w:rsidR="000A69EE">
        <w:rPr>
          <w:rFonts w:ascii="Times New Roman" w:hAnsi="Times New Roman" w:cs="Times New Roman"/>
          <w:sz w:val="28"/>
          <w:szCs w:val="28"/>
        </w:rPr>
        <w:t>а ожидания в очереди оборудованы</w:t>
      </w:r>
      <w:r w:rsidR="00DF6E9D">
        <w:rPr>
          <w:rFonts w:ascii="Times New Roman" w:hAnsi="Times New Roman" w:cs="Times New Roman"/>
          <w:sz w:val="28"/>
          <w:szCs w:val="28"/>
        </w:rPr>
        <w:t xml:space="preserve"> стульями.</w:t>
      </w:r>
    </w:p>
    <w:p w:rsidR="00321D91" w:rsidRPr="005D77DA" w:rsidRDefault="00460DF8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321D91" w:rsidRPr="005D77DA">
        <w:rPr>
          <w:rFonts w:ascii="Times New Roman" w:eastAsia="Times New Roman" w:hAnsi="Times New Roman" w:cs="Times New Roman"/>
          <w:sz w:val="28"/>
          <w:szCs w:val="24"/>
        </w:rPr>
        <w:t>2.</w:t>
      </w:r>
      <w:r w:rsidR="00DF6E9D">
        <w:rPr>
          <w:rFonts w:ascii="Times New Roman" w:eastAsia="Times New Roman" w:hAnsi="Times New Roman" w:cs="Times New Roman"/>
          <w:sz w:val="28"/>
          <w:szCs w:val="24"/>
        </w:rPr>
        <w:t>13</w:t>
      </w:r>
      <w:r w:rsidR="00321D91" w:rsidRPr="005D77DA">
        <w:rPr>
          <w:rFonts w:ascii="Times New Roman" w:eastAsia="Times New Roman" w:hAnsi="Times New Roman" w:cs="Times New Roman"/>
          <w:sz w:val="28"/>
          <w:szCs w:val="24"/>
        </w:rPr>
        <w:t>.</w:t>
      </w:r>
      <w:r w:rsidR="000A69EE">
        <w:rPr>
          <w:rFonts w:ascii="Times New Roman" w:eastAsia="Times New Roman" w:hAnsi="Times New Roman" w:cs="Times New Roman"/>
          <w:sz w:val="28"/>
          <w:szCs w:val="24"/>
        </w:rPr>
        <w:t>5</w:t>
      </w:r>
      <w:r w:rsidR="00321D91" w:rsidRPr="005D77DA">
        <w:rPr>
          <w:rFonts w:ascii="Times New Roman" w:eastAsia="Times New Roman" w:hAnsi="Times New Roman" w:cs="Times New Roman"/>
          <w:sz w:val="28"/>
          <w:szCs w:val="24"/>
        </w:rPr>
        <w:t>. Помещения оснащаются оборудованием (компьютерами, средствами электронно-вычислительной техники, средствами связи, включая информационно-телекоммуникационную сеть «Интернет», оргтехникой),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0A69EE" w:rsidRDefault="00460DF8" w:rsidP="005C11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321D91" w:rsidRPr="005D77DA">
        <w:rPr>
          <w:rFonts w:ascii="Times New Roman" w:eastAsia="Times New Roman" w:hAnsi="Times New Roman" w:cs="Times New Roman"/>
          <w:sz w:val="28"/>
          <w:szCs w:val="24"/>
        </w:rPr>
        <w:t>2.</w:t>
      </w:r>
      <w:r w:rsidR="00DF6E9D">
        <w:rPr>
          <w:rFonts w:ascii="Times New Roman" w:eastAsia="Times New Roman" w:hAnsi="Times New Roman" w:cs="Times New Roman"/>
          <w:sz w:val="28"/>
          <w:szCs w:val="24"/>
        </w:rPr>
        <w:t>13</w:t>
      </w:r>
      <w:r w:rsidR="00321D91" w:rsidRPr="005D77DA">
        <w:rPr>
          <w:rFonts w:ascii="Times New Roman" w:eastAsia="Times New Roman" w:hAnsi="Times New Roman" w:cs="Times New Roman"/>
          <w:sz w:val="28"/>
          <w:szCs w:val="24"/>
        </w:rPr>
        <w:t>.</w:t>
      </w:r>
      <w:r w:rsidR="000A69EE">
        <w:rPr>
          <w:rFonts w:ascii="Times New Roman" w:eastAsia="Times New Roman" w:hAnsi="Times New Roman" w:cs="Times New Roman"/>
          <w:sz w:val="28"/>
          <w:szCs w:val="24"/>
        </w:rPr>
        <w:t>6</w:t>
      </w:r>
      <w:r w:rsidR="00321D91" w:rsidRPr="005D77DA">
        <w:rPr>
          <w:rFonts w:ascii="Times New Roman" w:eastAsia="Times New Roman" w:hAnsi="Times New Roman" w:cs="Times New Roman"/>
          <w:sz w:val="28"/>
          <w:szCs w:val="24"/>
        </w:rPr>
        <w:t>.</w:t>
      </w:r>
      <w:r w:rsidR="000A69EE">
        <w:rPr>
          <w:rFonts w:ascii="Times New Roman" w:eastAsia="Times New Roman" w:hAnsi="Times New Roman" w:cs="Times New Roman"/>
          <w:sz w:val="28"/>
          <w:szCs w:val="24"/>
        </w:rPr>
        <w:t xml:space="preserve"> Специальное оборудование, техник</w:t>
      </w:r>
      <w:r w:rsidR="00DF6E9D">
        <w:rPr>
          <w:rFonts w:ascii="Times New Roman" w:eastAsia="Times New Roman" w:hAnsi="Times New Roman" w:cs="Times New Roman"/>
          <w:sz w:val="28"/>
          <w:szCs w:val="24"/>
        </w:rPr>
        <w:t>а, использую</w:t>
      </w:r>
      <w:r w:rsidR="000A69EE">
        <w:rPr>
          <w:rFonts w:ascii="Times New Roman" w:eastAsia="Times New Roman" w:hAnsi="Times New Roman" w:cs="Times New Roman"/>
          <w:sz w:val="28"/>
          <w:szCs w:val="24"/>
        </w:rPr>
        <w:t>т</w:t>
      </w:r>
      <w:r w:rsidR="00DF6E9D">
        <w:rPr>
          <w:rFonts w:ascii="Times New Roman" w:eastAsia="Times New Roman" w:hAnsi="Times New Roman" w:cs="Times New Roman"/>
          <w:sz w:val="28"/>
          <w:szCs w:val="24"/>
        </w:rPr>
        <w:t>ся строго по назначению, содержа</w:t>
      </w:r>
      <w:r w:rsidR="000A69EE">
        <w:rPr>
          <w:rFonts w:ascii="Times New Roman" w:eastAsia="Times New Roman" w:hAnsi="Times New Roman" w:cs="Times New Roman"/>
          <w:sz w:val="28"/>
          <w:szCs w:val="24"/>
        </w:rPr>
        <w:t>тся в технически исправном состоянии.</w:t>
      </w:r>
      <w:r w:rsidR="00C6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7FE" w:rsidRDefault="00460DF8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69EE">
        <w:rPr>
          <w:rFonts w:ascii="Times New Roman" w:hAnsi="Times New Roman" w:cs="Times New Roman"/>
          <w:sz w:val="28"/>
          <w:szCs w:val="28"/>
        </w:rPr>
        <w:t>2.</w:t>
      </w:r>
      <w:r w:rsidR="00DF6E9D">
        <w:rPr>
          <w:rFonts w:ascii="Times New Roman" w:hAnsi="Times New Roman" w:cs="Times New Roman"/>
          <w:sz w:val="28"/>
          <w:szCs w:val="28"/>
        </w:rPr>
        <w:t>13</w:t>
      </w:r>
      <w:r w:rsidR="000A69EE">
        <w:rPr>
          <w:rFonts w:ascii="Times New Roman" w:hAnsi="Times New Roman" w:cs="Times New Roman"/>
          <w:sz w:val="28"/>
          <w:szCs w:val="28"/>
        </w:rPr>
        <w:t xml:space="preserve">.7. </w:t>
      </w:r>
      <w:r w:rsidR="00C627FE" w:rsidRPr="009F7A4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A69EE">
        <w:rPr>
          <w:rFonts w:ascii="Times New Roman" w:hAnsi="Times New Roman" w:cs="Times New Roman"/>
          <w:sz w:val="28"/>
          <w:szCs w:val="28"/>
        </w:rPr>
        <w:t>муниципальной услуги размещена</w:t>
      </w:r>
      <w:r w:rsidR="00C627FE" w:rsidRPr="009F7A48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</w:t>
      </w:r>
      <w:r w:rsidR="00DF6E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27FE" w:rsidRPr="009F7A48">
        <w:rPr>
          <w:rFonts w:ascii="Times New Roman" w:hAnsi="Times New Roman" w:cs="Times New Roman"/>
          <w:sz w:val="28"/>
          <w:szCs w:val="28"/>
        </w:rPr>
        <w:t>, р</w:t>
      </w:r>
      <w:r w:rsidR="00DF6E9D">
        <w:rPr>
          <w:rFonts w:ascii="Times New Roman" w:hAnsi="Times New Roman" w:cs="Times New Roman"/>
          <w:sz w:val="28"/>
          <w:szCs w:val="28"/>
        </w:rPr>
        <w:t>асположенном по адресу: город</w:t>
      </w:r>
      <w:r w:rsidR="00C627FE" w:rsidRPr="009F7A48">
        <w:rPr>
          <w:rFonts w:ascii="Times New Roman" w:hAnsi="Times New Roman" w:cs="Times New Roman"/>
          <w:sz w:val="28"/>
          <w:szCs w:val="28"/>
        </w:rPr>
        <w:t xml:space="preserve"> Бузулук, ул. Ленина, 10</w:t>
      </w:r>
      <w:r w:rsidR="00FF7099">
        <w:rPr>
          <w:rFonts w:ascii="Times New Roman" w:hAnsi="Times New Roman" w:cs="Times New Roman"/>
          <w:sz w:val="28"/>
          <w:szCs w:val="28"/>
        </w:rPr>
        <w:t>, 5 этаж</w:t>
      </w:r>
      <w:r w:rsidR="000A69EE">
        <w:rPr>
          <w:rFonts w:ascii="Times New Roman" w:hAnsi="Times New Roman" w:cs="Times New Roman"/>
          <w:sz w:val="28"/>
          <w:szCs w:val="28"/>
        </w:rPr>
        <w:t xml:space="preserve"> и в здании МФЦ</w:t>
      </w:r>
      <w:r w:rsidR="00DF6E9D">
        <w:rPr>
          <w:rFonts w:ascii="Times New Roman" w:hAnsi="Times New Roman" w:cs="Times New Roman"/>
          <w:sz w:val="28"/>
          <w:szCs w:val="28"/>
        </w:rPr>
        <w:t>, расположенном по адресу: город Бузулук,</w:t>
      </w:r>
      <w:r w:rsidR="00CB43F3">
        <w:rPr>
          <w:rFonts w:ascii="Times New Roman" w:hAnsi="Times New Roman" w:cs="Times New Roman"/>
          <w:sz w:val="28"/>
          <w:szCs w:val="28"/>
        </w:rPr>
        <w:t xml:space="preserve"> ул. Рожкова, 53 «А»</w:t>
      </w:r>
      <w:r w:rsidR="00C627FE" w:rsidRPr="009F7A48">
        <w:rPr>
          <w:rFonts w:ascii="Times New Roman" w:hAnsi="Times New Roman" w:cs="Times New Roman"/>
          <w:sz w:val="28"/>
          <w:szCs w:val="28"/>
        </w:rPr>
        <w:t>.</w:t>
      </w:r>
    </w:p>
    <w:p w:rsidR="00D018A1" w:rsidRPr="007601CC" w:rsidRDefault="00D018A1" w:rsidP="005C119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BF4B79" w:rsidRDefault="00DF6E9D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>. Показатели дост</w:t>
      </w:r>
      <w:r w:rsidR="00D018A1">
        <w:rPr>
          <w:rFonts w:ascii="Times New Roman" w:eastAsia="Times New Roman" w:hAnsi="Times New Roman" w:cs="Times New Roman"/>
          <w:bCs/>
          <w:sz w:val="28"/>
          <w:szCs w:val="28"/>
        </w:rPr>
        <w:t>упности и качества муниципальной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D018A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D018A1" w:rsidRPr="00D018A1" w:rsidRDefault="00D018A1" w:rsidP="005C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D95" w:rsidRDefault="00DF6E9D" w:rsidP="005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6F4D95" w:rsidRPr="005D77DA">
        <w:rPr>
          <w:rFonts w:ascii="Times New Roman" w:eastAsia="Times New Roman" w:hAnsi="Times New Roman" w:cs="Times New Roman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4"/>
        </w:rPr>
        <w:t>14</w:t>
      </w:r>
      <w:r w:rsidR="006F4D95" w:rsidRPr="005D77DA">
        <w:rPr>
          <w:rFonts w:ascii="Times New Roman" w:eastAsia="Times New Roman" w:hAnsi="Times New Roman" w:cs="Times New Roman"/>
          <w:sz w:val="28"/>
          <w:szCs w:val="24"/>
        </w:rPr>
        <w:t>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</w:t>
      </w:r>
      <w:r w:rsidR="00D018A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F4D95" w:rsidRPr="005D77DA" w:rsidRDefault="00460DF8" w:rsidP="005C119D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   </w:t>
      </w:r>
      <w:r w:rsidR="00D018A1">
        <w:rPr>
          <w:sz w:val="28"/>
          <w:lang w:eastAsia="en-US"/>
        </w:rPr>
        <w:t>2.</w:t>
      </w:r>
      <w:r w:rsidR="00DF6E9D">
        <w:rPr>
          <w:sz w:val="28"/>
          <w:lang w:eastAsia="en-US"/>
        </w:rPr>
        <w:t>14</w:t>
      </w:r>
      <w:r w:rsidR="00D018A1">
        <w:rPr>
          <w:sz w:val="28"/>
          <w:lang w:eastAsia="en-US"/>
        </w:rPr>
        <w:t xml:space="preserve">.1.1. </w:t>
      </w:r>
      <w:r w:rsidR="006F4D95" w:rsidRPr="005D77DA">
        <w:rPr>
          <w:sz w:val="28"/>
          <w:szCs w:val="28"/>
        </w:rPr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информационно-телек</w:t>
      </w:r>
      <w:r w:rsidR="00D018A1">
        <w:rPr>
          <w:sz w:val="28"/>
          <w:szCs w:val="28"/>
        </w:rPr>
        <w:t>оммуникационной сети «Интернет», а так же возможность получения муниципальной услуги в МФЦ.</w:t>
      </w:r>
      <w:r w:rsidR="006F4D95" w:rsidRPr="005D77DA">
        <w:rPr>
          <w:sz w:val="28"/>
          <w:szCs w:val="28"/>
        </w:rPr>
        <w:t xml:space="preserve"> </w:t>
      </w:r>
    </w:p>
    <w:p w:rsidR="006F4D95" w:rsidRPr="005D77DA" w:rsidRDefault="00460DF8" w:rsidP="005C119D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18A1">
        <w:rPr>
          <w:sz w:val="28"/>
          <w:szCs w:val="28"/>
        </w:rPr>
        <w:t>2.</w:t>
      </w:r>
      <w:r w:rsidR="00DF6E9D">
        <w:rPr>
          <w:sz w:val="28"/>
          <w:szCs w:val="28"/>
        </w:rPr>
        <w:t>14</w:t>
      </w:r>
      <w:r w:rsidR="00D018A1">
        <w:rPr>
          <w:sz w:val="28"/>
          <w:szCs w:val="28"/>
        </w:rPr>
        <w:t xml:space="preserve">.1.2. </w:t>
      </w:r>
      <w:r w:rsidR="006F4D95" w:rsidRPr="005D77DA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6F4D95" w:rsidRPr="005D77DA" w:rsidRDefault="00460DF8" w:rsidP="005C119D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D95" w:rsidRPr="005D77DA"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6F4D95" w:rsidRPr="005D77DA" w:rsidRDefault="00460DF8" w:rsidP="005C119D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D95" w:rsidRPr="005D77DA">
        <w:rPr>
          <w:sz w:val="28"/>
          <w:szCs w:val="28"/>
        </w:rPr>
        <w:t>- соблюдение сроков предоставления муниципальной услуги согласно Административному регламенту;</w:t>
      </w:r>
    </w:p>
    <w:p w:rsidR="006F4D95" w:rsidRPr="005D77DA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="006F4D95" w:rsidRPr="00773D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F4D95" w:rsidRPr="005D77DA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0E51E3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B204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F4D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4D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3. Необходимое количество взаимодейст</w:t>
      </w:r>
      <w:r w:rsidR="00351F73">
        <w:rPr>
          <w:rFonts w:ascii="Times New Roman" w:eastAsia="Times New Roman" w:hAnsi="Times New Roman" w:cs="Times New Roman"/>
          <w:sz w:val="28"/>
          <w:szCs w:val="28"/>
        </w:rPr>
        <w:t xml:space="preserve">вий заявителя с главным специалистом </w:t>
      </w:r>
      <w:r w:rsidR="008C74E1">
        <w:rPr>
          <w:rFonts w:ascii="Times New Roman" w:eastAsia="Times New Roman" w:hAnsi="Times New Roman" w:cs="Times New Roman"/>
          <w:sz w:val="28"/>
          <w:szCs w:val="28"/>
        </w:rPr>
        <w:t xml:space="preserve">по жилищным вопросам </w:t>
      </w:r>
      <w:r w:rsidR="00351F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тдела при предоставлении муниципальной услуги</w:t>
      </w:r>
      <w:r w:rsidR="000E51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4D8" w:rsidRPr="006D04D8" w:rsidRDefault="00460DF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6D04D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6D04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D04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D04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D04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0E51E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</w:t>
      </w:r>
      <w:r w:rsidR="000E51E3" w:rsidRPr="00BF4B79">
        <w:rPr>
          <w:rFonts w:ascii="Times New Roman" w:eastAsia="Times New Roman" w:hAnsi="Times New Roman" w:cs="Times New Roman"/>
          <w:sz w:val="28"/>
          <w:szCs w:val="28"/>
        </w:rPr>
        <w:t xml:space="preserve">включения молодой семьи в список молодых семей – участниц </w:t>
      </w:r>
      <w:r w:rsidR="000E51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51E3">
        <w:rPr>
          <w:rFonts w:ascii="Times New Roman" w:hAnsi="Times New Roman" w:cs="Times New Roman"/>
          <w:sz w:val="28"/>
          <w:szCs w:val="28"/>
        </w:rPr>
        <w:t>одпрограммы</w:t>
      </w:r>
      <w:r w:rsidR="006D04D8">
        <w:rPr>
          <w:rFonts w:ascii="Times New Roman" w:hAnsi="Times New Roman" w:cs="Times New Roman"/>
          <w:sz w:val="28"/>
          <w:szCs w:val="28"/>
        </w:rPr>
        <w:t xml:space="preserve"> – 2 раза:</w:t>
      </w:r>
    </w:p>
    <w:p w:rsidR="00BF4B79" w:rsidRPr="00BF4B79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- при приеме заявления;</w:t>
      </w:r>
    </w:p>
    <w:p w:rsidR="006D04D8" w:rsidRDefault="00BF4B79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получении уведомления о включении в Подпрограмму.</w:t>
      </w:r>
    </w:p>
    <w:p w:rsidR="006D04D8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 xml:space="preserve"> В части включения 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молодых семей – участниц 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– 1 раз:</w:t>
      </w:r>
    </w:p>
    <w:p w:rsidR="006D04D8" w:rsidRPr="00BF4B79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>- при приеме заявления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4D8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6E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 xml:space="preserve"> В части получения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праве </w:t>
      </w:r>
      <w:r w:rsidR="00D018A1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>на получение социальной выплаты на приобретение (строительство) жилья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 xml:space="preserve"> (далее – Свидетельство) – 2 раза:</w:t>
      </w:r>
    </w:p>
    <w:p w:rsidR="006D04D8" w:rsidRPr="00BF4B79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>- при приеме заявления;</w:t>
      </w:r>
    </w:p>
    <w:p w:rsidR="00A00255" w:rsidRDefault="00460DF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04D8" w:rsidRPr="00BF4B79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="006D04D8">
        <w:rPr>
          <w:rFonts w:ascii="Times New Roman" w:eastAsia="Times New Roman" w:hAnsi="Times New Roman" w:cs="Times New Roman"/>
          <w:sz w:val="28"/>
          <w:szCs w:val="28"/>
        </w:rPr>
        <w:t>получении Свидетельства.</w:t>
      </w:r>
    </w:p>
    <w:p w:rsidR="00BF4B79" w:rsidRDefault="00A0460E" w:rsidP="005C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D77DA" w:rsidRPr="005D77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F4B79" w:rsidRPr="005D77DA">
        <w:rPr>
          <w:rFonts w:ascii="Times New Roman" w:eastAsia="Times New Roman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741DB" w:rsidRPr="005D77DA" w:rsidRDefault="00A976F0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60D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6CF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A741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действия при предоставлении муниципальной услуги и их последовательность отражены в блок-схеме, </w:t>
      </w:r>
      <w:r w:rsidR="00817A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17AF7" w:rsidRPr="00F25C1E">
        <w:rPr>
          <w:rFonts w:ascii="Times New Roman" w:eastAsia="Times New Roman" w:hAnsi="Times New Roman" w:cs="Times New Roman"/>
          <w:bCs/>
          <w:sz w:val="28"/>
          <w:szCs w:val="28"/>
        </w:rPr>
        <w:t>приложении № 6</w:t>
      </w:r>
      <w:r w:rsidR="00817A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886CF3" w:rsidRPr="00886CF3" w:rsidRDefault="00A976F0" w:rsidP="005C119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60D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1BB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886C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771B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86CF3" w:rsidRPr="00886CF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</w:t>
      </w:r>
      <w:r w:rsidR="00886CF3">
        <w:rPr>
          <w:rFonts w:ascii="Times New Roman" w:hAnsi="Times New Roman" w:cs="Times New Roman"/>
          <w:sz w:val="28"/>
          <w:szCs w:val="28"/>
        </w:rPr>
        <w:t>себя административные процедуры:</w:t>
      </w:r>
    </w:p>
    <w:p w:rsidR="00A771BB" w:rsidRPr="00FD5E21" w:rsidRDefault="00A976F0" w:rsidP="005C119D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eastAsia="Times New Roman"/>
          <w:bCs/>
        </w:rPr>
        <w:t xml:space="preserve">   </w:t>
      </w:r>
      <w:r w:rsidR="00F25C1E">
        <w:rPr>
          <w:rFonts w:eastAsia="Times New Roman"/>
          <w:bCs/>
        </w:rPr>
        <w:t xml:space="preserve">       </w:t>
      </w:r>
      <w:r w:rsidR="00886CF3" w:rsidRPr="00FD5E21">
        <w:rPr>
          <w:rFonts w:ascii="Times New Roman" w:eastAsia="Times New Roman" w:hAnsi="Times New Roman" w:cs="Times New Roman"/>
          <w:bCs/>
          <w:sz w:val="28"/>
          <w:szCs w:val="28"/>
        </w:rPr>
        <w:t xml:space="preserve">3.2.1. При </w:t>
      </w:r>
      <w:r w:rsidR="00886CF3" w:rsidRPr="00FD5E21"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r w:rsidR="00A771BB" w:rsidRPr="00FD5E21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в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A771BB" w:rsidRPr="00FD5E21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– участниц П</w:t>
      </w:r>
      <w:r w:rsidR="00A771BB" w:rsidRPr="00FD5E21">
        <w:rPr>
          <w:rFonts w:ascii="Times New Roman" w:hAnsi="Times New Roman" w:cs="Times New Roman"/>
          <w:sz w:val="28"/>
          <w:szCs w:val="28"/>
        </w:rPr>
        <w:t>одпрограммы</w:t>
      </w:r>
      <w:r w:rsidR="00886CF3" w:rsidRPr="00FD5E21">
        <w:rPr>
          <w:rFonts w:ascii="Times New Roman" w:hAnsi="Times New Roman" w:cs="Times New Roman"/>
          <w:sz w:val="28"/>
          <w:szCs w:val="28"/>
        </w:rPr>
        <w:t xml:space="preserve">: </w:t>
      </w:r>
      <w:r w:rsidR="00A771BB" w:rsidRPr="00FD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F3" w:rsidRPr="00FD5E21" w:rsidRDefault="00F25C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886CF3" w:rsidRPr="00FD5E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6CF3" w:rsidRPr="00FD5E21">
        <w:rPr>
          <w:rFonts w:ascii="Times New Roman" w:hAnsi="Times New Roman" w:cs="Times New Roman"/>
          <w:sz w:val="28"/>
          <w:szCs w:val="28"/>
        </w:rPr>
        <w:t xml:space="preserve">- прием, регистрация заявления от заявителя с приложением документов, указанных в </w:t>
      </w:r>
      <w:r w:rsidR="00B970E9" w:rsidRPr="00FD5E21">
        <w:rPr>
          <w:rFonts w:ascii="Times New Roman" w:hAnsi="Times New Roman" w:cs="Times New Roman"/>
          <w:sz w:val="28"/>
          <w:szCs w:val="28"/>
        </w:rPr>
        <w:t>под</w:t>
      </w:r>
      <w:r w:rsidR="00886CF3" w:rsidRPr="00FD5E21">
        <w:rPr>
          <w:rFonts w:ascii="Times New Roman" w:hAnsi="Times New Roman" w:cs="Times New Roman"/>
          <w:sz w:val="28"/>
          <w:szCs w:val="28"/>
        </w:rPr>
        <w:t>пункте 2.6.</w:t>
      </w:r>
      <w:r w:rsidR="00B970E9" w:rsidRPr="00FD5E21">
        <w:rPr>
          <w:rFonts w:ascii="Times New Roman" w:hAnsi="Times New Roman" w:cs="Times New Roman"/>
          <w:sz w:val="28"/>
          <w:szCs w:val="28"/>
        </w:rPr>
        <w:t xml:space="preserve">1. пункта 2.6. </w:t>
      </w:r>
      <w:r w:rsidR="00886CF3" w:rsidRPr="00FD5E21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7601CC">
        <w:rPr>
          <w:rFonts w:ascii="Times New Roman" w:hAnsi="Times New Roman" w:cs="Times New Roman"/>
          <w:sz w:val="28"/>
          <w:szCs w:val="28"/>
        </w:rPr>
        <w:t xml:space="preserve"> </w:t>
      </w:r>
      <w:r w:rsidR="00886CF3" w:rsidRPr="00FD5E21">
        <w:rPr>
          <w:rFonts w:ascii="Times New Roman" w:hAnsi="Times New Roman" w:cs="Times New Roman"/>
          <w:sz w:val="28"/>
          <w:szCs w:val="28"/>
        </w:rPr>
        <w:t>регламента, либо отказ в пр</w:t>
      </w:r>
      <w:r w:rsidR="00A00255">
        <w:rPr>
          <w:rFonts w:ascii="Times New Roman" w:hAnsi="Times New Roman" w:cs="Times New Roman"/>
          <w:sz w:val="28"/>
          <w:szCs w:val="28"/>
        </w:rPr>
        <w:t>иеме документов на основании пункта 2.7.</w:t>
      </w:r>
      <w:r w:rsidR="00886CF3" w:rsidRPr="00FD5E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86CF3" w:rsidRPr="00F10162" w:rsidRDefault="00886CF3" w:rsidP="005C11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F25C1E">
        <w:t xml:space="preserve">          </w:t>
      </w:r>
      <w:r w:rsidRPr="00F10162">
        <w:rPr>
          <w:rFonts w:ascii="Times New Roman" w:hAnsi="Times New Roman" w:cs="Times New Roman"/>
          <w:sz w:val="28"/>
          <w:szCs w:val="28"/>
        </w:rPr>
        <w:t xml:space="preserve">- </w:t>
      </w:r>
      <w:r w:rsidR="001B130C">
        <w:rPr>
          <w:rFonts w:ascii="Times New Roman" w:hAnsi="Times New Roman" w:cs="Times New Roman"/>
          <w:sz w:val="28"/>
          <w:szCs w:val="28"/>
        </w:rPr>
        <w:t>принятие</w:t>
      </w:r>
      <w:r w:rsidRPr="00F1016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</w:t>
      </w:r>
      <w:r w:rsidR="006A045B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9047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04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162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молодой семьи в число участниц Подпрограммы либо 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F1016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162">
        <w:rPr>
          <w:rFonts w:ascii="Times New Roman" w:eastAsia="Times New Roman" w:hAnsi="Times New Roman" w:cs="Times New Roman"/>
          <w:sz w:val="28"/>
          <w:szCs w:val="28"/>
        </w:rPr>
        <w:t xml:space="preserve"> во включении;</w:t>
      </w:r>
    </w:p>
    <w:p w:rsidR="00450B98" w:rsidRDefault="00F25C1E" w:rsidP="005C11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B98" w:rsidRPr="00F10162">
        <w:rPr>
          <w:rFonts w:ascii="Times New Roman" w:hAnsi="Times New Roman" w:cs="Times New Roman"/>
          <w:sz w:val="28"/>
          <w:szCs w:val="28"/>
        </w:rPr>
        <w:t xml:space="preserve"> </w:t>
      </w:r>
      <w:r w:rsidR="00886CF3" w:rsidRPr="00F10162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450B98" w:rsidRPr="00F10162">
        <w:rPr>
          <w:rFonts w:ascii="Times New Roman" w:eastAsia="Times New Roman" w:hAnsi="Times New Roman" w:cs="Times New Roman"/>
          <w:sz w:val="28"/>
          <w:szCs w:val="28"/>
        </w:rPr>
        <w:t xml:space="preserve"> о включении </w:t>
      </w:r>
      <w:r w:rsidR="00A976F0" w:rsidRPr="00F10162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="00A976F0" w:rsidRPr="00F10162">
        <w:rPr>
          <w:rFonts w:ascii="Times New Roman" w:eastAsia="Times New Roman" w:hAnsi="Times New Roman" w:cs="Times New Roman"/>
          <w:sz w:val="28"/>
          <w:szCs w:val="28"/>
        </w:rPr>
        <w:t xml:space="preserve"> во включении </w:t>
      </w:r>
      <w:r w:rsidR="00450B98" w:rsidRPr="00F10162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в список участниц Подпрограммы. </w:t>
      </w:r>
    </w:p>
    <w:p w:rsidR="007601CC" w:rsidRPr="007601CC" w:rsidRDefault="007601CC" w:rsidP="005C119D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6CF3" w:rsidRPr="00F10162" w:rsidRDefault="00F25C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450B98" w:rsidRPr="00F10162">
        <w:rPr>
          <w:rFonts w:ascii="Times New Roman" w:eastAsia="Times New Roman" w:hAnsi="Times New Roman" w:cs="Times New Roman"/>
          <w:bCs/>
          <w:sz w:val="28"/>
          <w:szCs w:val="28"/>
        </w:rPr>
        <w:t xml:space="preserve">3.2.2. При </w:t>
      </w:r>
      <w:r w:rsidR="00450B98" w:rsidRPr="00F10162">
        <w:rPr>
          <w:rFonts w:ascii="Times New Roman" w:eastAsia="Times New Roman" w:hAnsi="Times New Roman" w:cs="Times New Roman"/>
          <w:sz w:val="28"/>
          <w:szCs w:val="28"/>
        </w:rPr>
        <w:t xml:space="preserve">включении молодой семьи в список молодых семей – участниц Подпрограммы, изъявивших желание получить социальную выплату в планируемом году: </w:t>
      </w:r>
    </w:p>
    <w:p w:rsidR="00450B98" w:rsidRDefault="00450B98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0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10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62">
        <w:rPr>
          <w:rFonts w:ascii="Times New Roman" w:hAnsi="Times New Roman" w:cs="Times New Roman"/>
          <w:sz w:val="28"/>
          <w:szCs w:val="28"/>
        </w:rPr>
        <w:t xml:space="preserve">- прием, регистрация </w:t>
      </w:r>
      <w:r w:rsidR="00643BB3" w:rsidRPr="00F25C1E">
        <w:rPr>
          <w:rFonts w:ascii="Times New Roman" w:hAnsi="Times New Roman" w:cs="Times New Roman"/>
          <w:sz w:val="28"/>
          <w:szCs w:val="28"/>
        </w:rPr>
        <w:t xml:space="preserve">заявления от заявителя </w:t>
      </w:r>
      <w:r w:rsidR="00643BB3">
        <w:rPr>
          <w:rFonts w:ascii="Times New Roman" w:hAnsi="Times New Roman" w:cs="Times New Roman"/>
          <w:sz w:val="28"/>
          <w:szCs w:val="28"/>
        </w:rPr>
        <w:t xml:space="preserve">в период с 1 июня по 25 августа </w:t>
      </w:r>
      <w:r w:rsidRPr="00F10162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r w:rsidR="00B970E9" w:rsidRPr="00F10162">
        <w:rPr>
          <w:rFonts w:ascii="Times New Roman" w:hAnsi="Times New Roman" w:cs="Times New Roman"/>
          <w:sz w:val="28"/>
          <w:szCs w:val="28"/>
        </w:rPr>
        <w:t>под</w:t>
      </w:r>
      <w:r w:rsidRPr="00F10162">
        <w:rPr>
          <w:rFonts w:ascii="Times New Roman" w:hAnsi="Times New Roman" w:cs="Times New Roman"/>
          <w:sz w:val="28"/>
          <w:szCs w:val="28"/>
        </w:rPr>
        <w:t>пункте 2.6.</w:t>
      </w:r>
      <w:r w:rsidR="00B970E9" w:rsidRPr="00F10162">
        <w:rPr>
          <w:rFonts w:ascii="Times New Roman" w:hAnsi="Times New Roman" w:cs="Times New Roman"/>
          <w:sz w:val="28"/>
          <w:szCs w:val="28"/>
        </w:rPr>
        <w:t>2.</w:t>
      </w:r>
      <w:r w:rsidRPr="00F10162">
        <w:rPr>
          <w:rFonts w:ascii="Times New Roman" w:hAnsi="Times New Roman" w:cs="Times New Roman"/>
          <w:sz w:val="28"/>
          <w:szCs w:val="28"/>
        </w:rPr>
        <w:t xml:space="preserve"> </w:t>
      </w:r>
      <w:r w:rsidR="00B970E9" w:rsidRPr="00F10162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Pr="00F1016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либо отказ в пр</w:t>
      </w:r>
      <w:r w:rsidR="00A00255">
        <w:rPr>
          <w:rFonts w:ascii="Times New Roman" w:hAnsi="Times New Roman" w:cs="Times New Roman"/>
          <w:sz w:val="28"/>
          <w:szCs w:val="28"/>
        </w:rPr>
        <w:t>иеме документов на основании пункта 2.7</w:t>
      </w:r>
      <w:r w:rsidRPr="00F1016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643BB3" w:rsidRPr="00F10162" w:rsidRDefault="00643BB3" w:rsidP="005C11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130C">
        <w:rPr>
          <w:rFonts w:ascii="Times New Roman" w:hAnsi="Times New Roman" w:cs="Times New Roman"/>
          <w:sz w:val="28"/>
          <w:szCs w:val="28"/>
        </w:rPr>
        <w:t>принятие</w:t>
      </w:r>
      <w:r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Pr="003977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6A045B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Pr="002F146D">
        <w:rPr>
          <w:rFonts w:ascii="Times New Roman" w:hAnsi="Times New Roman" w:cs="Times New Roman"/>
          <w:sz w:val="28"/>
          <w:szCs w:val="28"/>
        </w:rPr>
        <w:t xml:space="preserve"> о признании молодой семьи - участницы подпрограммы способной </w:t>
      </w:r>
      <w:proofErr w:type="gramStart"/>
      <w:r w:rsidRPr="002F146D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>, превыш</w:t>
      </w:r>
      <w:r>
        <w:rPr>
          <w:rFonts w:ascii="Times New Roman" w:hAnsi="Times New Roman" w:cs="Times New Roman"/>
          <w:sz w:val="28"/>
          <w:szCs w:val="28"/>
        </w:rPr>
        <w:t>ающую размер социальной выплаты;</w:t>
      </w:r>
    </w:p>
    <w:p w:rsidR="00886CF3" w:rsidRDefault="00F25C1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50B9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списка </w:t>
      </w:r>
      <w:r w:rsidR="00450B98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– участниц </w:t>
      </w:r>
      <w:r w:rsidR="00450B9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450B98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450B98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году.</w:t>
      </w:r>
    </w:p>
    <w:p w:rsidR="007601CC" w:rsidRPr="007601CC" w:rsidRDefault="007601CC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6CF3" w:rsidRDefault="00F25C1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970E9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A976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970E9">
        <w:rPr>
          <w:rFonts w:ascii="Times New Roman" w:eastAsia="Times New Roman" w:hAnsi="Times New Roman" w:cs="Times New Roman"/>
          <w:bCs/>
          <w:sz w:val="28"/>
          <w:szCs w:val="28"/>
        </w:rPr>
        <w:t>. При в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A976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70E9" w:rsidRPr="00BF4B7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праве 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</w:t>
      </w:r>
      <w:r w:rsidR="00B970E9" w:rsidRPr="00BF4B79">
        <w:rPr>
          <w:rFonts w:ascii="Times New Roman" w:eastAsia="Times New Roman" w:hAnsi="Times New Roman" w:cs="Times New Roman"/>
          <w:sz w:val="28"/>
          <w:szCs w:val="28"/>
        </w:rPr>
        <w:t>на получение социальной выплаты на приобретение (строительство) жилья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70E9" w:rsidRDefault="00F25C1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0E9">
        <w:rPr>
          <w:rFonts w:ascii="Times New Roman" w:hAnsi="Times New Roman" w:cs="Times New Roman"/>
          <w:sz w:val="28"/>
          <w:szCs w:val="28"/>
        </w:rPr>
        <w:t xml:space="preserve"> - д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>оведение до сведения молодой семьи -</w:t>
      </w:r>
      <w:r w:rsidR="00B970E9" w:rsidRPr="00EB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0E9" w:rsidRPr="00BF4B79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70E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B970E9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 xml:space="preserve"> решения о включении её в список претенден</w:t>
      </w:r>
      <w:r w:rsidR="00820415">
        <w:rPr>
          <w:rFonts w:ascii="Times New Roman" w:eastAsia="Times New Roman" w:hAnsi="Times New Roman" w:cs="Times New Roman"/>
          <w:sz w:val="28"/>
          <w:szCs w:val="28"/>
        </w:rPr>
        <w:t>тов и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 xml:space="preserve"> резерва.</w:t>
      </w:r>
    </w:p>
    <w:p w:rsidR="00F25C1E" w:rsidRDefault="00F25C1E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0E9">
        <w:rPr>
          <w:rFonts w:ascii="Times New Roman" w:hAnsi="Times New Roman" w:cs="Times New Roman"/>
          <w:sz w:val="28"/>
          <w:szCs w:val="28"/>
        </w:rPr>
        <w:t xml:space="preserve"> - </w:t>
      </w:r>
      <w:r w:rsidR="00B970E9" w:rsidRPr="00886CF3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от заявителя с приложением документов, указанных в </w:t>
      </w:r>
      <w:r w:rsidR="00B970E9">
        <w:rPr>
          <w:rFonts w:ascii="Times New Roman" w:hAnsi="Times New Roman" w:cs="Times New Roman"/>
          <w:sz w:val="28"/>
          <w:szCs w:val="28"/>
        </w:rPr>
        <w:t>под</w:t>
      </w:r>
      <w:r w:rsidR="00B970E9" w:rsidRPr="00886CF3">
        <w:rPr>
          <w:rFonts w:ascii="Times New Roman" w:hAnsi="Times New Roman" w:cs="Times New Roman"/>
          <w:sz w:val="28"/>
          <w:szCs w:val="28"/>
        </w:rPr>
        <w:t>пункт</w:t>
      </w:r>
      <w:r w:rsidR="00B970E9">
        <w:rPr>
          <w:rFonts w:ascii="Times New Roman" w:hAnsi="Times New Roman" w:cs="Times New Roman"/>
          <w:sz w:val="28"/>
          <w:szCs w:val="28"/>
        </w:rPr>
        <w:t>е</w:t>
      </w:r>
      <w:r w:rsidR="00B970E9" w:rsidRPr="00886CF3">
        <w:rPr>
          <w:rFonts w:ascii="Times New Roman" w:hAnsi="Times New Roman" w:cs="Times New Roman"/>
          <w:sz w:val="28"/>
          <w:szCs w:val="28"/>
        </w:rPr>
        <w:t xml:space="preserve"> 2.6</w:t>
      </w:r>
      <w:r w:rsidR="00B970E9">
        <w:rPr>
          <w:rFonts w:ascii="Times New Roman" w:hAnsi="Times New Roman" w:cs="Times New Roman"/>
          <w:sz w:val="28"/>
          <w:szCs w:val="28"/>
        </w:rPr>
        <w:t>.3.</w:t>
      </w:r>
      <w:r w:rsidR="00B970E9" w:rsidRPr="00B970E9">
        <w:rPr>
          <w:rFonts w:ascii="Times New Roman" w:hAnsi="Times New Roman" w:cs="Times New Roman"/>
          <w:sz w:val="28"/>
          <w:szCs w:val="28"/>
        </w:rPr>
        <w:t xml:space="preserve"> </w:t>
      </w:r>
      <w:r w:rsidR="00B970E9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B970E9" w:rsidRPr="00886CF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либо отказ в приеме документов на основании </w:t>
      </w:r>
      <w:r w:rsidR="00A00255">
        <w:rPr>
          <w:rFonts w:ascii="Times New Roman" w:hAnsi="Times New Roman" w:cs="Times New Roman"/>
          <w:sz w:val="28"/>
          <w:szCs w:val="28"/>
        </w:rPr>
        <w:t>пункта 2.7</w:t>
      </w:r>
      <w:r w:rsidR="00B970E9">
        <w:rPr>
          <w:rFonts w:ascii="Times New Roman" w:hAnsi="Times New Roman" w:cs="Times New Roman"/>
          <w:sz w:val="28"/>
          <w:szCs w:val="28"/>
        </w:rPr>
        <w:t xml:space="preserve">. </w:t>
      </w:r>
      <w:r w:rsidR="00B970E9" w:rsidRPr="00886CF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970E9">
        <w:rPr>
          <w:rFonts w:ascii="Times New Roman" w:hAnsi="Times New Roman" w:cs="Times New Roman"/>
          <w:sz w:val="28"/>
          <w:szCs w:val="28"/>
        </w:rPr>
        <w:t>;</w:t>
      </w:r>
    </w:p>
    <w:p w:rsidR="00591FB8" w:rsidRDefault="00591FB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</w:t>
      </w:r>
      <w:r w:rsidRPr="00544222">
        <w:rPr>
          <w:rFonts w:ascii="Times New Roman" w:hAnsi="Times New Roman" w:cs="Times New Roman"/>
          <w:sz w:val="28"/>
          <w:szCs w:val="28"/>
        </w:rPr>
        <w:t>ыдача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6D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молодой семьи нуждающейся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улучшении жилищных условий либо 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признании </w:t>
      </w:r>
      <w:r>
        <w:rPr>
          <w:rFonts w:ascii="Times New Roman" w:hAnsi="Times New Roman" w:cs="Times New Roman"/>
          <w:sz w:val="28"/>
          <w:szCs w:val="28"/>
        </w:rPr>
        <w:t xml:space="preserve">молодой семьи нуждающейся </w:t>
      </w:r>
      <w:r>
        <w:rPr>
          <w:rFonts w:ascii="Times New Roman" w:eastAsia="Times New Roman" w:hAnsi="Times New Roman" w:cs="Times New Roman"/>
          <w:sz w:val="28"/>
          <w:szCs w:val="28"/>
        </w:rPr>
        <w:t>в улучшении жилищных условий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</w:t>
      </w:r>
      <w:r w:rsidR="001B130C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>етельства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70E9" w:rsidRDefault="00F25C1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0E9">
        <w:rPr>
          <w:rFonts w:ascii="Times New Roman" w:eastAsia="Times New Roman" w:hAnsi="Times New Roman" w:cs="Times New Roman"/>
          <w:sz w:val="28"/>
          <w:szCs w:val="28"/>
        </w:rPr>
        <w:t>-  выдача Свидетельства либо отказ в выдаче Свидетельства.</w:t>
      </w:r>
    </w:p>
    <w:p w:rsidR="00B970E9" w:rsidRPr="007601CC" w:rsidRDefault="00B970E9" w:rsidP="005C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70E9" w:rsidRPr="00F25C1E" w:rsidRDefault="00F25C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0E9" w:rsidRPr="00F25C1E">
        <w:rPr>
          <w:rFonts w:ascii="Times New Roman" w:hAnsi="Times New Roman" w:cs="Times New Roman"/>
          <w:sz w:val="28"/>
          <w:szCs w:val="28"/>
        </w:rPr>
        <w:t>3.3. Последовательность административных процедур, выполняемых при предоставлении муниципальной услуги</w:t>
      </w:r>
      <w:r w:rsidR="00A976F0" w:rsidRPr="00F25C1E">
        <w:rPr>
          <w:rFonts w:ascii="Times New Roman" w:hAnsi="Times New Roman" w:cs="Times New Roman"/>
          <w:sz w:val="28"/>
          <w:szCs w:val="28"/>
        </w:rPr>
        <w:t>:</w:t>
      </w:r>
    </w:p>
    <w:p w:rsidR="00B970E9" w:rsidRPr="00F25C1E" w:rsidRDefault="00F33AEE" w:rsidP="005C119D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3.3.1. </w:t>
      </w:r>
      <w:r w:rsidR="00B970E9" w:rsidRPr="00F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B970E9" w:rsidRPr="00F25C1E">
        <w:rPr>
          <w:rFonts w:ascii="Times New Roman" w:eastAsia="Times New Roman" w:hAnsi="Times New Roman" w:cs="Times New Roman"/>
          <w:sz w:val="28"/>
          <w:szCs w:val="28"/>
        </w:rPr>
        <w:t xml:space="preserve">включении молодой семьи в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B970E9" w:rsidRPr="00F25C1E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– участниц П</w:t>
      </w:r>
      <w:r w:rsidR="00B970E9" w:rsidRPr="00F25C1E">
        <w:rPr>
          <w:rFonts w:ascii="Times New Roman" w:hAnsi="Times New Roman" w:cs="Times New Roman"/>
          <w:sz w:val="28"/>
          <w:szCs w:val="28"/>
        </w:rPr>
        <w:t xml:space="preserve">одпрограммы:  </w:t>
      </w:r>
    </w:p>
    <w:p w:rsidR="00B970E9" w:rsidRPr="00F25C1E" w:rsidRDefault="00F33AE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25C1E" w:rsidRPr="00F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5C1E">
        <w:rPr>
          <w:rFonts w:ascii="Times New Roman" w:hAnsi="Times New Roman" w:cs="Times New Roman"/>
          <w:sz w:val="28"/>
          <w:szCs w:val="28"/>
        </w:rPr>
        <w:t xml:space="preserve">3.3.1.1. </w:t>
      </w:r>
      <w:r w:rsidR="00A976F0" w:rsidRPr="00F25C1E">
        <w:rPr>
          <w:rFonts w:ascii="Times New Roman" w:hAnsi="Times New Roman" w:cs="Times New Roman"/>
          <w:sz w:val="28"/>
          <w:szCs w:val="28"/>
        </w:rPr>
        <w:t>П</w:t>
      </w:r>
      <w:r w:rsidR="00B970E9" w:rsidRPr="00F25C1E">
        <w:rPr>
          <w:rFonts w:ascii="Times New Roman" w:hAnsi="Times New Roman" w:cs="Times New Roman"/>
          <w:sz w:val="28"/>
          <w:szCs w:val="28"/>
        </w:rPr>
        <w:t>рием, регистрация заявления от заявителя с приложением документов, указанных в подпункте 2.6.1. пункта 2.6. настоящего Административного регламента, либо отказ в пр</w:t>
      </w:r>
      <w:r w:rsidR="004756CB">
        <w:rPr>
          <w:rFonts w:ascii="Times New Roman" w:hAnsi="Times New Roman" w:cs="Times New Roman"/>
          <w:sz w:val="28"/>
          <w:szCs w:val="28"/>
        </w:rPr>
        <w:t>иеме документов на основании пункта 2.7</w:t>
      </w:r>
      <w:r w:rsidR="00B970E9" w:rsidRPr="00F25C1E">
        <w:rPr>
          <w:rFonts w:ascii="Times New Roman" w:hAnsi="Times New Roman" w:cs="Times New Roman"/>
          <w:sz w:val="28"/>
          <w:szCs w:val="28"/>
        </w:rPr>
        <w:t>. настояще</w:t>
      </w:r>
      <w:r w:rsidRPr="00F25C1E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591FB8">
        <w:rPr>
          <w:rFonts w:ascii="Times New Roman" w:hAnsi="Times New Roman" w:cs="Times New Roman"/>
          <w:sz w:val="28"/>
          <w:szCs w:val="28"/>
        </w:rPr>
        <w:t>.</w:t>
      </w:r>
    </w:p>
    <w:p w:rsidR="00F33AEE" w:rsidRPr="00F25C1E" w:rsidRDefault="00F25C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3AEE" w:rsidRPr="00F25C1E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</w:t>
      </w:r>
      <w:r w:rsidR="006A045B">
        <w:rPr>
          <w:rFonts w:ascii="Times New Roman" w:hAnsi="Times New Roman" w:cs="Times New Roman"/>
          <w:sz w:val="28"/>
          <w:szCs w:val="28"/>
        </w:rPr>
        <w:t>оцедуры является поступление в О</w:t>
      </w:r>
      <w:r w:rsidR="00F33AEE" w:rsidRPr="00F25C1E">
        <w:rPr>
          <w:rFonts w:ascii="Times New Roman" w:hAnsi="Times New Roman" w:cs="Times New Roman"/>
          <w:sz w:val="28"/>
          <w:szCs w:val="28"/>
        </w:rPr>
        <w:t>тдел заявления с приложением документов, указанных в подпункте 2.6.1 пункта 2.6 настоящего Административного регламента.</w:t>
      </w:r>
    </w:p>
    <w:p w:rsidR="00F33AEE" w:rsidRPr="00F25C1E" w:rsidRDefault="00F25C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3AEE" w:rsidRPr="00F25C1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 </w:t>
      </w:r>
      <w:r w:rsidR="006A045B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 О</w:t>
      </w:r>
      <w:r w:rsidR="00F33AEE" w:rsidRPr="00F25C1E">
        <w:rPr>
          <w:rFonts w:ascii="Times New Roman" w:hAnsi="Times New Roman" w:cs="Times New Roman"/>
          <w:sz w:val="28"/>
          <w:szCs w:val="28"/>
        </w:rPr>
        <w:t>тдела, к обязанностям которого согласно должностной инструкции относится предоставление муниципальной услуги.</w:t>
      </w:r>
      <w:r w:rsidR="00F33AEE" w:rsidRPr="00F25C1E">
        <w:rPr>
          <w:rFonts w:ascii="Times New Roman" w:hAnsi="Times New Roman" w:cs="Times New Roman"/>
          <w:sz w:val="28"/>
          <w:szCs w:val="28"/>
        </w:rPr>
        <w:tab/>
      </w:r>
    </w:p>
    <w:p w:rsidR="00F33AEE" w:rsidRDefault="00591FB8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45B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="00F33AEE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6A045B">
        <w:rPr>
          <w:rFonts w:ascii="Times New Roman" w:hAnsi="Times New Roman" w:cs="Times New Roman"/>
          <w:sz w:val="28"/>
          <w:szCs w:val="28"/>
        </w:rPr>
        <w:t>О</w:t>
      </w:r>
      <w:r w:rsidR="00F33AEE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F33AEE" w:rsidRPr="00F5715F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соответствие перечню документов, предусмотренных подпунктом 2.6.1 пункта 2.6 настоящего Административного регламента и требован</w:t>
      </w:r>
      <w:r w:rsidR="004756CB">
        <w:rPr>
          <w:rFonts w:ascii="Times New Roman" w:hAnsi="Times New Roman" w:cs="Times New Roman"/>
          <w:sz w:val="28"/>
          <w:szCs w:val="28"/>
        </w:rPr>
        <w:t>иям, предусмотренным пунктом 2.7.</w:t>
      </w:r>
      <w:r w:rsidR="00F33AEE" w:rsidRPr="00F57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заверяет их копии.</w:t>
      </w:r>
    </w:p>
    <w:p w:rsidR="004756CB" w:rsidRPr="00F5715F" w:rsidRDefault="004756CB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15F">
        <w:rPr>
          <w:rFonts w:ascii="Times New Roman" w:hAnsi="Times New Roman" w:cs="Times New Roman"/>
          <w:sz w:val="28"/>
          <w:szCs w:val="28"/>
        </w:rPr>
        <w:t>несоответствия представленных до</w:t>
      </w:r>
      <w:r>
        <w:rPr>
          <w:rFonts w:ascii="Times New Roman" w:hAnsi="Times New Roman" w:cs="Times New Roman"/>
          <w:sz w:val="28"/>
          <w:szCs w:val="28"/>
        </w:rPr>
        <w:t>кументов требованиям  пункта 2.7.</w:t>
      </w:r>
      <w:r w:rsidRPr="00F57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04732">
        <w:rPr>
          <w:rFonts w:ascii="Times New Roman" w:hAnsi="Times New Roman" w:cs="Times New Roman"/>
          <w:sz w:val="28"/>
          <w:szCs w:val="28"/>
        </w:rPr>
        <w:t>г</w:t>
      </w:r>
      <w:r w:rsidR="006A045B">
        <w:rPr>
          <w:rFonts w:ascii="Times New Roman" w:hAnsi="Times New Roman" w:cs="Times New Roman"/>
          <w:sz w:val="28"/>
          <w:szCs w:val="28"/>
        </w:rPr>
        <w:t>лавный специалист по жилищным вопросам</w:t>
      </w:r>
      <w:r w:rsidR="006A045B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6A045B">
        <w:rPr>
          <w:rFonts w:ascii="Times New Roman" w:hAnsi="Times New Roman" w:cs="Times New Roman"/>
          <w:sz w:val="28"/>
          <w:szCs w:val="28"/>
        </w:rPr>
        <w:t>О</w:t>
      </w:r>
      <w:r w:rsidR="006A045B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F5715F">
        <w:rPr>
          <w:rFonts w:ascii="Times New Roman" w:hAnsi="Times New Roman" w:cs="Times New Roman"/>
          <w:sz w:val="28"/>
          <w:szCs w:val="28"/>
        </w:rPr>
        <w:t>уведомляет заявителя об отказе в приеме документов по форме согласно приложению № 9 к настоящему Административному регламенту.</w:t>
      </w:r>
    </w:p>
    <w:p w:rsidR="004756CB" w:rsidRPr="00F5715F" w:rsidRDefault="00C0030A" w:rsidP="005C11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715F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подписывается </w:t>
      </w:r>
      <w:r w:rsidR="000B5F26" w:rsidRPr="000B5F26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и в течение 2 дней </w:t>
      </w:r>
      <w:r w:rsidRPr="00F5715F">
        <w:rPr>
          <w:rFonts w:ascii="Times New Roman" w:hAnsi="Times New Roman" w:cs="Times New Roman"/>
          <w:sz w:val="28"/>
          <w:szCs w:val="28"/>
        </w:rPr>
        <w:t>направляется заявителю.</w:t>
      </w:r>
    </w:p>
    <w:p w:rsidR="00C33563" w:rsidRPr="00F5715F" w:rsidRDefault="00F5715F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EE" w:rsidRPr="00F5715F">
        <w:rPr>
          <w:rFonts w:ascii="Times New Roman" w:eastAsia="Times New Roman" w:hAnsi="Times New Roman" w:cs="Times New Roman"/>
          <w:sz w:val="28"/>
          <w:szCs w:val="28"/>
        </w:rPr>
        <w:t>При соответствии заявлен</w:t>
      </w:r>
      <w:r w:rsidR="00C33563">
        <w:rPr>
          <w:rFonts w:ascii="Times New Roman" w:eastAsia="Times New Roman" w:hAnsi="Times New Roman" w:cs="Times New Roman"/>
          <w:sz w:val="28"/>
          <w:szCs w:val="28"/>
        </w:rPr>
        <w:t>ия с документами требованиям пункта 2.7</w:t>
      </w:r>
      <w:r w:rsidR="00F33AEE" w:rsidRPr="00F5715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Административного регламента </w:t>
      </w:r>
      <w:r w:rsidR="006A045B">
        <w:rPr>
          <w:rFonts w:ascii="Times New Roman" w:hAnsi="Times New Roman" w:cs="Times New Roman"/>
          <w:sz w:val="28"/>
          <w:szCs w:val="28"/>
        </w:rPr>
        <w:t xml:space="preserve">главный специалист по жилищным </w:t>
      </w:r>
      <w:r w:rsidR="006A045B">
        <w:rPr>
          <w:rFonts w:ascii="Times New Roman" w:hAnsi="Times New Roman" w:cs="Times New Roman"/>
          <w:sz w:val="28"/>
          <w:szCs w:val="28"/>
        </w:rPr>
        <w:lastRenderedPageBreak/>
        <w:t>вопросам</w:t>
      </w:r>
      <w:r w:rsidR="006A045B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6A045B">
        <w:rPr>
          <w:rFonts w:ascii="Times New Roman" w:hAnsi="Times New Roman" w:cs="Times New Roman"/>
          <w:sz w:val="28"/>
          <w:szCs w:val="28"/>
        </w:rPr>
        <w:t>О</w:t>
      </w:r>
      <w:r w:rsidR="006A045B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6A045B">
        <w:rPr>
          <w:rFonts w:ascii="Times New Roman" w:eastAsia="Times New Roman" w:hAnsi="Times New Roman" w:cs="Times New Roman"/>
          <w:sz w:val="28"/>
          <w:szCs w:val="28"/>
        </w:rPr>
        <w:t>регистрирует заявление</w:t>
      </w:r>
      <w:r w:rsidR="00F33AEE" w:rsidRPr="00F5715F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к нему копиями документов.</w:t>
      </w:r>
    </w:p>
    <w:p w:rsidR="00F33AEE" w:rsidRPr="00F5715F" w:rsidRDefault="00F5715F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F33AEE" w:rsidRPr="00F5715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F33AEE" w:rsidRDefault="00F25C1E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AEE" w:rsidRPr="00F5715F">
        <w:rPr>
          <w:rFonts w:ascii="Times New Roman" w:hAnsi="Times New Roman" w:cs="Times New Roman"/>
          <w:sz w:val="28"/>
          <w:szCs w:val="28"/>
        </w:rPr>
        <w:t>- регистрация заявления в книге регистрации входящей корреспонденции,</w:t>
      </w:r>
      <w:r w:rsidR="00F33AEE" w:rsidRPr="00F5715F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F33AEE" w:rsidRPr="00F5715F">
        <w:rPr>
          <w:rFonts w:ascii="Times New Roman" w:hAnsi="Times New Roman" w:cs="Times New Roman"/>
          <w:sz w:val="28"/>
          <w:szCs w:val="28"/>
        </w:rPr>
        <w:t xml:space="preserve">  отказ в приеме документов по основан</w:t>
      </w:r>
      <w:r w:rsidR="00C33563">
        <w:rPr>
          <w:rFonts w:ascii="Times New Roman" w:hAnsi="Times New Roman" w:cs="Times New Roman"/>
          <w:sz w:val="28"/>
          <w:szCs w:val="28"/>
        </w:rPr>
        <w:t>иям, предусмотренным пунктом 2.7.</w:t>
      </w:r>
      <w:r w:rsidR="00F33AEE" w:rsidRPr="00F57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3AEE" w:rsidRPr="00F5715F" w:rsidRDefault="00F25C1E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33AEE" w:rsidRPr="00F5715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настоящей административной процедуры – </w:t>
      </w:r>
      <w:r w:rsidR="00E35A63">
        <w:rPr>
          <w:rFonts w:ascii="Times New Roman" w:hAnsi="Times New Roman" w:cs="Times New Roman"/>
          <w:sz w:val="28"/>
          <w:szCs w:val="28"/>
        </w:rPr>
        <w:t>3</w:t>
      </w:r>
      <w:r w:rsidR="00F33AEE" w:rsidRPr="00F5715F">
        <w:rPr>
          <w:rFonts w:ascii="Times New Roman" w:hAnsi="Times New Roman" w:cs="Times New Roman"/>
          <w:sz w:val="28"/>
          <w:szCs w:val="28"/>
        </w:rPr>
        <w:t xml:space="preserve"> (</w:t>
      </w:r>
      <w:r w:rsidR="00E35A63">
        <w:rPr>
          <w:rFonts w:ascii="Times New Roman" w:hAnsi="Times New Roman" w:cs="Times New Roman"/>
          <w:sz w:val="28"/>
          <w:szCs w:val="28"/>
        </w:rPr>
        <w:t>три</w:t>
      </w:r>
      <w:r w:rsidR="00F33AEE" w:rsidRPr="00F5715F">
        <w:rPr>
          <w:rFonts w:ascii="Times New Roman" w:hAnsi="Times New Roman" w:cs="Times New Roman"/>
          <w:sz w:val="28"/>
          <w:szCs w:val="28"/>
        </w:rPr>
        <w:t>) дн</w:t>
      </w:r>
      <w:r w:rsidR="00F5715F" w:rsidRPr="00F5715F">
        <w:rPr>
          <w:rFonts w:ascii="Times New Roman" w:hAnsi="Times New Roman" w:cs="Times New Roman"/>
          <w:sz w:val="28"/>
          <w:szCs w:val="28"/>
        </w:rPr>
        <w:t>я</w:t>
      </w:r>
      <w:r w:rsidR="00F33AEE" w:rsidRPr="00F5715F">
        <w:rPr>
          <w:rFonts w:ascii="Times New Roman" w:hAnsi="Times New Roman" w:cs="Times New Roman"/>
          <w:sz w:val="28"/>
          <w:szCs w:val="28"/>
        </w:rPr>
        <w:t>.</w:t>
      </w:r>
    </w:p>
    <w:p w:rsidR="00F5715F" w:rsidRPr="003977CD" w:rsidRDefault="00F25C1E" w:rsidP="005C1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15F" w:rsidRPr="00D970A9">
        <w:rPr>
          <w:rFonts w:ascii="Times New Roman" w:hAnsi="Times New Roman" w:cs="Times New Roman"/>
          <w:sz w:val="28"/>
          <w:szCs w:val="28"/>
        </w:rPr>
        <w:t>3.3.1.2.</w:t>
      </w:r>
      <w:r w:rsidR="00F5715F" w:rsidRPr="00397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387">
        <w:rPr>
          <w:rFonts w:ascii="Times New Roman" w:hAnsi="Times New Roman" w:cs="Times New Roman"/>
          <w:sz w:val="28"/>
          <w:szCs w:val="28"/>
        </w:rPr>
        <w:t>Принятие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="00F5715F" w:rsidRPr="003977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6A045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5715F" w:rsidRPr="003977CD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молодой семьи в число участниц Подпрограммы, </w:t>
      </w:r>
      <w:r w:rsidR="003977CD">
        <w:rPr>
          <w:rFonts w:ascii="Times New Roman" w:hAnsi="Times New Roman" w:cs="Times New Roman"/>
          <w:sz w:val="28"/>
          <w:szCs w:val="28"/>
        </w:rPr>
        <w:t>либо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>об отказе во включении молодой семьи</w:t>
      </w:r>
      <w:r w:rsidR="00F5715F" w:rsidRPr="003977CD">
        <w:rPr>
          <w:rFonts w:ascii="Times New Roman" w:eastAsia="Times New Roman" w:hAnsi="Times New Roman" w:cs="Times New Roman"/>
          <w:sz w:val="28"/>
          <w:szCs w:val="28"/>
        </w:rPr>
        <w:t xml:space="preserve"> в число участниц Подпрограммы</w:t>
      </w:r>
      <w:r w:rsidR="00397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FB8" w:rsidRPr="003977CD" w:rsidRDefault="003977CD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F5715F" w:rsidRPr="003977C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с приложенными документами.</w:t>
      </w:r>
    </w:p>
    <w:p w:rsidR="00F5715F" w:rsidRPr="003977CD" w:rsidRDefault="006A045B" w:rsidP="005C1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Pr="00F2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7CA6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F5715F" w:rsidRPr="003977CD">
        <w:rPr>
          <w:rFonts w:ascii="Times New Roman" w:hAnsi="Times New Roman" w:cs="Times New Roman"/>
          <w:sz w:val="28"/>
          <w:szCs w:val="28"/>
        </w:rPr>
        <w:t>осуществляет рассмотрение представленных документов, в результате которого при отсутствии оснований для отказа в предоставлении муниципальной услуги, установленных подпунктом 2.8.1. пу</w:t>
      </w:r>
      <w:r w:rsidR="00F25C1E">
        <w:rPr>
          <w:rFonts w:ascii="Times New Roman" w:hAnsi="Times New Roman" w:cs="Times New Roman"/>
          <w:sz w:val="28"/>
          <w:szCs w:val="28"/>
        </w:rPr>
        <w:t>н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кта 2.8. настоящего Административного регламента, готовит проект постановления администрации  </w:t>
      </w:r>
      <w:r w:rsidR="00AF7C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о </w:t>
      </w:r>
      <w:r w:rsidR="00F5715F" w:rsidRPr="003977CD">
        <w:rPr>
          <w:rFonts w:ascii="Times New Roman" w:eastAsia="Times New Roman" w:hAnsi="Times New Roman" w:cs="Times New Roman"/>
          <w:sz w:val="28"/>
          <w:szCs w:val="28"/>
        </w:rPr>
        <w:t>включении молодой семьи в число участниц Подпрограммы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87" w:rsidRPr="003977CD" w:rsidRDefault="00F25C1E" w:rsidP="005C1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15F" w:rsidRPr="003977CD">
        <w:rPr>
          <w:rFonts w:ascii="Times New Roman" w:hAnsi="Times New Roman" w:cs="Times New Roman"/>
          <w:sz w:val="28"/>
          <w:szCs w:val="28"/>
        </w:rPr>
        <w:t>При наличии оснований для отказа  в предоставлении муниципальной услуги, установленных</w:t>
      </w:r>
      <w:r w:rsidR="00A03543">
        <w:rPr>
          <w:rFonts w:ascii="Times New Roman" w:hAnsi="Times New Roman" w:cs="Times New Roman"/>
          <w:sz w:val="28"/>
          <w:szCs w:val="28"/>
        </w:rPr>
        <w:t xml:space="preserve"> подпунктом 2.8.1. пункта 2.8. </w:t>
      </w:r>
      <w:r w:rsidR="00F5715F" w:rsidRPr="003977C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03543" w:rsidRPr="00A03543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E61387" w:rsidRPr="003977CD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 </w:t>
      </w:r>
      <w:r w:rsidR="00A03543">
        <w:rPr>
          <w:rFonts w:ascii="Times New Roman" w:hAnsi="Times New Roman" w:cs="Times New Roman"/>
          <w:sz w:val="28"/>
          <w:szCs w:val="28"/>
        </w:rPr>
        <w:t>района</w:t>
      </w:r>
      <w:r w:rsidR="00E61387" w:rsidRPr="003977CD">
        <w:rPr>
          <w:rFonts w:ascii="Times New Roman" w:hAnsi="Times New Roman" w:cs="Times New Roman"/>
          <w:sz w:val="28"/>
          <w:szCs w:val="28"/>
        </w:rPr>
        <w:t xml:space="preserve"> о</w:t>
      </w:r>
      <w:r w:rsidR="00E61387">
        <w:rPr>
          <w:rFonts w:ascii="Times New Roman" w:hAnsi="Times New Roman" w:cs="Times New Roman"/>
          <w:sz w:val="28"/>
          <w:szCs w:val="28"/>
        </w:rPr>
        <w:t>б отказе во</w:t>
      </w:r>
      <w:r w:rsidR="00E61387"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="00E61387" w:rsidRPr="003977CD">
        <w:rPr>
          <w:rFonts w:ascii="Times New Roman" w:eastAsia="Times New Roman" w:hAnsi="Times New Roman" w:cs="Times New Roman"/>
          <w:sz w:val="28"/>
          <w:szCs w:val="28"/>
        </w:rPr>
        <w:t>включении молодой семьи в число участниц Подпрограммы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CD" w:rsidRDefault="003977CD" w:rsidP="005C1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принятие постановления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района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Pr="003977CD">
        <w:rPr>
          <w:rFonts w:ascii="Times New Roman" w:hAnsi="Times New Roman" w:cs="Times New Roman"/>
          <w:sz w:val="28"/>
          <w:szCs w:val="28"/>
        </w:rPr>
        <w:t xml:space="preserve">о </w:t>
      </w:r>
      <w:r w:rsidRPr="003977CD">
        <w:rPr>
          <w:rFonts w:ascii="Times New Roman" w:eastAsia="Times New Roman" w:hAnsi="Times New Roman" w:cs="Times New Roman"/>
          <w:sz w:val="28"/>
          <w:szCs w:val="28"/>
        </w:rPr>
        <w:t>включении молодой семьи в число участниц Подпрограммы</w:t>
      </w:r>
      <w:r w:rsidRPr="003977CD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>во включении молодой семьи</w:t>
      </w:r>
      <w:r w:rsidRPr="003977CD">
        <w:rPr>
          <w:rFonts w:ascii="Times New Roman" w:eastAsia="Times New Roman" w:hAnsi="Times New Roman" w:cs="Times New Roman"/>
          <w:sz w:val="28"/>
          <w:szCs w:val="28"/>
        </w:rPr>
        <w:t xml:space="preserve"> в число участниц Подпрограммы.</w:t>
      </w:r>
    </w:p>
    <w:p w:rsidR="00F16B18" w:rsidRPr="003977CD" w:rsidRDefault="00F16B1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В случае регистрации супругов молодой семьи в разных муниципальных образованиях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включение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 в список участниц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рограммы молодой семьи осуществляется в соответствующем органе местного самоуправления по месту постоянной регистрации супруга.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5715F" w:rsidRPr="003977CD" w:rsidRDefault="003977CD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 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Pr="003977CD">
        <w:rPr>
          <w:rFonts w:ascii="Times New Roman" w:hAnsi="Times New Roman" w:cs="Times New Roman"/>
          <w:sz w:val="28"/>
          <w:szCs w:val="28"/>
        </w:rPr>
        <w:t>10</w:t>
      </w:r>
      <w:r w:rsidR="00F5715F" w:rsidRPr="003977CD">
        <w:rPr>
          <w:rFonts w:ascii="Times New Roman" w:hAnsi="Times New Roman" w:cs="Times New Roman"/>
          <w:sz w:val="28"/>
          <w:szCs w:val="28"/>
        </w:rPr>
        <w:t xml:space="preserve"> (</w:t>
      </w:r>
      <w:r w:rsidRPr="003977CD">
        <w:rPr>
          <w:rFonts w:ascii="Times New Roman" w:hAnsi="Times New Roman" w:cs="Times New Roman"/>
          <w:sz w:val="28"/>
          <w:szCs w:val="28"/>
        </w:rPr>
        <w:t>десять</w:t>
      </w:r>
      <w:r w:rsidR="00F5715F" w:rsidRPr="003977CD">
        <w:rPr>
          <w:rFonts w:ascii="Times New Roman" w:hAnsi="Times New Roman" w:cs="Times New Roman"/>
          <w:sz w:val="28"/>
          <w:szCs w:val="28"/>
        </w:rPr>
        <w:t>) дней со дня регистрации заявления.</w:t>
      </w:r>
    </w:p>
    <w:p w:rsidR="003977CD" w:rsidRPr="00F16B18" w:rsidRDefault="00F16B1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A9">
        <w:rPr>
          <w:rFonts w:ascii="Times New Roman" w:hAnsi="Times New Roman" w:cs="Times New Roman"/>
          <w:sz w:val="28"/>
          <w:szCs w:val="28"/>
        </w:rPr>
        <w:t xml:space="preserve">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3</w:t>
      </w:r>
      <w:r w:rsidR="003977CD" w:rsidRPr="00D970A9">
        <w:rPr>
          <w:rFonts w:ascii="Times New Roman" w:hAnsi="Times New Roman" w:cs="Times New Roman"/>
          <w:sz w:val="28"/>
          <w:szCs w:val="28"/>
        </w:rPr>
        <w:t>.3.1.3</w:t>
      </w:r>
      <w:r w:rsidR="003977CD" w:rsidRPr="00F16B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77CD" w:rsidRPr="00D970A9">
        <w:rPr>
          <w:rFonts w:ascii="Times New Roman" w:hAnsi="Times New Roman" w:cs="Times New Roman"/>
          <w:sz w:val="28"/>
          <w:szCs w:val="28"/>
        </w:rPr>
        <w:t>В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976F0">
        <w:rPr>
          <w:rFonts w:ascii="Times New Roman" w:hAnsi="Times New Roman" w:cs="Times New Roman"/>
          <w:sz w:val="28"/>
          <w:szCs w:val="28"/>
        </w:rPr>
        <w:t>у</w:t>
      </w:r>
      <w:r w:rsidR="003977CD" w:rsidRPr="00F16B18">
        <w:rPr>
          <w:rFonts w:ascii="Times New Roman" w:eastAsia="Times New Roman" w:hAnsi="Times New Roman" w:cs="Times New Roman"/>
          <w:sz w:val="28"/>
          <w:szCs w:val="28"/>
        </w:rPr>
        <w:t xml:space="preserve">ведомления о включении молодой семьи в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3977CD" w:rsidRPr="00F16B18">
        <w:rPr>
          <w:rFonts w:ascii="Times New Roman" w:eastAsia="Times New Roman" w:hAnsi="Times New Roman" w:cs="Times New Roman"/>
          <w:sz w:val="28"/>
          <w:szCs w:val="28"/>
        </w:rPr>
        <w:t xml:space="preserve"> участниц Подпрограммы либо уведомле</w:t>
      </w:r>
      <w:r w:rsidR="00766CB8">
        <w:rPr>
          <w:rFonts w:ascii="Times New Roman" w:eastAsia="Times New Roman" w:hAnsi="Times New Roman" w:cs="Times New Roman"/>
          <w:sz w:val="28"/>
          <w:szCs w:val="28"/>
        </w:rPr>
        <w:t>ния об отказе во включении.</w:t>
      </w:r>
    </w:p>
    <w:p w:rsidR="00F16B18" w:rsidRPr="00F16B18" w:rsidRDefault="00F16B1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61387">
        <w:rPr>
          <w:rFonts w:ascii="Times New Roman" w:hAnsi="Times New Roman" w:cs="Times New Roman"/>
          <w:sz w:val="28"/>
          <w:szCs w:val="28"/>
        </w:rPr>
        <w:t>принятие постановления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16B18">
        <w:rPr>
          <w:rFonts w:ascii="Times New Roman" w:hAnsi="Times New Roman" w:cs="Times New Roman"/>
          <w:sz w:val="28"/>
          <w:szCs w:val="28"/>
        </w:rPr>
        <w:t xml:space="preserve">о </w:t>
      </w:r>
      <w:r w:rsidRPr="00F16B18">
        <w:rPr>
          <w:rFonts w:ascii="Times New Roman" w:eastAsia="Times New Roman" w:hAnsi="Times New Roman" w:cs="Times New Roman"/>
          <w:sz w:val="28"/>
          <w:szCs w:val="28"/>
        </w:rPr>
        <w:t>включении молодой семьи в число участниц Подпрограммы</w:t>
      </w:r>
      <w:r w:rsidRPr="00F16B18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>во включении молодой семьи</w:t>
      </w:r>
      <w:r w:rsidRPr="00F16B18">
        <w:rPr>
          <w:rFonts w:ascii="Times New Roman" w:eastAsia="Times New Roman" w:hAnsi="Times New Roman" w:cs="Times New Roman"/>
          <w:sz w:val="28"/>
          <w:szCs w:val="28"/>
        </w:rPr>
        <w:t xml:space="preserve"> в число участниц Подпрограммы.</w:t>
      </w:r>
    </w:p>
    <w:p w:rsidR="00F25C1E" w:rsidRDefault="00F16B18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977CD" w:rsidRPr="00F16B18">
        <w:rPr>
          <w:rFonts w:ascii="Times New Roman" w:hAnsi="Times New Roman" w:cs="Times New Roman"/>
          <w:sz w:val="28"/>
          <w:szCs w:val="28"/>
        </w:rPr>
        <w:t xml:space="preserve">Выдача на руки заявителю или направление почтовым отправлением по адресу, содержащемуся в его заявлении </w:t>
      </w:r>
      <w:r w:rsidRPr="00F16B18">
        <w:rPr>
          <w:rFonts w:ascii="Times New Roman" w:hAnsi="Times New Roman" w:cs="Times New Roman"/>
          <w:sz w:val="28"/>
          <w:szCs w:val="28"/>
        </w:rPr>
        <w:t xml:space="preserve">о </w:t>
      </w:r>
      <w:r w:rsidRPr="00F16B18">
        <w:rPr>
          <w:rFonts w:ascii="Times New Roman" w:eastAsia="Times New Roman" w:hAnsi="Times New Roman" w:cs="Times New Roman"/>
          <w:sz w:val="28"/>
          <w:szCs w:val="28"/>
        </w:rPr>
        <w:t>включении молодой семьи в число участниц Подпрограммы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6B18">
        <w:rPr>
          <w:rFonts w:ascii="Times New Roman" w:eastAsia="Times New Roman" w:hAnsi="Times New Roman" w:cs="Times New Roman"/>
          <w:sz w:val="28"/>
          <w:szCs w:val="28"/>
        </w:rPr>
        <w:t xml:space="preserve">ведомления о включении молодой семьи в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F16B18">
        <w:rPr>
          <w:rFonts w:ascii="Times New Roman" w:eastAsia="Times New Roman" w:hAnsi="Times New Roman" w:cs="Times New Roman"/>
          <w:sz w:val="28"/>
          <w:szCs w:val="28"/>
        </w:rPr>
        <w:t xml:space="preserve"> участниц Подпрограммы 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либо уведомления об отказе </w:t>
      </w:r>
      <w:r w:rsidRPr="00F16B18">
        <w:rPr>
          <w:rFonts w:ascii="Times New Roman" w:eastAsia="Times New Roman" w:hAnsi="Times New Roman" w:cs="Times New Roman"/>
          <w:sz w:val="28"/>
          <w:szCs w:val="28"/>
        </w:rPr>
        <w:t>во включении молодых семей в число участниц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6B18">
        <w:rPr>
          <w:rFonts w:ascii="Times New Roman" w:hAnsi="Times New Roman" w:cs="Times New Roman"/>
          <w:sz w:val="28"/>
          <w:szCs w:val="28"/>
        </w:rPr>
        <w:t xml:space="preserve"> 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03543">
        <w:rPr>
          <w:rFonts w:ascii="Times New Roman" w:hAnsi="Times New Roman" w:cs="Times New Roman"/>
          <w:sz w:val="28"/>
          <w:szCs w:val="28"/>
        </w:rPr>
        <w:t>главным специалистом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>тдела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F16B18">
        <w:rPr>
          <w:rFonts w:ascii="Times New Roman" w:hAnsi="Times New Roman" w:cs="Times New Roman"/>
          <w:sz w:val="28"/>
          <w:szCs w:val="28"/>
        </w:rPr>
        <w:t>3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(</w:t>
      </w:r>
      <w:r w:rsidR="00E61387">
        <w:rPr>
          <w:rFonts w:ascii="Times New Roman" w:hAnsi="Times New Roman" w:cs="Times New Roman"/>
          <w:sz w:val="28"/>
          <w:szCs w:val="28"/>
        </w:rPr>
        <w:t>три) дня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муниципального</w:t>
      </w:r>
      <w:proofErr w:type="gramEnd"/>
      <w:r w:rsidR="003977CD" w:rsidRPr="00F16B18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F16B18">
        <w:rPr>
          <w:rFonts w:ascii="Times New Roman" w:hAnsi="Times New Roman" w:cs="Times New Roman"/>
          <w:sz w:val="28"/>
          <w:szCs w:val="28"/>
        </w:rPr>
        <w:t xml:space="preserve">. 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18" w:rsidRPr="00F25C1E" w:rsidRDefault="00F25C1E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E61387">
        <w:rPr>
          <w:rFonts w:ascii="Times New Roman" w:hAnsi="Times New Roman" w:cs="Times New Roman"/>
          <w:sz w:val="28"/>
          <w:szCs w:val="28"/>
        </w:rPr>
        <w:t>получение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</w:t>
      </w:r>
      <w:r w:rsidR="00E61387">
        <w:rPr>
          <w:rFonts w:ascii="Times New Roman" w:hAnsi="Times New Roman" w:cs="Times New Roman"/>
          <w:sz w:val="28"/>
          <w:szCs w:val="28"/>
        </w:rPr>
        <w:t>заявителем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</w:t>
      </w:r>
      <w:r w:rsidR="00F16B18" w:rsidRPr="00F16B18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включении молодой семьи в 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F16B18" w:rsidRPr="00F16B18">
        <w:rPr>
          <w:rFonts w:ascii="Times New Roman" w:eastAsia="Times New Roman" w:hAnsi="Times New Roman" w:cs="Times New Roman"/>
          <w:sz w:val="28"/>
          <w:szCs w:val="28"/>
        </w:rPr>
        <w:t xml:space="preserve"> участниц Подпрограммы </w:t>
      </w:r>
      <w:r w:rsidR="00766CB8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8) </w:t>
      </w:r>
      <w:r w:rsidR="00F16B18" w:rsidRPr="00F16B18">
        <w:rPr>
          <w:rFonts w:ascii="Times New Roman" w:eastAsia="Times New Roman" w:hAnsi="Times New Roman" w:cs="Times New Roman"/>
          <w:sz w:val="28"/>
          <w:szCs w:val="28"/>
        </w:rPr>
        <w:t xml:space="preserve">либо уведомления об отказе во включении </w:t>
      </w:r>
      <w:r w:rsidR="00E61387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</w:t>
      </w:r>
      <w:r w:rsidR="00F16B18" w:rsidRPr="00F16B18">
        <w:rPr>
          <w:rFonts w:ascii="Times New Roman" w:eastAsia="Times New Roman" w:hAnsi="Times New Roman" w:cs="Times New Roman"/>
          <w:sz w:val="28"/>
          <w:szCs w:val="28"/>
        </w:rPr>
        <w:t>в число участниц Подпрограммы</w:t>
      </w:r>
      <w:r w:rsidR="00766CB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9)</w:t>
      </w:r>
      <w:r w:rsidR="00F16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CD" w:rsidRPr="00F16B18" w:rsidRDefault="00F25C1E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F16B18" w:rsidRPr="00F16B18">
        <w:rPr>
          <w:rFonts w:ascii="Times New Roman" w:hAnsi="Times New Roman" w:cs="Times New Roman"/>
          <w:sz w:val="28"/>
          <w:szCs w:val="28"/>
        </w:rPr>
        <w:t>3</w:t>
      </w:r>
      <w:r w:rsidR="003977CD" w:rsidRPr="00F16B18">
        <w:rPr>
          <w:rFonts w:ascii="Times New Roman" w:hAnsi="Times New Roman" w:cs="Times New Roman"/>
          <w:sz w:val="28"/>
          <w:szCs w:val="28"/>
        </w:rPr>
        <w:t xml:space="preserve"> (</w:t>
      </w:r>
      <w:r w:rsidR="00F16B18" w:rsidRPr="00F16B18">
        <w:rPr>
          <w:rFonts w:ascii="Times New Roman" w:hAnsi="Times New Roman" w:cs="Times New Roman"/>
          <w:sz w:val="28"/>
          <w:szCs w:val="28"/>
        </w:rPr>
        <w:t>три</w:t>
      </w:r>
      <w:r w:rsidR="00F16B18">
        <w:rPr>
          <w:rFonts w:ascii="Times New Roman" w:hAnsi="Times New Roman" w:cs="Times New Roman"/>
          <w:sz w:val="28"/>
          <w:szCs w:val="28"/>
        </w:rPr>
        <w:t>) дня</w:t>
      </w:r>
      <w:r w:rsidR="003977CD" w:rsidRPr="00F16B18">
        <w:rPr>
          <w:rFonts w:ascii="Times New Roman" w:hAnsi="Times New Roman" w:cs="Times New Roman"/>
          <w:sz w:val="28"/>
          <w:szCs w:val="28"/>
        </w:rPr>
        <w:t>.</w:t>
      </w:r>
    </w:p>
    <w:p w:rsidR="00B970E9" w:rsidRPr="00F16B18" w:rsidRDefault="00B970E9" w:rsidP="005C11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B18" w:rsidRPr="00886CF3" w:rsidRDefault="007963EB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F16B1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16B18">
        <w:rPr>
          <w:rFonts w:ascii="Times New Roman" w:eastAsia="Times New Roman" w:hAnsi="Times New Roman" w:cs="Times New Roman"/>
          <w:bCs/>
          <w:sz w:val="28"/>
          <w:szCs w:val="28"/>
        </w:rPr>
        <w:t xml:space="preserve">.2. При </w:t>
      </w:r>
      <w:r w:rsidR="00F16B18"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r w:rsidR="00F16B18" w:rsidRPr="00BF4B79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в список молодых семей – участниц </w:t>
      </w:r>
      <w:r w:rsidR="00F16B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F16B18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F16B18">
        <w:rPr>
          <w:rFonts w:ascii="Times New Roman" w:eastAsia="Times New Roman" w:hAnsi="Times New Roman" w:cs="Times New Roman"/>
          <w:sz w:val="28"/>
          <w:szCs w:val="28"/>
        </w:rPr>
        <w:t xml:space="preserve">, изъявивших желание получить социальную выплату в планируемом году: </w:t>
      </w:r>
    </w:p>
    <w:p w:rsidR="00F16B18" w:rsidRPr="00F25C1E" w:rsidRDefault="007963EB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F25C1E">
        <w:t xml:space="preserve">    </w:t>
      </w:r>
      <w:r w:rsidR="00F16B18" w:rsidRPr="00F25C1E">
        <w:rPr>
          <w:rFonts w:ascii="Times New Roman" w:hAnsi="Times New Roman" w:cs="Times New Roman"/>
          <w:sz w:val="28"/>
          <w:szCs w:val="28"/>
        </w:rPr>
        <w:t>3.3.</w:t>
      </w:r>
      <w:r w:rsidRPr="00F25C1E">
        <w:rPr>
          <w:rFonts w:ascii="Times New Roman" w:hAnsi="Times New Roman" w:cs="Times New Roman"/>
          <w:sz w:val="28"/>
          <w:szCs w:val="28"/>
        </w:rPr>
        <w:t>2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.1. </w:t>
      </w:r>
      <w:r w:rsidRPr="00F25C1E">
        <w:rPr>
          <w:rFonts w:ascii="Times New Roman" w:hAnsi="Times New Roman" w:cs="Times New Roman"/>
          <w:sz w:val="28"/>
          <w:szCs w:val="28"/>
        </w:rPr>
        <w:t>П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рием, регистрация заявления от заявителя </w:t>
      </w:r>
      <w:r w:rsidR="00766CB8">
        <w:rPr>
          <w:rFonts w:ascii="Times New Roman" w:hAnsi="Times New Roman" w:cs="Times New Roman"/>
          <w:sz w:val="28"/>
          <w:szCs w:val="28"/>
        </w:rPr>
        <w:t xml:space="preserve">в период с 1 июня по 25 августа </w:t>
      </w:r>
      <w:r w:rsidR="00F16B18" w:rsidRPr="00F25C1E">
        <w:rPr>
          <w:rFonts w:ascii="Times New Roman" w:hAnsi="Times New Roman" w:cs="Times New Roman"/>
          <w:sz w:val="28"/>
          <w:szCs w:val="28"/>
        </w:rPr>
        <w:t>с приложением документов, указанных в подпункте 2.6.</w:t>
      </w:r>
      <w:r w:rsidRPr="00F25C1E">
        <w:rPr>
          <w:rFonts w:ascii="Times New Roman" w:hAnsi="Times New Roman" w:cs="Times New Roman"/>
          <w:sz w:val="28"/>
          <w:szCs w:val="28"/>
        </w:rPr>
        <w:t>2</w:t>
      </w:r>
      <w:r w:rsidR="00F16B18" w:rsidRPr="00F25C1E">
        <w:rPr>
          <w:rFonts w:ascii="Times New Roman" w:hAnsi="Times New Roman" w:cs="Times New Roman"/>
          <w:sz w:val="28"/>
          <w:szCs w:val="28"/>
        </w:rPr>
        <w:t>. пункта 2.6. настоящего Административного регламента, либо отказ в приеме документов на основании пункта 2.</w:t>
      </w:r>
      <w:r w:rsidR="00766CB8">
        <w:rPr>
          <w:rFonts w:ascii="Times New Roman" w:hAnsi="Times New Roman" w:cs="Times New Roman"/>
          <w:sz w:val="28"/>
          <w:szCs w:val="28"/>
        </w:rPr>
        <w:t>7</w:t>
      </w:r>
      <w:r w:rsidR="00F16B18" w:rsidRPr="00F25C1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</w:t>
      </w:r>
      <w:r w:rsidRPr="00F25C1E">
        <w:rPr>
          <w:rFonts w:ascii="Times New Roman" w:hAnsi="Times New Roman" w:cs="Times New Roman"/>
          <w:sz w:val="28"/>
          <w:szCs w:val="28"/>
        </w:rPr>
        <w:t>.</w:t>
      </w:r>
    </w:p>
    <w:p w:rsidR="008E218D" w:rsidRDefault="007963EB" w:rsidP="005C11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C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166D0">
        <w:t xml:space="preserve">  </w:t>
      </w:r>
      <w:r>
        <w:t xml:space="preserve"> 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="008E218D" w:rsidRPr="00F16B18">
        <w:rPr>
          <w:rFonts w:ascii="Times New Roman" w:eastAsia="Times New Roman" w:hAnsi="Times New Roman" w:cs="Times New Roman"/>
          <w:sz w:val="28"/>
          <w:szCs w:val="28"/>
        </w:rPr>
        <w:t>включени</w:t>
      </w:r>
      <w:r w:rsidR="008E21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218D" w:rsidRPr="00F16B18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в список участниц Подпрограммы</w:t>
      </w:r>
      <w:r w:rsidR="008E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B18" w:rsidRPr="00F25C1E" w:rsidRDefault="008E218D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период с </w:t>
      </w:r>
      <w:r>
        <w:rPr>
          <w:rFonts w:ascii="Times New Roman" w:hAnsi="Times New Roman" w:cs="Times New Roman"/>
          <w:sz w:val="28"/>
          <w:szCs w:val="28"/>
        </w:rPr>
        <w:t xml:space="preserve"> 1 июня по 25 августа</w:t>
      </w:r>
      <w:r w:rsidR="00E63EEF">
        <w:rPr>
          <w:rFonts w:ascii="Times New Roman" w:hAnsi="Times New Roman" w:cs="Times New Roman"/>
          <w:sz w:val="28"/>
          <w:szCs w:val="28"/>
        </w:rPr>
        <w:t xml:space="preserve"> заявитель 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543">
        <w:rPr>
          <w:rFonts w:ascii="Times New Roman" w:hAnsi="Times New Roman" w:cs="Times New Roman"/>
          <w:sz w:val="28"/>
          <w:szCs w:val="28"/>
        </w:rPr>
        <w:t xml:space="preserve">в </w:t>
      </w:r>
      <w:r w:rsidR="000B5F26">
        <w:rPr>
          <w:rFonts w:ascii="Times New Roman" w:hAnsi="Times New Roman" w:cs="Times New Roman"/>
          <w:sz w:val="28"/>
          <w:szCs w:val="28"/>
        </w:rPr>
        <w:t>администрацию рай</w:t>
      </w:r>
      <w:r w:rsidR="008C74E1">
        <w:rPr>
          <w:rFonts w:ascii="Times New Roman" w:hAnsi="Times New Roman" w:cs="Times New Roman"/>
          <w:sz w:val="28"/>
          <w:szCs w:val="28"/>
        </w:rPr>
        <w:t>о</w:t>
      </w:r>
      <w:r w:rsidR="000B5F26">
        <w:rPr>
          <w:rFonts w:ascii="Times New Roman" w:hAnsi="Times New Roman" w:cs="Times New Roman"/>
          <w:sz w:val="28"/>
          <w:szCs w:val="28"/>
        </w:rPr>
        <w:t>на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E63EEF">
        <w:rPr>
          <w:rFonts w:ascii="Times New Roman" w:hAnsi="Times New Roman" w:cs="Times New Roman"/>
          <w:sz w:val="28"/>
          <w:szCs w:val="28"/>
        </w:rPr>
        <w:t>заявление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04081A" w:rsidRPr="00F25C1E">
        <w:rPr>
          <w:rFonts w:ascii="Times New Roman" w:eastAsia="Times New Roman" w:hAnsi="Times New Roman" w:cs="Times New Roman"/>
          <w:sz w:val="28"/>
          <w:szCs w:val="28"/>
        </w:rPr>
        <w:t>на получение социальной выплаты в планируемом году с обязательным указанием одной из форм</w:t>
      </w:r>
      <w:proofErr w:type="gramEnd"/>
      <w:r w:rsidR="0004081A" w:rsidRPr="00F25C1E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жилья </w:t>
      </w:r>
      <w:r w:rsidR="00F16B18" w:rsidRPr="00F25C1E">
        <w:rPr>
          <w:rFonts w:ascii="Times New Roman" w:hAnsi="Times New Roman" w:cs="Times New Roman"/>
          <w:sz w:val="28"/>
          <w:szCs w:val="28"/>
        </w:rPr>
        <w:t>с приложением документов, указанных в подпункте 2.6.</w:t>
      </w:r>
      <w:r w:rsidR="007963EB" w:rsidRPr="00F25C1E">
        <w:rPr>
          <w:rFonts w:ascii="Times New Roman" w:hAnsi="Times New Roman" w:cs="Times New Roman"/>
          <w:sz w:val="28"/>
          <w:szCs w:val="28"/>
        </w:rPr>
        <w:t>2.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AF12F3">
        <w:rPr>
          <w:rFonts w:ascii="Times New Roman" w:hAnsi="Times New Roman" w:cs="Times New Roman"/>
          <w:sz w:val="28"/>
          <w:szCs w:val="28"/>
        </w:rPr>
        <w:t>.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6B18" w:rsidRPr="00F5715F" w:rsidRDefault="007963EB" w:rsidP="005C119D">
      <w:pPr>
        <w:pStyle w:val="a4"/>
        <w:jc w:val="both"/>
      </w:pPr>
      <w:r w:rsidRPr="00F25C1E">
        <w:rPr>
          <w:rFonts w:ascii="Times New Roman" w:hAnsi="Times New Roman" w:cs="Times New Roman"/>
          <w:sz w:val="28"/>
          <w:szCs w:val="28"/>
        </w:rPr>
        <w:t xml:space="preserve"> 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F16B18" w:rsidRPr="00F25C1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 </w:t>
      </w:r>
      <w:r w:rsidR="00A03543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>тдела</w:t>
      </w:r>
      <w:r w:rsidR="00F16B18" w:rsidRPr="00F25C1E">
        <w:rPr>
          <w:rFonts w:ascii="Times New Roman" w:hAnsi="Times New Roman" w:cs="Times New Roman"/>
          <w:sz w:val="28"/>
          <w:szCs w:val="28"/>
        </w:rPr>
        <w:t>, к обязанностям которого согласно должностной инструкции относится предоставление муниципальной услуги.</w:t>
      </w:r>
      <w:r w:rsidR="00F16B18" w:rsidRPr="00F5715F">
        <w:tab/>
      </w:r>
    </w:p>
    <w:p w:rsidR="00F16B18" w:rsidRDefault="007963EB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F16B18" w:rsidRPr="00F5715F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соответствие перечню документов, предусмотренных подпунктом 2.6.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12F3">
        <w:rPr>
          <w:rFonts w:ascii="Times New Roman" w:hAnsi="Times New Roman" w:cs="Times New Roman"/>
          <w:sz w:val="28"/>
          <w:szCs w:val="28"/>
        </w:rPr>
        <w:t>.</w:t>
      </w:r>
      <w:r w:rsidR="00F16B18" w:rsidRPr="00F5715F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AF12F3">
        <w:rPr>
          <w:rFonts w:ascii="Times New Roman" w:hAnsi="Times New Roman" w:cs="Times New Roman"/>
          <w:sz w:val="28"/>
          <w:szCs w:val="28"/>
        </w:rPr>
        <w:t>.</w:t>
      </w:r>
      <w:r w:rsidR="00F16B18" w:rsidRPr="00F57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требован</w:t>
      </w:r>
      <w:r w:rsidR="00A166D0">
        <w:rPr>
          <w:rFonts w:ascii="Times New Roman" w:hAnsi="Times New Roman" w:cs="Times New Roman"/>
          <w:sz w:val="28"/>
          <w:szCs w:val="28"/>
        </w:rPr>
        <w:t>иям, предусмотренным пунктом 2.7.</w:t>
      </w:r>
      <w:r w:rsidR="00F16B18" w:rsidRPr="00F57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заверяет их копии.</w:t>
      </w:r>
    </w:p>
    <w:p w:rsidR="00A166D0" w:rsidRPr="00F5715F" w:rsidRDefault="00A166D0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15F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</w:t>
      </w:r>
      <w:r w:rsidR="00E63EEF">
        <w:rPr>
          <w:rFonts w:ascii="Times New Roman" w:hAnsi="Times New Roman" w:cs="Times New Roman"/>
          <w:sz w:val="28"/>
          <w:szCs w:val="28"/>
        </w:rPr>
        <w:t>кументов требованиям  пункта 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A03543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>тдела</w:t>
      </w:r>
      <w:r w:rsidRPr="00F5715F">
        <w:rPr>
          <w:rFonts w:ascii="Times New Roman" w:hAnsi="Times New Roman" w:cs="Times New Roman"/>
          <w:sz w:val="28"/>
          <w:szCs w:val="28"/>
        </w:rPr>
        <w:t xml:space="preserve"> уведомляет заявителя об отказе в приеме документов по форме согласно приложению № 9 к настоящему Административному регламенту.</w:t>
      </w:r>
    </w:p>
    <w:p w:rsidR="00A166D0" w:rsidRPr="00F5715F" w:rsidRDefault="00A166D0" w:rsidP="005C11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715F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подписывается должностным лицом </w:t>
      </w:r>
      <w:r w:rsidR="00A03543">
        <w:rPr>
          <w:rFonts w:ascii="Times New Roman" w:hAnsi="Times New Roman" w:cs="Times New Roman"/>
          <w:sz w:val="28"/>
          <w:szCs w:val="28"/>
        </w:rPr>
        <w:t xml:space="preserve">администрации Бузулукского района в лице курирующего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и в течение 2 дней </w:t>
      </w:r>
      <w:r w:rsidRPr="00F5715F">
        <w:rPr>
          <w:rFonts w:ascii="Times New Roman" w:hAnsi="Times New Roman" w:cs="Times New Roman"/>
          <w:sz w:val="28"/>
          <w:szCs w:val="28"/>
        </w:rPr>
        <w:t>направляется заявителю.</w:t>
      </w:r>
    </w:p>
    <w:p w:rsidR="00F16B18" w:rsidRPr="00A166D0" w:rsidRDefault="00F16B18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15F">
        <w:rPr>
          <w:rFonts w:ascii="Times New Roman" w:eastAsia="Times New Roman" w:hAnsi="Times New Roman" w:cs="Times New Roman"/>
          <w:sz w:val="28"/>
          <w:szCs w:val="28"/>
        </w:rPr>
        <w:t>При соответствии заявления с докуме</w:t>
      </w:r>
      <w:r w:rsidR="00A166D0">
        <w:rPr>
          <w:rFonts w:ascii="Times New Roman" w:eastAsia="Times New Roman" w:hAnsi="Times New Roman" w:cs="Times New Roman"/>
          <w:sz w:val="28"/>
          <w:szCs w:val="28"/>
        </w:rPr>
        <w:t>нтами требованиям подпункта 2.7.</w:t>
      </w:r>
      <w:r w:rsidRPr="00F571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A03543">
        <w:rPr>
          <w:rFonts w:ascii="Times New Roman" w:hAnsi="Times New Roman" w:cs="Times New Roman"/>
          <w:sz w:val="28"/>
          <w:szCs w:val="28"/>
        </w:rPr>
        <w:t>лавный специалист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03543">
        <w:rPr>
          <w:rFonts w:ascii="Times New Roman" w:eastAsia="Times New Roman" w:hAnsi="Times New Roman" w:cs="Times New Roman"/>
          <w:sz w:val="28"/>
          <w:szCs w:val="28"/>
        </w:rPr>
        <w:t>регистрирует</w:t>
      </w:r>
      <w:r w:rsidRPr="00F5715F">
        <w:rPr>
          <w:rFonts w:ascii="Times New Roman" w:eastAsia="Times New Roman" w:hAnsi="Times New Roman" w:cs="Times New Roman"/>
          <w:sz w:val="28"/>
          <w:szCs w:val="28"/>
        </w:rPr>
        <w:t xml:space="preserve"> заявления с прилагаемыми к нему </w:t>
      </w:r>
      <w:r w:rsidR="00AF12F3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F57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B18" w:rsidRPr="00FD5E21" w:rsidRDefault="00F16B18" w:rsidP="005C119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F25C1E">
        <w:t xml:space="preserve">    </w:t>
      </w:r>
      <w:r w:rsidRPr="00FD5E2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785EF9" w:rsidRDefault="00F25C1E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6B18" w:rsidRPr="00FD5E21">
        <w:rPr>
          <w:rFonts w:ascii="Times New Roman" w:hAnsi="Times New Roman" w:cs="Times New Roman"/>
          <w:sz w:val="28"/>
          <w:szCs w:val="28"/>
        </w:rPr>
        <w:t>- регистрация заявления в книге регистрации входящей корреспонденции,</w:t>
      </w:r>
      <w:r w:rsidR="00F16B18" w:rsidRPr="00FD5E2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F16B18" w:rsidRPr="00FD5E21">
        <w:rPr>
          <w:rFonts w:ascii="Times New Roman" w:hAnsi="Times New Roman" w:cs="Times New Roman"/>
          <w:sz w:val="28"/>
          <w:szCs w:val="28"/>
        </w:rPr>
        <w:t xml:space="preserve">  отказ в приеме документов по основан</w:t>
      </w:r>
      <w:r w:rsidR="00A166D0">
        <w:rPr>
          <w:rFonts w:ascii="Times New Roman" w:hAnsi="Times New Roman" w:cs="Times New Roman"/>
          <w:sz w:val="28"/>
          <w:szCs w:val="28"/>
        </w:rPr>
        <w:t>иям, предусмотренным пунктом 2.7</w:t>
      </w:r>
      <w:r w:rsidR="007963EB" w:rsidRPr="00FD5E21">
        <w:rPr>
          <w:rFonts w:ascii="Times New Roman" w:hAnsi="Times New Roman" w:cs="Times New Roman"/>
          <w:sz w:val="28"/>
          <w:szCs w:val="28"/>
        </w:rPr>
        <w:t>.</w:t>
      </w:r>
      <w:r w:rsidR="00F16B18" w:rsidRPr="00FD5E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85EF9" w:rsidRPr="00F16B18" w:rsidRDefault="00220620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EF9" w:rsidRPr="00F16B18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 (три</w:t>
      </w:r>
      <w:r w:rsidR="00785EF9">
        <w:rPr>
          <w:rFonts w:ascii="Times New Roman" w:hAnsi="Times New Roman" w:cs="Times New Roman"/>
          <w:sz w:val="28"/>
          <w:szCs w:val="28"/>
        </w:rPr>
        <w:t>) дня</w:t>
      </w:r>
      <w:r w:rsidR="00785EF9" w:rsidRPr="00F16B18">
        <w:rPr>
          <w:rFonts w:ascii="Times New Roman" w:hAnsi="Times New Roman" w:cs="Times New Roman"/>
          <w:sz w:val="28"/>
          <w:szCs w:val="28"/>
        </w:rPr>
        <w:t>.</w:t>
      </w:r>
    </w:p>
    <w:p w:rsidR="00220620" w:rsidRPr="00FD5E21" w:rsidRDefault="00220620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18D" w:rsidRDefault="008E218D" w:rsidP="005C11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85EF9">
        <w:rPr>
          <w:rFonts w:ascii="Times New Roman" w:hAnsi="Times New Roman" w:cs="Times New Roman"/>
          <w:sz w:val="28"/>
          <w:szCs w:val="28"/>
        </w:rPr>
        <w:t xml:space="preserve">3.3.2.2. </w:t>
      </w:r>
      <w:r w:rsidR="00E63EEF">
        <w:rPr>
          <w:rFonts w:ascii="Times New Roman" w:hAnsi="Times New Roman" w:cs="Times New Roman"/>
          <w:sz w:val="28"/>
          <w:szCs w:val="28"/>
        </w:rPr>
        <w:t>Принятие</w:t>
      </w:r>
      <w:r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Pr="003977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A03543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Pr="002F146D">
        <w:rPr>
          <w:rFonts w:ascii="Times New Roman" w:hAnsi="Times New Roman" w:cs="Times New Roman"/>
          <w:sz w:val="28"/>
          <w:szCs w:val="28"/>
        </w:rPr>
        <w:t xml:space="preserve"> о признании молодой семьи - участницы подпрограммы способной </w:t>
      </w:r>
      <w:proofErr w:type="gramStart"/>
      <w:r w:rsidRPr="002F146D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>, превышающую размер социальной выплаты.</w:t>
      </w:r>
    </w:p>
    <w:p w:rsidR="008E218D" w:rsidRDefault="008E218D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7C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</w:t>
      </w:r>
      <w:r>
        <w:rPr>
          <w:rFonts w:ascii="Times New Roman" w:hAnsi="Times New Roman" w:cs="Times New Roman"/>
          <w:sz w:val="28"/>
          <w:szCs w:val="28"/>
        </w:rPr>
        <w:t>ение с приложенными документами.</w:t>
      </w:r>
    </w:p>
    <w:p w:rsidR="00E6586B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6D">
        <w:rPr>
          <w:rFonts w:ascii="Times New Roman" w:hAnsi="Times New Roman" w:cs="Times New Roman"/>
          <w:sz w:val="28"/>
          <w:szCs w:val="28"/>
        </w:rPr>
        <w:t xml:space="preserve">В случае непредставления молодой семьей - участницей подпрограммы справки о доходах физического лица или если среднемесячный, исчисленный за последние 12 месяцев, суммарный размер дохода, указанный в справках о доходах физических лиц (членов молодой семьи - участницы подпрограммы), не превышает прожиточного минимума, установленного в Оренбургской области для трудоспособного населения, </w:t>
      </w:r>
      <w:r w:rsidR="00E63EEF">
        <w:rPr>
          <w:rFonts w:ascii="Times New Roman" w:hAnsi="Times New Roman" w:cs="Times New Roman"/>
          <w:sz w:val="28"/>
          <w:szCs w:val="28"/>
        </w:rPr>
        <w:t>заявление</w:t>
      </w:r>
      <w:r w:rsidR="00A166D0">
        <w:rPr>
          <w:rFonts w:ascii="Times New Roman" w:hAnsi="Times New Roman" w:cs="Times New Roman"/>
          <w:sz w:val="28"/>
          <w:szCs w:val="28"/>
        </w:rPr>
        <w:t xml:space="preserve"> с </w:t>
      </w:r>
      <w:r w:rsidR="00AF12F3">
        <w:rPr>
          <w:rFonts w:ascii="Times New Roman" w:hAnsi="Times New Roman" w:cs="Times New Roman"/>
          <w:sz w:val="28"/>
          <w:szCs w:val="28"/>
        </w:rPr>
        <w:t xml:space="preserve">прилагаемыми к нему </w:t>
      </w:r>
      <w:r w:rsidR="00A166D0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785EF9">
        <w:rPr>
          <w:rFonts w:ascii="Times New Roman" w:hAnsi="Times New Roman" w:cs="Times New Roman"/>
          <w:sz w:val="28"/>
          <w:szCs w:val="28"/>
        </w:rPr>
        <w:t xml:space="preserve">после 25 августа </w:t>
      </w:r>
      <w:r w:rsidR="00A166D0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="00A03543">
        <w:rPr>
          <w:rFonts w:ascii="Times New Roman" w:hAnsi="Times New Roman" w:cs="Times New Roman"/>
          <w:sz w:val="28"/>
          <w:szCs w:val="28"/>
        </w:rPr>
        <w:t>рассмотрение жилищной комиссии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785EF9">
        <w:rPr>
          <w:rFonts w:ascii="Times New Roman" w:hAnsi="Times New Roman" w:cs="Times New Roman"/>
          <w:sz w:val="28"/>
          <w:szCs w:val="28"/>
        </w:rPr>
        <w:t>,</w:t>
      </w:r>
      <w:r w:rsidR="00A166D0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 xml:space="preserve">которая при </w:t>
      </w:r>
      <w:r w:rsidR="00A166D0">
        <w:rPr>
          <w:rFonts w:ascii="Times New Roman" w:hAnsi="Times New Roman" w:cs="Times New Roman"/>
          <w:sz w:val="28"/>
          <w:szCs w:val="28"/>
        </w:rPr>
        <w:t>наличии иных оснований</w:t>
      </w:r>
      <w:r w:rsidR="00A166D0" w:rsidRPr="002F146D">
        <w:rPr>
          <w:rFonts w:ascii="Times New Roman" w:hAnsi="Times New Roman" w:cs="Times New Roman"/>
          <w:sz w:val="28"/>
          <w:szCs w:val="28"/>
        </w:rPr>
        <w:t xml:space="preserve"> (материнский капитал, гарантия органа местного самоуправления и иные) </w:t>
      </w:r>
      <w:r w:rsidR="00A166D0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785EF9">
        <w:rPr>
          <w:rFonts w:ascii="Times New Roman" w:hAnsi="Times New Roman" w:cs="Times New Roman"/>
          <w:sz w:val="28"/>
          <w:szCs w:val="28"/>
        </w:rPr>
        <w:t>,</w:t>
      </w:r>
      <w:r w:rsidR="00A166D0">
        <w:rPr>
          <w:rFonts w:ascii="Times New Roman" w:hAnsi="Times New Roman" w:cs="Times New Roman"/>
          <w:sz w:val="28"/>
          <w:szCs w:val="28"/>
        </w:rPr>
        <w:t xml:space="preserve"> </w:t>
      </w:r>
      <w:r w:rsidR="00220620" w:rsidRPr="002F146D">
        <w:rPr>
          <w:rFonts w:ascii="Times New Roman" w:hAnsi="Times New Roman" w:cs="Times New Roman"/>
          <w:sz w:val="28"/>
          <w:szCs w:val="28"/>
        </w:rPr>
        <w:t xml:space="preserve">носящее рекомендательный характер для </w:t>
      </w:r>
      <w:r w:rsidRPr="002F146D">
        <w:rPr>
          <w:rFonts w:ascii="Times New Roman" w:hAnsi="Times New Roman" w:cs="Times New Roman"/>
          <w:sz w:val="28"/>
          <w:szCs w:val="28"/>
        </w:rPr>
        <w:t>принят</w:t>
      </w:r>
      <w:r w:rsidR="00220620" w:rsidRPr="002F146D">
        <w:rPr>
          <w:rFonts w:ascii="Times New Roman" w:hAnsi="Times New Roman" w:cs="Times New Roman"/>
          <w:sz w:val="28"/>
          <w:szCs w:val="28"/>
        </w:rPr>
        <w:t>ия</w:t>
      </w:r>
      <w:r w:rsidRPr="002F146D">
        <w:rPr>
          <w:rFonts w:ascii="Times New Roman" w:hAnsi="Times New Roman" w:cs="Times New Roman"/>
          <w:sz w:val="28"/>
          <w:szCs w:val="28"/>
        </w:rPr>
        <w:t xml:space="preserve"> </w:t>
      </w:r>
      <w:r w:rsidR="00AC25B5" w:rsidRPr="002F146D">
        <w:rPr>
          <w:rFonts w:ascii="Times New Roman" w:hAnsi="Times New Roman" w:cs="Times New Roman"/>
          <w:sz w:val="28"/>
          <w:szCs w:val="28"/>
        </w:rPr>
        <w:t>постановлени</w:t>
      </w:r>
      <w:r w:rsidR="00220620" w:rsidRPr="002F146D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2F146D">
        <w:rPr>
          <w:rFonts w:ascii="Times New Roman" w:hAnsi="Times New Roman" w:cs="Times New Roman"/>
          <w:sz w:val="28"/>
          <w:szCs w:val="28"/>
        </w:rPr>
        <w:t xml:space="preserve"> о признании молодой семьи - участницы подпрограммы способной </w:t>
      </w:r>
      <w:proofErr w:type="gramStart"/>
      <w:r w:rsidRPr="002F146D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>, превышающую размер социальной выплаты.</w:t>
      </w:r>
    </w:p>
    <w:p w:rsidR="008E218D" w:rsidRPr="002F146D" w:rsidRDefault="008E218D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CD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принятие постановления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2F146D">
        <w:rPr>
          <w:rFonts w:ascii="Times New Roman" w:hAnsi="Times New Roman" w:cs="Times New Roman"/>
          <w:sz w:val="28"/>
          <w:szCs w:val="28"/>
        </w:rPr>
        <w:t xml:space="preserve"> о признании молодой семьи - участницы подпрограммы способной </w:t>
      </w:r>
      <w:proofErr w:type="gramStart"/>
      <w:r w:rsidRPr="002F146D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>, превышающую размер социальной выплаты.</w:t>
      </w:r>
    </w:p>
    <w:p w:rsidR="006D14F1" w:rsidRDefault="00E6586B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15F">
        <w:rPr>
          <w:rFonts w:ascii="Times New Roman" w:hAnsi="Times New Roman" w:cs="Times New Roman"/>
          <w:sz w:val="28"/>
          <w:szCs w:val="28"/>
        </w:rPr>
        <w:t>Максимальный срок выполнения настоящей административной процедуры – 3 (три) дня.</w:t>
      </w:r>
      <w:r w:rsidR="00F16B1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9DB" w:rsidRPr="006D14F1" w:rsidRDefault="006D14F1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    </w:t>
      </w:r>
      <w:r w:rsidR="0004081A">
        <w:rPr>
          <w:rFonts w:ascii="Times New Roman" w:hAnsi="Times New Roman" w:cs="Times New Roman"/>
          <w:sz w:val="28"/>
          <w:szCs w:val="28"/>
        </w:rPr>
        <w:t>3.3.2.</w:t>
      </w:r>
      <w:r w:rsidR="008E218D">
        <w:rPr>
          <w:rFonts w:ascii="Times New Roman" w:hAnsi="Times New Roman" w:cs="Times New Roman"/>
          <w:sz w:val="28"/>
          <w:szCs w:val="28"/>
        </w:rPr>
        <w:t>3</w:t>
      </w:r>
      <w:r w:rsidR="0004081A">
        <w:rPr>
          <w:rFonts w:ascii="Times New Roman" w:hAnsi="Times New Roman" w:cs="Times New Roman"/>
          <w:sz w:val="28"/>
          <w:szCs w:val="28"/>
        </w:rPr>
        <w:t xml:space="preserve">. </w:t>
      </w:r>
      <w:r w:rsidR="007D29D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списка </w:t>
      </w:r>
      <w:r w:rsidR="007D29DB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– участниц </w:t>
      </w:r>
      <w:r w:rsidR="007D29DB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7D29DB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7D29DB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03543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7D2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729" w:rsidRPr="002F146D" w:rsidRDefault="0019559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1A" w:rsidRPr="003977C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63EEF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E63EEF" w:rsidRPr="003977CD">
        <w:rPr>
          <w:rFonts w:ascii="Times New Roman" w:hAnsi="Times New Roman" w:cs="Times New Roman"/>
          <w:sz w:val="28"/>
          <w:szCs w:val="28"/>
        </w:rPr>
        <w:t xml:space="preserve"> з</w:t>
      </w:r>
      <w:r w:rsidR="00E63EEF">
        <w:rPr>
          <w:rFonts w:ascii="Times New Roman" w:hAnsi="Times New Roman" w:cs="Times New Roman"/>
          <w:sz w:val="28"/>
          <w:szCs w:val="28"/>
        </w:rPr>
        <w:t>аявление и принятие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Бузулукского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6D">
        <w:rPr>
          <w:rFonts w:ascii="Times New Roman" w:hAnsi="Times New Roman" w:cs="Times New Roman"/>
          <w:sz w:val="28"/>
          <w:szCs w:val="28"/>
        </w:rPr>
        <w:t xml:space="preserve">о признании молодой семьи - участницы подпрограммы способной </w:t>
      </w:r>
      <w:proofErr w:type="gramStart"/>
      <w:r w:rsidRPr="002F146D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2F146D">
        <w:rPr>
          <w:rFonts w:ascii="Times New Roman" w:hAnsi="Times New Roman" w:cs="Times New Roman"/>
          <w:sz w:val="28"/>
          <w:szCs w:val="28"/>
        </w:rPr>
        <w:t>, превыш</w:t>
      </w:r>
      <w:r>
        <w:rPr>
          <w:rFonts w:ascii="Times New Roman" w:hAnsi="Times New Roman" w:cs="Times New Roman"/>
          <w:sz w:val="28"/>
          <w:szCs w:val="28"/>
        </w:rPr>
        <w:t>ающую размер социальной выплаты</w:t>
      </w:r>
      <w:r w:rsidR="00E63EEF">
        <w:rPr>
          <w:rFonts w:ascii="Times New Roman" w:hAnsi="Times New Roman" w:cs="Times New Roman"/>
          <w:sz w:val="28"/>
          <w:szCs w:val="28"/>
        </w:rPr>
        <w:t>.</w:t>
      </w:r>
      <w:r w:rsidR="0004081A" w:rsidRPr="0039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B3" w:rsidRDefault="0004081A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10729">
        <w:rPr>
          <w:rFonts w:ascii="Times New Roman" w:hAnsi="Times New Roman" w:cs="Times New Roman"/>
          <w:sz w:val="28"/>
          <w:szCs w:val="28"/>
        </w:rPr>
        <w:t xml:space="preserve">В период с 26 августа по 31 августа </w:t>
      </w:r>
      <w:r w:rsidR="00A03543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A03543">
        <w:rPr>
          <w:rFonts w:ascii="Times New Roman" w:hAnsi="Times New Roman" w:cs="Times New Roman"/>
          <w:sz w:val="28"/>
          <w:szCs w:val="28"/>
        </w:rPr>
        <w:t>О</w:t>
      </w:r>
      <w:r w:rsidR="00A03543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6D14F1">
        <w:rPr>
          <w:rFonts w:ascii="Times New Roman" w:hAnsi="Times New Roman" w:cs="Times New Roman"/>
          <w:sz w:val="28"/>
          <w:szCs w:val="28"/>
        </w:rPr>
        <w:t>формирует</w:t>
      </w:r>
      <w:r w:rsidR="00FE28B3">
        <w:rPr>
          <w:rFonts w:ascii="Times New Roman" w:hAnsi="Times New Roman" w:cs="Times New Roman"/>
          <w:sz w:val="28"/>
          <w:szCs w:val="28"/>
        </w:rPr>
        <w:t xml:space="preserve"> </w:t>
      </w:r>
      <w:r w:rsidR="006D14F1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6D14F1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– участниц </w:t>
      </w:r>
      <w:r w:rsidR="006D14F1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6D14F1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6D14F1">
        <w:rPr>
          <w:rFonts w:ascii="Times New Roman" w:eastAsia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8B3" w:rsidRPr="00BF4B79">
        <w:rPr>
          <w:rFonts w:ascii="Times New Roman" w:eastAsia="Times New Roman" w:hAnsi="Times New Roman" w:cs="Times New Roman"/>
          <w:sz w:val="28"/>
          <w:szCs w:val="28"/>
        </w:rPr>
        <w:t>и представляет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28B3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="00FE28B3" w:rsidRPr="00BF4B79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8B3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на бумажном и электронном носителях. </w:t>
      </w:r>
      <w:proofErr w:type="gramEnd"/>
    </w:p>
    <w:p w:rsidR="00FE28B3" w:rsidRPr="00FE28B3" w:rsidRDefault="00FE28B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F14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A03543">
        <w:rPr>
          <w:rFonts w:ascii="Times New Roman" w:eastAsia="Times New Roman" w:hAnsi="Times New Roman" w:cs="Times New Roman"/>
          <w:sz w:val="28"/>
          <w:szCs w:val="28"/>
        </w:rPr>
        <w:t>днее 20 сентября текущего года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r w:rsidR="00810729">
        <w:rPr>
          <w:rFonts w:ascii="Times New Roman" w:eastAsia="Times New Roman" w:hAnsi="Times New Roman" w:cs="Times New Roman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Pr="00C153B5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3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список молодых семей,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изъявивших желание получить 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ьную выплату в планируемом году.</w:t>
      </w:r>
    </w:p>
    <w:p w:rsidR="006D14F1" w:rsidRDefault="00F25C1E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4F1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списка </w:t>
      </w:r>
      <w:r w:rsidR="006D14F1">
        <w:rPr>
          <w:rFonts w:ascii="Times New Roman" w:hAnsi="Times New Roman" w:cs="Times New Roman"/>
          <w:sz w:val="28"/>
          <w:szCs w:val="28"/>
        </w:rPr>
        <w:t>молодые семьи - участницы подпрограммы располагаются в следующей последовательности:</w:t>
      </w:r>
    </w:p>
    <w:p w:rsidR="006D14F1" w:rsidRDefault="00F25C1E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F1">
        <w:rPr>
          <w:rFonts w:ascii="Times New Roman" w:hAnsi="Times New Roman" w:cs="Times New Roman"/>
          <w:sz w:val="28"/>
          <w:szCs w:val="28"/>
        </w:rPr>
        <w:t>1) молодые семьи - участницы подпрограммы, вставшие на учет до 1 марта 2005 года;</w:t>
      </w:r>
    </w:p>
    <w:p w:rsidR="006D14F1" w:rsidRDefault="00F25C1E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F1">
        <w:rPr>
          <w:rFonts w:ascii="Times New Roman" w:hAnsi="Times New Roman" w:cs="Times New Roman"/>
          <w:sz w:val="28"/>
          <w:szCs w:val="28"/>
        </w:rPr>
        <w:t>2) многодетные молодые семьи - участницы подпрограммы, вставшие на учет после 1 марта 2005 года, в следующем порядке:</w:t>
      </w:r>
    </w:p>
    <w:p w:rsidR="006D14F1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очередь - молодые семьи, имеющие пятерых и более детей или ожидающие рождение ребенка, в результате рождения которого в семье будет пятеро или более детей. Молодые семьи, имеющие пятерых и более детей, среди которых двойня или тройня, имеют приоритет перед семьями, имеющими такое же количество детей;</w:t>
      </w:r>
    </w:p>
    <w:p w:rsidR="006D14F1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очередь - молодые семьи, имеющие четырех и более детей или ожидающие рождение ребенка, в результате рождения которого в семье будет четверо детей. Молодые семьи, имеющие четырех и более детей, среди которых двойня или тройня, имеют приоритет перед семьями, имеющими такое же количество детей;</w:t>
      </w:r>
    </w:p>
    <w:p w:rsidR="006D14F1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 очередь - молодые семьи, имеющие троих детей или ожидающие рождение ребенка, в результате рождения которого в семье будет трое детей. Молодые семьи, имеющие троих детей, среди которых двойня или тройня, имеют приоритет перед другими семьями, имеющие троих детей.</w:t>
      </w:r>
    </w:p>
    <w:p w:rsidR="006D14F1" w:rsidRDefault="00F25C1E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F1">
        <w:rPr>
          <w:rFonts w:ascii="Times New Roman" w:hAnsi="Times New Roman" w:cs="Times New Roman"/>
          <w:sz w:val="28"/>
          <w:szCs w:val="28"/>
        </w:rPr>
        <w:t>3) остальные молодые семьи - участницы подпрограммы, вставшие на учет после 1 марта 2005 года, располагаются в списке после многодетных семей в следующей последовательности:</w:t>
      </w:r>
    </w:p>
    <w:p w:rsidR="006D14F1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двоих детей или ожидающие рождение ребенка, в результате рождения которого в семье будет двое детей. Молодые семьи, имеющие двойню, имеют приоритет перед другими семьями, имеющими двоих детей;</w:t>
      </w:r>
    </w:p>
    <w:p w:rsidR="006D14F1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одним ребенком или ожидающие рождение ребенка, в результате рождения которого в семье будет один ребенок;</w:t>
      </w:r>
    </w:p>
    <w:p w:rsidR="006D14F1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последнюю очередь - молодые семьи - участницы подпрограммы, не имеющие детей.</w:t>
      </w:r>
    </w:p>
    <w:p w:rsidR="006D14F1" w:rsidRPr="00FE28B3" w:rsidRDefault="006D14F1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одинаковом количестве детей молодые семьи - участницы подпрограммы располагаются в списке по дате постановки их на учет в качестве участниц подпрограммы.</w:t>
      </w:r>
    </w:p>
    <w:p w:rsidR="00FE28B3" w:rsidRDefault="0004081A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C1E">
        <w:rPr>
          <w:rFonts w:ascii="Times New Roman" w:hAnsi="Times New Roman" w:cs="Times New Roman"/>
          <w:sz w:val="28"/>
          <w:szCs w:val="28"/>
        </w:rPr>
        <w:t xml:space="preserve">  </w:t>
      </w:r>
      <w:r w:rsidRPr="003977CD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</w:t>
      </w:r>
      <w:r w:rsidR="00AF12F3">
        <w:rPr>
          <w:rFonts w:ascii="Times New Roman" w:hAnsi="Times New Roman" w:cs="Times New Roman"/>
          <w:sz w:val="28"/>
          <w:szCs w:val="28"/>
        </w:rPr>
        <w:t>Список</w:t>
      </w:r>
      <w:r w:rsidR="00FE28B3">
        <w:rPr>
          <w:rFonts w:ascii="Times New Roman" w:hAnsi="Times New Roman" w:cs="Times New Roman"/>
          <w:sz w:val="28"/>
          <w:szCs w:val="28"/>
        </w:rPr>
        <w:t xml:space="preserve"> </w:t>
      </w:r>
      <w:r w:rsidR="00FE28B3" w:rsidRPr="00BF4B79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– участниц 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FE28B3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 xml:space="preserve">, изъявивших желание получить социальную выплату в планируемом году и размещение его на официальном </w:t>
      </w:r>
      <w:r w:rsidR="00FE28B3" w:rsidRPr="00C153B5">
        <w:rPr>
          <w:rFonts w:ascii="Times New Roman" w:hAnsi="Times New Roman" w:cs="Times New Roman"/>
          <w:sz w:val="28"/>
          <w:szCs w:val="28"/>
        </w:rPr>
        <w:t>сайт</w:t>
      </w:r>
      <w:r w:rsidR="00FE28B3">
        <w:rPr>
          <w:rFonts w:ascii="Times New Roman" w:hAnsi="Times New Roman" w:cs="Times New Roman"/>
          <w:sz w:val="28"/>
          <w:szCs w:val="28"/>
        </w:rPr>
        <w:t>е</w:t>
      </w:r>
      <w:r w:rsidR="00FE28B3" w:rsidRPr="00C153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FE28B3" w:rsidRPr="00E279F3">
        <w:rPr>
          <w:rFonts w:ascii="Times New Roman" w:hAnsi="Times New Roman" w:cs="Times New Roman"/>
          <w:sz w:val="28"/>
          <w:szCs w:val="28"/>
        </w:rPr>
        <w:t xml:space="preserve">. </w:t>
      </w:r>
      <w:r w:rsidR="006C6C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28B3" w:rsidRDefault="00F25C1E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1957" w:rsidRPr="004F3FD0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</w:t>
      </w:r>
      <w:r w:rsidR="00911957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F25C1E">
        <w:rPr>
          <w:rFonts w:ascii="Times New Roman" w:hAnsi="Times New Roman" w:cs="Times New Roman"/>
          <w:sz w:val="28"/>
          <w:szCs w:val="28"/>
        </w:rPr>
        <w:t>:</w:t>
      </w:r>
      <w:r w:rsidR="0091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5F" w:rsidRDefault="00F25C1E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8B3">
        <w:rPr>
          <w:rFonts w:ascii="Times New Roman" w:hAnsi="Times New Roman" w:cs="Times New Roman"/>
          <w:sz w:val="28"/>
          <w:szCs w:val="28"/>
        </w:rPr>
        <w:t xml:space="preserve">- </w:t>
      </w:r>
      <w:r w:rsidR="00911957">
        <w:rPr>
          <w:rFonts w:ascii="Times New Roman" w:hAnsi="Times New Roman" w:cs="Times New Roman"/>
          <w:sz w:val="28"/>
          <w:szCs w:val="28"/>
        </w:rPr>
        <w:t xml:space="preserve">в </w:t>
      </w:r>
      <w:r w:rsidR="00FE28B3">
        <w:rPr>
          <w:rFonts w:ascii="Times New Roman" w:hAnsi="Times New Roman" w:cs="Times New Roman"/>
          <w:sz w:val="28"/>
          <w:szCs w:val="28"/>
        </w:rPr>
        <w:t xml:space="preserve">части формирования Списка </w:t>
      </w:r>
      <w:r w:rsidR="00E63EEF">
        <w:rPr>
          <w:rFonts w:ascii="Times New Roman" w:hAnsi="Times New Roman" w:cs="Times New Roman"/>
          <w:sz w:val="28"/>
          <w:szCs w:val="28"/>
        </w:rPr>
        <w:t xml:space="preserve">- </w:t>
      </w:r>
      <w:r w:rsidR="00FE28B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11957" w:rsidRPr="00BF4B7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9559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11957" w:rsidRPr="00BF4B79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9C7378">
        <w:rPr>
          <w:rFonts w:ascii="Times New Roman" w:eastAsia="Times New Roman" w:hAnsi="Times New Roman" w:cs="Times New Roman"/>
          <w:sz w:val="28"/>
          <w:szCs w:val="28"/>
        </w:rPr>
        <w:t>по 31</w:t>
      </w:r>
      <w:r w:rsidR="0092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7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2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957" w:rsidRPr="00BF4B7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E28B3">
        <w:rPr>
          <w:rFonts w:ascii="Times New Roman" w:eastAsia="Times New Roman" w:hAnsi="Times New Roman" w:cs="Times New Roman"/>
          <w:sz w:val="28"/>
          <w:szCs w:val="28"/>
        </w:rPr>
        <w:t xml:space="preserve">а, предшествующего </w:t>
      </w:r>
      <w:proofErr w:type="gramStart"/>
      <w:r w:rsidR="00FE28B3">
        <w:rPr>
          <w:rFonts w:ascii="Times New Roman" w:eastAsia="Times New Roman" w:hAnsi="Times New Roman" w:cs="Times New Roman"/>
          <w:sz w:val="28"/>
          <w:szCs w:val="28"/>
        </w:rPr>
        <w:t>планируемому</w:t>
      </w:r>
      <w:proofErr w:type="gramEnd"/>
      <w:r w:rsidR="00FE28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8B3" w:rsidRDefault="00FE28B3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12F3"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размещения на официальном сайте </w:t>
      </w:r>
      <w:r w:rsidRPr="00C153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543">
        <w:rPr>
          <w:rFonts w:ascii="Times New Roman" w:hAnsi="Times New Roman" w:cs="Times New Roman"/>
          <w:sz w:val="28"/>
          <w:szCs w:val="28"/>
        </w:rPr>
        <w:t>Бузу</w:t>
      </w:r>
      <w:r w:rsidR="00804FC1">
        <w:rPr>
          <w:rFonts w:ascii="Times New Roman" w:hAnsi="Times New Roman" w:cs="Times New Roman"/>
          <w:sz w:val="28"/>
          <w:szCs w:val="28"/>
        </w:rPr>
        <w:t>лукского района</w:t>
      </w:r>
      <w:r w:rsidRPr="00E279F3">
        <w:rPr>
          <w:rFonts w:ascii="Times New Roman" w:hAnsi="Times New Roman" w:cs="Times New Roman"/>
          <w:sz w:val="28"/>
          <w:szCs w:val="28"/>
        </w:rPr>
        <w:t xml:space="preserve"> </w:t>
      </w:r>
      <w:r w:rsidR="00E63E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период с 01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20 сентября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предшествующего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FE28B3" w:rsidRPr="007601CC" w:rsidRDefault="00FE28B3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4549" w:rsidRDefault="009E454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6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3.3.</w:t>
      </w:r>
      <w:r w:rsidRPr="009E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91FB8">
        <w:rPr>
          <w:rFonts w:ascii="Times New Roman" w:eastAsia="Times New Roman" w:hAnsi="Times New Roman" w:cs="Times New Roman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праве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>на получение социальной выплаты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549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6F0">
        <w:rPr>
          <w:rFonts w:ascii="Times New Roman" w:hAnsi="Times New Roman" w:cs="Times New Roman"/>
          <w:sz w:val="28"/>
          <w:szCs w:val="28"/>
        </w:rPr>
        <w:t>3.</w:t>
      </w:r>
      <w:r w:rsidR="009E4549">
        <w:rPr>
          <w:rFonts w:ascii="Times New Roman" w:hAnsi="Times New Roman" w:cs="Times New Roman"/>
          <w:sz w:val="28"/>
          <w:szCs w:val="28"/>
        </w:rPr>
        <w:t>3.3.1. Д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оведение до сведения молодой семьи -</w:t>
      </w:r>
      <w:r w:rsidR="009E4549" w:rsidRPr="00EB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 xml:space="preserve"> решения о включении её в С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писок претендентов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резерва.</w:t>
      </w:r>
    </w:p>
    <w:p w:rsidR="009E4549" w:rsidRPr="00BC4708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 w:rsidR="009E4549" w:rsidRPr="001C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804FC1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из Департамента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ыписки из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списка претендентов и списка резерва участниц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социальных выплат в </w:t>
      </w:r>
      <w:r w:rsidR="005C58A2">
        <w:rPr>
          <w:rFonts w:ascii="Times New Roman" w:eastAsia="Times New Roman" w:hAnsi="Times New Roman" w:cs="Times New Roman"/>
          <w:sz w:val="28"/>
          <w:szCs w:val="28"/>
        </w:rPr>
        <w:t>текущем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549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Выписка из С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писка </w:t>
      </w:r>
      <w:r w:rsidR="00820415">
        <w:rPr>
          <w:rFonts w:ascii="Times New Roman" w:eastAsia="Times New Roman" w:hAnsi="Times New Roman" w:cs="Times New Roman"/>
          <w:sz w:val="28"/>
          <w:szCs w:val="28"/>
        </w:rPr>
        <w:t>претендентов и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 xml:space="preserve"> резерва 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доводится </w:t>
      </w:r>
      <w:r w:rsidR="00804F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тделом до сведения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молодых семей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, включенных в данный список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путем направления уведомления в письменной форме, а также 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вышеуказанных списков на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804FC1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549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4549" w:rsidRPr="003977CD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</w:t>
      </w:r>
      <w:r w:rsidR="009E4549">
        <w:rPr>
          <w:rFonts w:ascii="Times New Roman" w:hAnsi="Times New Roman" w:cs="Times New Roman"/>
          <w:sz w:val="28"/>
          <w:szCs w:val="28"/>
        </w:rPr>
        <w:t xml:space="preserve">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включении молодой</w:t>
      </w:r>
      <w:r w:rsidR="00820415">
        <w:rPr>
          <w:rFonts w:ascii="Times New Roman" w:eastAsia="Times New Roman" w:hAnsi="Times New Roman" w:cs="Times New Roman"/>
          <w:sz w:val="28"/>
          <w:szCs w:val="28"/>
        </w:rPr>
        <w:t xml:space="preserve"> семьи в Список претендентов и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 xml:space="preserve"> резерва в письменной форме</w:t>
      </w:r>
      <w:r w:rsidR="009E4549" w:rsidRPr="009E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>
        <w:rPr>
          <w:rFonts w:ascii="Times New Roman" w:eastAsia="Times New Roman" w:hAnsi="Times New Roman" w:cs="Times New Roman"/>
          <w:sz w:val="28"/>
          <w:szCs w:val="28"/>
        </w:rPr>
        <w:t>и информирование на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804FC1">
        <w:rPr>
          <w:rFonts w:ascii="Times New Roman" w:eastAsia="Times New Roman" w:hAnsi="Times New Roman" w:cs="Times New Roman"/>
          <w:sz w:val="28"/>
          <w:szCs w:val="28"/>
        </w:rPr>
        <w:t>Бузулукского района</w:t>
      </w:r>
      <w:r w:rsidR="009E4549" w:rsidRPr="00BF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549" w:rsidRDefault="009E454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FD0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составляет 10 дней</w:t>
      </w:r>
      <w:r w:rsidR="00AB23C7">
        <w:rPr>
          <w:rFonts w:ascii="Times New Roman" w:hAnsi="Times New Roman" w:cs="Times New Roman"/>
          <w:sz w:val="28"/>
          <w:szCs w:val="28"/>
        </w:rPr>
        <w:t xml:space="preserve"> </w:t>
      </w:r>
      <w:r w:rsidR="00E31B99">
        <w:rPr>
          <w:rFonts w:ascii="Times New Roman" w:hAnsi="Times New Roman" w:cs="Times New Roman"/>
          <w:sz w:val="28"/>
          <w:szCs w:val="28"/>
        </w:rPr>
        <w:t>после</w:t>
      </w:r>
      <w:r w:rsidR="00AB23C7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E63E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4FC1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E63EEF">
        <w:rPr>
          <w:rFonts w:ascii="Times New Roman" w:hAnsi="Times New Roman" w:cs="Times New Roman"/>
          <w:sz w:val="28"/>
          <w:szCs w:val="28"/>
        </w:rPr>
        <w:t xml:space="preserve"> </w:t>
      </w:r>
      <w:r w:rsidR="00AB23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23C7" w:rsidRPr="00BF4B79">
        <w:rPr>
          <w:rFonts w:ascii="Times New Roman" w:eastAsia="Times New Roman" w:hAnsi="Times New Roman" w:cs="Times New Roman"/>
          <w:sz w:val="28"/>
          <w:szCs w:val="28"/>
        </w:rPr>
        <w:t xml:space="preserve">ыписки из </w:t>
      </w:r>
      <w:r w:rsidR="008204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23C7">
        <w:rPr>
          <w:rFonts w:ascii="Times New Roman" w:eastAsia="Times New Roman" w:hAnsi="Times New Roman" w:cs="Times New Roman"/>
          <w:sz w:val="28"/>
          <w:szCs w:val="28"/>
        </w:rPr>
        <w:t>писка претендентов и резерва участниц</w:t>
      </w:r>
      <w:r w:rsidR="00AB23C7" w:rsidRPr="00BF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3C7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AB23C7" w:rsidRPr="00BF4B79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AB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3C7" w:rsidRPr="00BF4B79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социальных выплат в </w:t>
      </w:r>
      <w:r w:rsidR="005C58A2">
        <w:rPr>
          <w:rFonts w:ascii="Times New Roman" w:eastAsia="Times New Roman" w:hAnsi="Times New Roman" w:cs="Times New Roman"/>
          <w:sz w:val="28"/>
          <w:szCs w:val="28"/>
        </w:rPr>
        <w:t>текущем</w:t>
      </w:r>
      <w:r w:rsidR="00AB23C7" w:rsidRPr="00BF4B7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31B99">
        <w:rPr>
          <w:rFonts w:ascii="Times New Roman" w:hAnsi="Times New Roman" w:cs="Times New Roman"/>
          <w:sz w:val="28"/>
          <w:szCs w:val="28"/>
        </w:rPr>
        <w:t xml:space="preserve"> из Департамента молодежной политики Оренбургской области. </w:t>
      </w:r>
    </w:p>
    <w:p w:rsidR="006C265F" w:rsidRPr="007601CC" w:rsidRDefault="006C265F" w:rsidP="005C11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4549" w:rsidRPr="008D5DB0" w:rsidRDefault="009204C4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="009E4549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DE5D92">
        <w:rPr>
          <w:rFonts w:eastAsia="Times New Roman"/>
        </w:rPr>
        <w:t xml:space="preserve">     </w:t>
      </w:r>
      <w:r w:rsidR="00AB23C7" w:rsidRPr="009838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83880">
        <w:rPr>
          <w:rFonts w:ascii="Times New Roman" w:eastAsia="Times New Roman" w:hAnsi="Times New Roman" w:cs="Times New Roman"/>
          <w:sz w:val="28"/>
          <w:szCs w:val="28"/>
        </w:rPr>
        <w:t>3.3.2.</w:t>
      </w:r>
      <w:r w:rsidRPr="008D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549" w:rsidRPr="008D5DB0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от заявителя с приложением документов, указанных в подпункте 2.6.3. пункта 2.6. настоящего Административного регламента, либо отказ в приеме документов на основании </w:t>
      </w:r>
      <w:r w:rsidR="00195591" w:rsidRPr="008D5DB0">
        <w:rPr>
          <w:rFonts w:ascii="Times New Roman" w:hAnsi="Times New Roman" w:cs="Times New Roman"/>
          <w:sz w:val="28"/>
          <w:szCs w:val="28"/>
        </w:rPr>
        <w:t>пункта 2.7</w:t>
      </w:r>
      <w:r w:rsidR="009E4549" w:rsidRPr="008D5DB0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B56444" w:rsidRPr="008D5DB0" w:rsidRDefault="009E4549" w:rsidP="005C11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5D92" w:rsidRPr="008D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DB0">
        <w:rPr>
          <w:rFonts w:ascii="Times New Roman" w:eastAsia="Times New Roman" w:hAnsi="Times New Roman" w:cs="Times New Roman"/>
          <w:sz w:val="28"/>
          <w:szCs w:val="28"/>
        </w:rPr>
        <w:t>Основанием для начала</w:t>
      </w:r>
      <w:r w:rsidR="00F310CB" w:rsidRPr="008D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DB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F310CB" w:rsidRPr="008D5DB0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7601CC" w:rsidRPr="008D5D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10CB" w:rsidRPr="008D5DB0">
        <w:rPr>
          <w:rFonts w:ascii="Times New Roman" w:eastAsia="Times New Roman" w:hAnsi="Times New Roman" w:cs="Times New Roman"/>
          <w:sz w:val="28"/>
          <w:szCs w:val="28"/>
        </w:rPr>
        <w:t xml:space="preserve"> о выдаче Свидетельства и документ</w:t>
      </w:r>
      <w:r w:rsidR="00F35119" w:rsidRPr="008D5DB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310CB" w:rsidRPr="008D5DB0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195591" w:rsidRPr="008D5DB0">
        <w:rPr>
          <w:rFonts w:ascii="Times New Roman" w:eastAsia="Times New Roman" w:hAnsi="Times New Roman" w:cs="Times New Roman"/>
          <w:sz w:val="28"/>
          <w:szCs w:val="28"/>
        </w:rPr>
        <w:t>ые в пункте</w:t>
      </w:r>
      <w:r w:rsidRPr="008D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591" w:rsidRPr="008D5DB0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F310CB" w:rsidRPr="008D5DB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56444" w:rsidRPr="008D5DB0">
        <w:rPr>
          <w:rFonts w:ascii="Times New Roman" w:eastAsia="Times New Roman" w:hAnsi="Times New Roman" w:cs="Times New Roman"/>
          <w:sz w:val="28"/>
          <w:szCs w:val="28"/>
        </w:rPr>
        <w:t xml:space="preserve">стоящего Административного регламента. </w:t>
      </w:r>
    </w:p>
    <w:p w:rsidR="00195591" w:rsidRPr="008D5DB0" w:rsidRDefault="00195591" w:rsidP="005C119D">
      <w:pPr>
        <w:pStyle w:val="a4"/>
        <w:jc w:val="both"/>
      </w:pPr>
      <w:r w:rsidRPr="008D5DB0">
        <w:rPr>
          <w:rFonts w:ascii="Times New Roman" w:hAnsi="Times New Roman" w:cs="Times New Roman"/>
          <w:sz w:val="28"/>
          <w:szCs w:val="28"/>
        </w:rPr>
        <w:t xml:space="preserve">   </w:t>
      </w:r>
      <w:r w:rsidR="00B56444" w:rsidRPr="008D5DB0">
        <w:rPr>
          <w:rFonts w:ascii="Times New Roman" w:hAnsi="Times New Roman" w:cs="Times New Roman"/>
          <w:sz w:val="28"/>
          <w:szCs w:val="28"/>
        </w:rPr>
        <w:t xml:space="preserve">     </w:t>
      </w:r>
      <w:r w:rsidRPr="008D5DB0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 </w:t>
      </w:r>
      <w:r w:rsidR="00804FC1" w:rsidRPr="008D5DB0">
        <w:rPr>
          <w:rFonts w:ascii="Times New Roman" w:hAnsi="Times New Roman" w:cs="Times New Roman"/>
          <w:sz w:val="28"/>
          <w:szCs w:val="28"/>
        </w:rPr>
        <w:t>главный специалист по жилищным вопросам Отдела</w:t>
      </w:r>
      <w:r w:rsidRPr="008D5DB0">
        <w:rPr>
          <w:rFonts w:ascii="Times New Roman" w:hAnsi="Times New Roman" w:cs="Times New Roman"/>
          <w:sz w:val="28"/>
          <w:szCs w:val="28"/>
        </w:rPr>
        <w:t>, к обязанностям которого согласно должностной инструкции относится предоставление муниципальной услуги.</w:t>
      </w:r>
      <w:r w:rsidRPr="008D5DB0">
        <w:tab/>
      </w:r>
    </w:p>
    <w:p w:rsidR="00195591" w:rsidRPr="008D5DB0" w:rsidRDefault="00804FC1" w:rsidP="005C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B0">
        <w:rPr>
          <w:rFonts w:ascii="Times New Roman" w:hAnsi="Times New Roman" w:cs="Times New Roman"/>
          <w:sz w:val="28"/>
          <w:szCs w:val="28"/>
        </w:rPr>
        <w:t xml:space="preserve">Главный специалист по жилищным вопросам Отдела </w:t>
      </w:r>
      <w:r w:rsidR="00195591" w:rsidRPr="008D5DB0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соответствие перечню документов, предусмотренных подпунктом 2.6.3. пункта 2.6 настоящего Административного регламента и требованиям, предусмотренным пунктом 2.7. настоящего Административного регламента и заверяет их копии.</w:t>
      </w:r>
    </w:p>
    <w:p w:rsidR="00195591" w:rsidRPr="008D5DB0" w:rsidRDefault="00195591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B0">
        <w:rPr>
          <w:rFonts w:ascii="Times New Roman" w:hAnsi="Times New Roman" w:cs="Times New Roman"/>
          <w:sz w:val="28"/>
          <w:szCs w:val="28"/>
        </w:rPr>
        <w:t xml:space="preserve">        В случае несоответствия представленных до</w:t>
      </w:r>
      <w:r w:rsidR="00F41D90" w:rsidRPr="008D5DB0">
        <w:rPr>
          <w:rFonts w:ascii="Times New Roman" w:hAnsi="Times New Roman" w:cs="Times New Roman"/>
          <w:sz w:val="28"/>
          <w:szCs w:val="28"/>
        </w:rPr>
        <w:t>кументов требованиям  пункта 2.7.</w:t>
      </w:r>
      <w:r w:rsidRPr="008D5D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804FC1" w:rsidRPr="008D5DB0">
        <w:rPr>
          <w:rFonts w:ascii="Times New Roman" w:hAnsi="Times New Roman" w:cs="Times New Roman"/>
          <w:sz w:val="28"/>
          <w:szCs w:val="28"/>
        </w:rPr>
        <w:t xml:space="preserve">главный специалист по жилищным вопросам Отдела </w:t>
      </w:r>
      <w:r w:rsidRPr="008D5DB0">
        <w:rPr>
          <w:rFonts w:ascii="Times New Roman" w:hAnsi="Times New Roman" w:cs="Times New Roman"/>
          <w:sz w:val="28"/>
          <w:szCs w:val="28"/>
        </w:rPr>
        <w:t>уведомляет заявителя об отказе в приеме документов по форме согласно приложению № 9 к настоящему Административному регламенту.</w:t>
      </w:r>
    </w:p>
    <w:p w:rsidR="00195591" w:rsidRPr="008D5DB0" w:rsidRDefault="00195591" w:rsidP="005C11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B0">
        <w:rPr>
          <w:rFonts w:ascii="Times New Roman" w:hAnsi="Times New Roman" w:cs="Times New Roman"/>
          <w:sz w:val="28"/>
          <w:szCs w:val="28"/>
        </w:rPr>
        <w:t xml:space="preserve">       Уведомление об отказе в приеме документов подписывается </w:t>
      </w:r>
      <w:r w:rsidR="000B5F26" w:rsidRPr="008D5DB0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администрации района </w:t>
      </w:r>
      <w:r w:rsidRPr="008D5DB0">
        <w:rPr>
          <w:rFonts w:ascii="Times New Roman" w:hAnsi="Times New Roman" w:cs="Times New Roman"/>
          <w:sz w:val="28"/>
          <w:szCs w:val="28"/>
        </w:rPr>
        <w:t>и в течение 2 дней направляется заявителю.</w:t>
      </w:r>
    </w:p>
    <w:p w:rsidR="00BD4CCE" w:rsidRPr="00BD4CCE" w:rsidRDefault="00544222" w:rsidP="00BD4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0">
        <w:rPr>
          <w:rFonts w:ascii="Times New Roman" w:hAnsi="Times New Roman" w:cs="Times New Roman"/>
          <w:sz w:val="28"/>
          <w:szCs w:val="28"/>
        </w:rPr>
        <w:t xml:space="preserve">     </w:t>
      </w:r>
      <w:r w:rsidR="006D01CA" w:rsidRPr="008D5DB0">
        <w:rPr>
          <w:rFonts w:ascii="Times New Roman" w:hAnsi="Times New Roman" w:cs="Times New Roman"/>
          <w:sz w:val="28"/>
          <w:szCs w:val="28"/>
        </w:rPr>
        <w:t xml:space="preserve"> </w:t>
      </w:r>
      <w:r w:rsidR="009E4549" w:rsidRPr="00BD4CC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D01CA" w:rsidRPr="00BD4CCE">
        <w:rPr>
          <w:rFonts w:ascii="Times New Roman" w:hAnsi="Times New Roman" w:cs="Times New Roman"/>
          <w:sz w:val="28"/>
          <w:szCs w:val="28"/>
        </w:rPr>
        <w:t xml:space="preserve"> </w:t>
      </w:r>
      <w:r w:rsidR="009E4549" w:rsidRPr="00BD4CCE">
        <w:rPr>
          <w:rFonts w:ascii="Times New Roman" w:hAnsi="Times New Roman" w:cs="Times New Roman"/>
          <w:sz w:val="28"/>
          <w:szCs w:val="28"/>
        </w:rPr>
        <w:t>исполнения</w:t>
      </w:r>
      <w:r w:rsidR="006D01CA" w:rsidRPr="00BD4CCE">
        <w:rPr>
          <w:rFonts w:ascii="Times New Roman" w:hAnsi="Times New Roman" w:cs="Times New Roman"/>
          <w:sz w:val="28"/>
          <w:szCs w:val="28"/>
        </w:rPr>
        <w:t xml:space="preserve"> </w:t>
      </w:r>
      <w:r w:rsidR="009E4549" w:rsidRPr="00BD4CCE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6D01CA" w:rsidRPr="00BD4CCE">
        <w:rPr>
          <w:rFonts w:ascii="Times New Roman" w:hAnsi="Times New Roman" w:cs="Times New Roman"/>
          <w:sz w:val="28"/>
          <w:szCs w:val="28"/>
        </w:rPr>
        <w:t xml:space="preserve"> </w:t>
      </w:r>
      <w:r w:rsidR="009E4549" w:rsidRPr="00BD4CCE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="006D01CA" w:rsidRPr="00BD4CCE">
        <w:rPr>
          <w:rFonts w:ascii="Times New Roman" w:hAnsi="Times New Roman" w:cs="Times New Roman"/>
          <w:sz w:val="28"/>
          <w:szCs w:val="28"/>
        </w:rPr>
        <w:t xml:space="preserve"> </w:t>
      </w:r>
      <w:r w:rsidR="009E4549" w:rsidRPr="00BD4CCE">
        <w:rPr>
          <w:rFonts w:ascii="Times New Roman" w:hAnsi="Times New Roman" w:cs="Times New Roman"/>
          <w:sz w:val="28"/>
          <w:szCs w:val="28"/>
        </w:rPr>
        <w:t xml:space="preserve"> процедуры является</w:t>
      </w:r>
      <w:r w:rsidR="00BD4CCE" w:rsidRPr="00BD4CCE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г</w:t>
      </w:r>
      <w:r w:rsidR="00BD4CCE" w:rsidRPr="00BD4CCE">
        <w:rPr>
          <w:rFonts w:ascii="Times New Roman" w:hAnsi="Times New Roman" w:cs="Times New Roman"/>
          <w:sz w:val="28"/>
          <w:szCs w:val="28"/>
        </w:rPr>
        <w:t>лавным специалистом по жилищным вопросам Отдела</w:t>
      </w:r>
      <w:r w:rsidR="00BD4CCE" w:rsidRPr="00BD4CCE">
        <w:rPr>
          <w:rFonts w:ascii="Times New Roman" w:eastAsia="Times New Roman" w:hAnsi="Times New Roman" w:cs="Times New Roman"/>
          <w:sz w:val="28"/>
          <w:szCs w:val="28"/>
        </w:rPr>
        <w:t xml:space="preserve"> заявления с прилагаемыми к нему документами.</w:t>
      </w:r>
    </w:p>
    <w:p w:rsidR="00544222" w:rsidRDefault="0054422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CCE">
        <w:rPr>
          <w:rFonts w:ascii="Times New Roman" w:hAnsi="Times New Roman" w:cs="Times New Roman"/>
          <w:sz w:val="28"/>
          <w:szCs w:val="28"/>
        </w:rPr>
        <w:t xml:space="preserve">      Срок исполнения данной административной процедуры составляет </w:t>
      </w:r>
      <w:r w:rsidR="007B4DFC" w:rsidRPr="00BD4CCE">
        <w:rPr>
          <w:rFonts w:ascii="Times New Roman" w:hAnsi="Times New Roman" w:cs="Times New Roman"/>
          <w:sz w:val="28"/>
          <w:szCs w:val="28"/>
        </w:rPr>
        <w:t>15</w:t>
      </w:r>
      <w:r w:rsidRPr="00BD4CC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на получение Свидетельства.</w:t>
      </w:r>
    </w:p>
    <w:p w:rsidR="00544222" w:rsidRPr="007601CC" w:rsidRDefault="00544222" w:rsidP="005C1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3962" w:rsidRDefault="009E4549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4411" w:rsidRPr="00704F5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3962" w:rsidRPr="00704F5C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D0F46" w:rsidRPr="00704F5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3962" w:rsidRPr="00704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962">
        <w:rPr>
          <w:rFonts w:ascii="Times New Roman" w:eastAsia="Times New Roman" w:hAnsi="Times New Roman" w:cs="Times New Roman"/>
          <w:sz w:val="28"/>
          <w:szCs w:val="28"/>
        </w:rPr>
        <w:t xml:space="preserve"> Выдача Свидетельства либо отказ в выдаче Свидетельства. </w:t>
      </w:r>
    </w:p>
    <w:p w:rsidR="00F347CF" w:rsidRDefault="004E396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Основанием для начала административной процедуры </w:t>
      </w:r>
      <w:r w:rsidR="00F347C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B2118" w:rsidRPr="00DB2118">
        <w:rPr>
          <w:rFonts w:ascii="Times New Roman" w:hAnsi="Times New Roman" w:cs="Times New Roman"/>
          <w:sz w:val="28"/>
          <w:szCs w:val="28"/>
        </w:rPr>
        <w:t>принятие полного пакета документов на регистрацию</w:t>
      </w:r>
      <w:r w:rsidR="00820415" w:rsidRPr="00DB2118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Свидетельства</w:t>
      </w:r>
      <w:r w:rsidR="00F347CF" w:rsidRPr="00DB2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B79" w:rsidRPr="00BF4B79" w:rsidRDefault="00F347CF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4E3962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="004641B7">
        <w:rPr>
          <w:rFonts w:ascii="Times New Roman" w:eastAsia="Times New Roman" w:hAnsi="Times New Roman" w:cs="Times New Roman"/>
          <w:sz w:val="28"/>
          <w:szCs w:val="28"/>
        </w:rPr>
        <w:t>тдел производит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оформление </w:t>
      </w:r>
      <w:r w:rsidR="002E77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видетельств и 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 выплат, утвержденным </w:t>
      </w:r>
      <w:r w:rsidR="00AF37C8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</w:t>
      </w:r>
      <w:r w:rsidR="00AF37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BF4B79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2E77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видетельства молодая семья информируется о порядке и условиях получения и использования социальной выплаты, предоставляемой по этому свидетельству.</w:t>
      </w:r>
    </w:p>
    <w:p w:rsidR="00284FBC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4FBC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молодой семье в выдаче свидетельства по основаниям </w:t>
      </w:r>
      <w:r w:rsidR="00F35119">
        <w:rPr>
          <w:rFonts w:ascii="Times New Roman" w:eastAsia="Times New Roman" w:hAnsi="Times New Roman" w:cs="Times New Roman"/>
          <w:sz w:val="28"/>
          <w:szCs w:val="28"/>
        </w:rPr>
        <w:t>указанным в подпункте 2.8</w:t>
      </w:r>
      <w:r w:rsidR="002E77D3">
        <w:rPr>
          <w:rFonts w:ascii="Times New Roman" w:eastAsia="Times New Roman" w:hAnsi="Times New Roman" w:cs="Times New Roman"/>
          <w:sz w:val="28"/>
          <w:szCs w:val="28"/>
        </w:rPr>
        <w:t xml:space="preserve">.3. настоящего Административного регламента </w:t>
      </w:r>
      <w:r w:rsidR="00062A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4FBC">
        <w:rPr>
          <w:rFonts w:ascii="Times New Roman" w:eastAsia="Times New Roman" w:hAnsi="Times New Roman" w:cs="Times New Roman"/>
          <w:sz w:val="28"/>
          <w:szCs w:val="28"/>
        </w:rPr>
        <w:t xml:space="preserve">тдел письменно извещает об этом участницу Подпрограммы с указанием оснований. В этом случае участница Подпрограммы подлежит исключению из списка претендентов на получение социальной выплаты. </w:t>
      </w:r>
    </w:p>
    <w:p w:rsidR="004E3962" w:rsidRDefault="00DE5D92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962" w:rsidRPr="003977CD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</w:t>
      </w:r>
      <w:r w:rsidR="004E3962">
        <w:rPr>
          <w:rFonts w:ascii="Times New Roman" w:hAnsi="Times New Roman" w:cs="Times New Roman"/>
          <w:sz w:val="28"/>
          <w:szCs w:val="28"/>
        </w:rPr>
        <w:t xml:space="preserve"> </w:t>
      </w:r>
      <w:r w:rsidR="004E3962">
        <w:rPr>
          <w:rFonts w:ascii="Times New Roman" w:eastAsia="Times New Roman" w:hAnsi="Times New Roman" w:cs="Times New Roman"/>
          <w:sz w:val="28"/>
          <w:szCs w:val="28"/>
        </w:rPr>
        <w:t>Выдача Свидетельства либо отказ в выдаче Свидетельства</w:t>
      </w:r>
      <w:r w:rsidR="00F34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7CF" w:rsidRPr="004321B0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60750F" w:rsidRPr="004321B0">
        <w:rPr>
          <w:rFonts w:ascii="Times New Roman" w:eastAsia="Times New Roman" w:hAnsi="Times New Roman" w:cs="Times New Roman"/>
          <w:sz w:val="28"/>
          <w:szCs w:val="28"/>
        </w:rPr>
        <w:t>риложение                   № 1</w:t>
      </w:r>
      <w:r w:rsidR="004321B0" w:rsidRPr="004321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7CF" w:rsidRPr="004321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3BB3" w:rsidRPr="007601CC" w:rsidRDefault="00643BB3" w:rsidP="005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3FD0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составляет 7 дней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поступления средств из бюджета Оренбургской области, предназначенных для предоставления социальных выплат.    </w:t>
      </w:r>
    </w:p>
    <w:p w:rsidR="00DE5D92" w:rsidRDefault="007601CC" w:rsidP="005C1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Форм</w:t>
      </w:r>
      <w:r w:rsidR="00BF4B79" w:rsidRPr="00273036">
        <w:rPr>
          <w:rFonts w:ascii="Times New Roman" w:eastAsia="Times New Roman" w:hAnsi="Times New Roman" w:cs="Times New Roman"/>
          <w:bCs/>
          <w:sz w:val="28"/>
          <w:szCs w:val="28"/>
        </w:rPr>
        <w:t>ы контроля за исполнением административного регламента</w:t>
      </w:r>
    </w:p>
    <w:p w:rsidR="00DE5D92" w:rsidRDefault="00731A83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D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53B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04FC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4FC1">
        <w:rPr>
          <w:rFonts w:ascii="Times New Roman" w:hAnsi="Times New Roman" w:cs="Times New Roman"/>
          <w:sz w:val="28"/>
          <w:szCs w:val="28"/>
        </w:rPr>
        <w:t>лавным специалистом по жилищным вопросам</w:t>
      </w:r>
      <w:r w:rsidR="00804FC1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804FC1">
        <w:rPr>
          <w:rFonts w:ascii="Times New Roman" w:hAnsi="Times New Roman" w:cs="Times New Roman"/>
          <w:sz w:val="28"/>
          <w:szCs w:val="28"/>
        </w:rPr>
        <w:t>О</w:t>
      </w:r>
      <w:r w:rsidR="00804FC1" w:rsidRPr="00F25C1E">
        <w:rPr>
          <w:rFonts w:ascii="Times New Roman" w:hAnsi="Times New Roman" w:cs="Times New Roman"/>
          <w:sz w:val="28"/>
          <w:szCs w:val="28"/>
        </w:rPr>
        <w:t>тдела</w:t>
      </w:r>
      <w:r w:rsidRPr="00C153B5">
        <w:rPr>
          <w:rFonts w:ascii="Times New Roman" w:hAnsi="Times New Roman" w:cs="Times New Roman"/>
          <w:sz w:val="28"/>
          <w:szCs w:val="28"/>
        </w:rPr>
        <w:t xml:space="preserve">, к обязанностям которого согласно должностной инструкции относится предоставление муниципальной услуги, положений </w:t>
      </w:r>
      <w:r w:rsidR="00AC25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153B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в рамках его должностной инструкции, осуществляется начальником </w:t>
      </w:r>
      <w:r w:rsidR="00804FC1">
        <w:rPr>
          <w:rFonts w:ascii="Times New Roman" w:hAnsi="Times New Roman" w:cs="Times New Roman"/>
          <w:sz w:val="28"/>
          <w:szCs w:val="28"/>
        </w:rPr>
        <w:t>Отдела и курирующим заместителем главы администрации района.</w:t>
      </w:r>
      <w:proofErr w:type="gramEnd"/>
    </w:p>
    <w:p w:rsidR="00731A83" w:rsidRPr="00C153B5" w:rsidRDefault="00DE5D92" w:rsidP="005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положений настоящего </w:t>
      </w:r>
      <w:r w:rsidR="00AB23C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31A83" w:rsidRPr="00C153B5">
        <w:rPr>
          <w:rFonts w:ascii="Times New Roman" w:hAnsi="Times New Roman" w:cs="Times New Roman"/>
          <w:sz w:val="28"/>
          <w:szCs w:val="28"/>
        </w:rPr>
        <w:t>регламента. Периодичность осуществления текущего контроля составляет не реже одного раза в год.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4.2. </w:t>
      </w:r>
      <w:r w:rsidR="005C119D">
        <w:rPr>
          <w:rFonts w:ascii="Times New Roman" w:hAnsi="Times New Roman" w:cs="Times New Roman"/>
          <w:sz w:val="28"/>
          <w:szCs w:val="28"/>
        </w:rPr>
        <w:t>Начальник Отдела и</w:t>
      </w:r>
      <w:r w:rsidRPr="00C153B5">
        <w:rPr>
          <w:rFonts w:ascii="Times New Roman" w:hAnsi="Times New Roman" w:cs="Times New Roman"/>
          <w:sz w:val="28"/>
          <w:szCs w:val="28"/>
        </w:rPr>
        <w:t xml:space="preserve"> </w:t>
      </w:r>
      <w:r w:rsidR="005C119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119D">
        <w:rPr>
          <w:rFonts w:ascii="Times New Roman" w:hAnsi="Times New Roman" w:cs="Times New Roman"/>
          <w:sz w:val="28"/>
          <w:szCs w:val="28"/>
        </w:rPr>
        <w:t>лавный специалист по жилищным вопросам</w:t>
      </w:r>
      <w:r w:rsidR="005C119D" w:rsidRPr="00F25C1E">
        <w:rPr>
          <w:rFonts w:ascii="Times New Roman" w:hAnsi="Times New Roman" w:cs="Times New Roman"/>
          <w:sz w:val="28"/>
          <w:szCs w:val="28"/>
        </w:rPr>
        <w:t xml:space="preserve"> </w:t>
      </w:r>
      <w:r w:rsidR="005C119D">
        <w:rPr>
          <w:rFonts w:ascii="Times New Roman" w:hAnsi="Times New Roman" w:cs="Times New Roman"/>
          <w:sz w:val="28"/>
          <w:szCs w:val="28"/>
        </w:rPr>
        <w:t>О</w:t>
      </w:r>
      <w:r w:rsidR="005C119D" w:rsidRPr="00F25C1E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C153B5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предоставления муниципальной услуги.</w:t>
      </w:r>
    </w:p>
    <w:p w:rsidR="00731A83" w:rsidRPr="00C153B5" w:rsidRDefault="005C119D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</w:t>
      </w:r>
      <w:r w:rsidRPr="00C1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по жилищным вопросам</w:t>
      </w:r>
      <w:r w:rsidRPr="00F2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C1E">
        <w:rPr>
          <w:rFonts w:ascii="Times New Roman" w:hAnsi="Times New Roman" w:cs="Times New Roman"/>
          <w:sz w:val="28"/>
          <w:szCs w:val="28"/>
        </w:rPr>
        <w:t>тдела</w:t>
      </w:r>
      <w:r w:rsidR="00AB23C7">
        <w:rPr>
          <w:rFonts w:ascii="Times New Roman" w:hAnsi="Times New Roman" w:cs="Times New Roman"/>
          <w:sz w:val="28"/>
          <w:szCs w:val="28"/>
        </w:rPr>
        <w:t>, осуществляющие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 сбор документов, необходимых для предоставления муниципальной услуги, несут персональную ответственность </w:t>
      </w:r>
      <w:proofErr w:type="gramStart"/>
      <w:r w:rsidR="00731A83" w:rsidRPr="00C153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1A83" w:rsidRPr="00C153B5">
        <w:rPr>
          <w:rFonts w:ascii="Times New Roman" w:hAnsi="Times New Roman" w:cs="Times New Roman"/>
          <w:sz w:val="28"/>
          <w:szCs w:val="28"/>
        </w:rPr>
        <w:t>: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4.2.1. Прием от заявителей документов, указанных в </w:t>
      </w:r>
      <w:hyperlink w:anchor="Par234" w:history="1">
        <w:r w:rsidR="00F347CF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C15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lastRenderedPageBreak/>
        <w:t>4.2.2. Соблюдение сроков и порядка рассмотрения заявления и документов, необходимых для предоставления муниципальной услуги.</w:t>
      </w:r>
    </w:p>
    <w:p w:rsidR="00731A83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4.2.3. Сохранность документов, переданных заявителем.</w:t>
      </w:r>
    </w:p>
    <w:p w:rsidR="00B50716" w:rsidRPr="007601CC" w:rsidRDefault="00B50716" w:rsidP="005C11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sz w:val="16"/>
          <w:szCs w:val="16"/>
        </w:rPr>
      </w:pPr>
    </w:p>
    <w:p w:rsidR="00731A83" w:rsidRDefault="007601CC" w:rsidP="005C1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A83" w:rsidRPr="00731A83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</w:t>
      </w:r>
      <w:r w:rsidR="00731A83"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731A8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731A83"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731A83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  <w:r w:rsidR="00731A83"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731A83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 w:rsidR="00731A83"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731A83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1A5887" w:rsidRPr="00731A83" w:rsidRDefault="001A5887" w:rsidP="005C119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1077FC">
        <w:rPr>
          <w:rFonts w:ascii="Times New Roman" w:hAnsi="Times New Roman" w:cs="Times New Roman"/>
          <w:sz w:val="28"/>
          <w:szCs w:val="28"/>
        </w:rPr>
        <w:t xml:space="preserve"> (примерная форма жалобы представлена в </w:t>
      </w:r>
      <w:r w:rsidR="001077FC" w:rsidRPr="00DE5D92">
        <w:rPr>
          <w:rFonts w:ascii="Times New Roman" w:hAnsi="Times New Roman" w:cs="Times New Roman"/>
          <w:sz w:val="28"/>
          <w:szCs w:val="28"/>
        </w:rPr>
        <w:t>приложении № 7</w:t>
      </w:r>
      <w:r w:rsidR="001077F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3B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F347CF">
        <w:rPr>
          <w:rFonts w:ascii="Times New Roman" w:hAnsi="Times New Roman" w:cs="Times New Roman"/>
          <w:sz w:val="28"/>
          <w:szCs w:val="28"/>
        </w:rPr>
        <w:t>заявления</w:t>
      </w:r>
      <w:r w:rsidRPr="00C153B5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муниципальными правовыми актами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муниципальными правовыми актами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 xml:space="preserve"> для предос</w:t>
      </w:r>
      <w:r w:rsidR="00F347CF">
        <w:rPr>
          <w:rFonts w:ascii="Times New Roman" w:hAnsi="Times New Roman" w:cs="Times New Roman"/>
          <w:sz w:val="28"/>
          <w:szCs w:val="28"/>
        </w:rPr>
        <w:t>тавления муниципальной услуги, от</w:t>
      </w:r>
      <w:r w:rsidRPr="00C153B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муниципальными правовыми актами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>;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муниципальными правовыми актами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>;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731A83" w:rsidRPr="00C153B5" w:rsidRDefault="00DE5D9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826" w:history="1">
        <w:r w:rsidR="00731A83" w:rsidRPr="00DE5D92">
          <w:rPr>
            <w:rFonts w:ascii="Times New Roman" w:hAnsi="Times New Roman" w:cs="Times New Roman"/>
            <w:sz w:val="28"/>
            <w:szCs w:val="28"/>
          </w:rPr>
          <w:t>Жалоба</w:t>
        </w:r>
      </w:hyperlink>
      <w:r w:rsidR="00731A83" w:rsidRPr="00DE5D92">
        <w:rPr>
          <w:rFonts w:ascii="Times New Roman" w:hAnsi="Times New Roman" w:cs="Times New Roman"/>
          <w:sz w:val="28"/>
          <w:szCs w:val="28"/>
        </w:rPr>
        <w:t xml:space="preserve"> п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одается в письменной форме на бумажном носителе, в электронной форме начальнику </w:t>
      </w:r>
      <w:r w:rsidR="005C119D">
        <w:rPr>
          <w:rFonts w:ascii="Times New Roman" w:hAnsi="Times New Roman" w:cs="Times New Roman"/>
          <w:sz w:val="28"/>
          <w:szCs w:val="28"/>
        </w:rPr>
        <w:t>Отдела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начальником </w:t>
      </w:r>
      <w:r w:rsidR="005C119D">
        <w:rPr>
          <w:rFonts w:ascii="Times New Roman" w:hAnsi="Times New Roman" w:cs="Times New Roman"/>
          <w:sz w:val="28"/>
          <w:szCs w:val="28"/>
        </w:rPr>
        <w:t>Отдела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, подаются в администрацию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 </w:t>
      </w:r>
      <w:r w:rsidR="005C119D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AB23C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5C119D">
        <w:rPr>
          <w:rFonts w:ascii="Times New Roman" w:hAnsi="Times New Roman" w:cs="Times New Roman"/>
          <w:sz w:val="28"/>
          <w:szCs w:val="28"/>
        </w:rPr>
        <w:t>района по экономическим вопросам.</w:t>
      </w:r>
    </w:p>
    <w:p w:rsidR="00731A83" w:rsidRDefault="00DE5D92" w:rsidP="005C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2. </w:t>
      </w:r>
      <w:r w:rsidR="00731A83">
        <w:rPr>
          <w:rFonts w:ascii="Times New Roman" w:hAnsi="Times New Roman" w:cs="Times New Roman"/>
          <w:sz w:val="28"/>
          <w:szCs w:val="28"/>
        </w:rPr>
        <w:t xml:space="preserve">Жалоба направляется по почте, через МФЦ, с использованием информационно-телекоммуникационной сети Интернет, официального сайта администрации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731A83">
        <w:rPr>
          <w:rFonts w:ascii="Times New Roman" w:hAnsi="Times New Roman" w:cs="Times New Roman"/>
          <w:sz w:val="28"/>
          <w:szCs w:val="28"/>
        </w:rPr>
        <w:t>, а также принимается при личном приеме заявителя.</w:t>
      </w:r>
    </w:p>
    <w:p w:rsidR="00731A83" w:rsidRPr="00C153B5" w:rsidRDefault="00DE5D9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>3. Жалоба содержит:</w:t>
      </w:r>
    </w:p>
    <w:p w:rsidR="00731A83" w:rsidRPr="00C153B5" w:rsidRDefault="00DE5D9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1A83" w:rsidRPr="00C153B5" w:rsidRDefault="00DE5D9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</w:t>
      </w:r>
      <w:r w:rsidR="00731A83" w:rsidRPr="00C153B5">
        <w:rPr>
          <w:rFonts w:ascii="Times New Roman" w:hAnsi="Times New Roman" w:cs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</w:p>
    <w:p w:rsidR="00731A83" w:rsidRPr="00C153B5" w:rsidRDefault="00DE5D9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1A83" w:rsidRPr="00C153B5" w:rsidRDefault="00DE5D92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83" w:rsidRPr="00C153B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C119D">
        <w:rPr>
          <w:rFonts w:ascii="Times New Roman" w:hAnsi="Times New Roman" w:cs="Times New Roman"/>
          <w:sz w:val="28"/>
          <w:szCs w:val="28"/>
        </w:rPr>
        <w:t>Отдел</w:t>
      </w:r>
      <w:r w:rsidRPr="00C153B5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5C119D">
        <w:rPr>
          <w:rFonts w:ascii="Times New Roman" w:hAnsi="Times New Roman" w:cs="Times New Roman"/>
          <w:sz w:val="28"/>
          <w:szCs w:val="28"/>
        </w:rPr>
        <w:t>Отдела</w:t>
      </w:r>
      <w:r w:rsidRPr="00C153B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C119D">
        <w:rPr>
          <w:rFonts w:ascii="Times New Roman" w:hAnsi="Times New Roman" w:cs="Times New Roman"/>
          <w:sz w:val="28"/>
          <w:szCs w:val="28"/>
        </w:rPr>
        <w:t>Отдела</w:t>
      </w:r>
      <w:r w:rsidRPr="00C153B5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- в течение пяти рабочих дней со дня ее регистрации.</w:t>
      </w:r>
      <w:proofErr w:type="gramEnd"/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9"/>
      <w:bookmarkEnd w:id="4"/>
      <w:r w:rsidRPr="00C153B5">
        <w:rPr>
          <w:rFonts w:ascii="Times New Roman" w:hAnsi="Times New Roman" w:cs="Times New Roman"/>
          <w:sz w:val="28"/>
          <w:szCs w:val="28"/>
        </w:rPr>
        <w:t>5. По результатам рассмотрения жалобы орган, предоставляющий муниципальную услугу, и должностное лицо, наделенные полномочиями по рассмотрению жалобы, принимают одно из следующих решений: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3B5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решения, исправления допущенных </w:t>
      </w:r>
      <w:r w:rsidR="005C119D">
        <w:rPr>
          <w:rFonts w:ascii="Times New Roman" w:hAnsi="Times New Roman" w:cs="Times New Roman"/>
          <w:sz w:val="28"/>
          <w:szCs w:val="28"/>
        </w:rPr>
        <w:t>Отделом</w:t>
      </w:r>
      <w:r w:rsidRPr="00C153B5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</w:t>
      </w:r>
      <w:r w:rsidR="005C119D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731A83" w:rsidRPr="00C153B5" w:rsidRDefault="00EC7576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отказываю</w:t>
      </w:r>
      <w:r w:rsidR="00731A83" w:rsidRPr="00C153B5">
        <w:rPr>
          <w:rFonts w:ascii="Times New Roman" w:hAnsi="Times New Roman" w:cs="Times New Roman"/>
          <w:sz w:val="28"/>
          <w:szCs w:val="28"/>
        </w:rPr>
        <w:t>т в удовлетворении жалобы.</w:t>
      </w:r>
    </w:p>
    <w:p w:rsidR="00731A83" w:rsidRPr="00C153B5" w:rsidRDefault="00731A83" w:rsidP="005C11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6. Не позднее дня, следующего за днем принятия решения, указанного в </w:t>
      </w:r>
      <w:hyperlink w:anchor="Par469" w:history="1">
        <w:r w:rsidRPr="00AC25B5">
          <w:rPr>
            <w:rFonts w:ascii="Times New Roman" w:hAnsi="Times New Roman" w:cs="Times New Roman"/>
            <w:sz w:val="28"/>
            <w:szCs w:val="28"/>
          </w:rPr>
          <w:t xml:space="preserve">п. 5 </w:t>
        </w:r>
        <w:r w:rsidR="00AC25B5" w:rsidRPr="00AC25B5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AC25B5">
          <w:rPr>
            <w:rFonts w:ascii="Times New Roman" w:hAnsi="Times New Roman" w:cs="Times New Roman"/>
            <w:sz w:val="28"/>
            <w:szCs w:val="28"/>
          </w:rPr>
          <w:t>раздела</w:t>
        </w:r>
        <w:r w:rsidRPr="00C153B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153B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01CC" w:rsidRDefault="007601CC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1CC" w:rsidRDefault="007601CC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880" w:rsidRDefault="00983880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880" w:rsidRDefault="00983880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605" w:rsidRDefault="00E279F3" w:rsidP="008F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6B0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8F7605" w:rsidRPr="00EC7576" w:rsidRDefault="00A42FB4" w:rsidP="008F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7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0D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A42FB4" w:rsidRPr="00EC7576" w:rsidRDefault="00BB34CE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42FB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C75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38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1F0A" w:rsidRPr="007E1F0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42FB4" w:rsidRPr="00EC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="00A42FB4" w:rsidRPr="00EC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  <w:r w:rsidR="00A42FB4"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BB34CE" w:rsidRPr="00EC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«Формирование списков 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молодых семей </w:t>
      </w:r>
      <w:r w:rsidRPr="00EC7576">
        <w:rPr>
          <w:rFonts w:ascii="Times New Roman" w:hAnsi="Times New Roman" w:cs="Times New Roman"/>
          <w:sz w:val="24"/>
          <w:szCs w:val="24"/>
        </w:rPr>
        <w:t xml:space="preserve">для участия                           </w:t>
      </w:r>
    </w:p>
    <w:p w:rsidR="00BB34CE" w:rsidRPr="00EC7576" w:rsidRDefault="00A42FB4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подпрограмме «Обеспечение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жильем молодых семей в 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>Оренбургской области на 2014-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2020 годы» государственной 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программы «Стимулирование 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 </w:t>
      </w:r>
      <w:r w:rsidR="00BB34CE" w:rsidRPr="00EC7576">
        <w:rPr>
          <w:rFonts w:ascii="Times New Roman" w:hAnsi="Times New Roman" w:cs="Times New Roman"/>
          <w:sz w:val="24"/>
          <w:szCs w:val="24"/>
        </w:rPr>
        <w:t>в Оренбургской</w:t>
      </w:r>
      <w:r w:rsidRPr="00EC7576">
        <w:rPr>
          <w:rFonts w:ascii="Times New Roman" w:hAnsi="Times New Roman" w:cs="Times New Roman"/>
          <w:sz w:val="24"/>
          <w:szCs w:val="24"/>
        </w:rPr>
        <w:t xml:space="preserve"> </w:t>
      </w:r>
      <w:r w:rsidR="00BB34CE" w:rsidRPr="00EC7576">
        <w:rPr>
          <w:rFonts w:ascii="Times New Roman" w:hAnsi="Times New Roman" w:cs="Times New Roman"/>
          <w:sz w:val="24"/>
          <w:szCs w:val="24"/>
        </w:rPr>
        <w:t>области в 2014-</w:t>
      </w: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42FB4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4CE" w:rsidRPr="00EC7576">
        <w:rPr>
          <w:rFonts w:ascii="Times New Roman" w:hAnsi="Times New Roman" w:cs="Times New Roman"/>
          <w:sz w:val="24"/>
          <w:szCs w:val="24"/>
        </w:rPr>
        <w:t xml:space="preserve">2020 годах» </w:t>
      </w:r>
      <w:r w:rsidRPr="00EC7576">
        <w:rPr>
          <w:rFonts w:ascii="Times New Roman" w:hAnsi="Times New Roman" w:cs="Times New Roman"/>
          <w:sz w:val="24"/>
          <w:szCs w:val="24"/>
        </w:rPr>
        <w:t xml:space="preserve">и выдача молодым  </w:t>
      </w:r>
    </w:p>
    <w:p w:rsidR="00BB34CE" w:rsidRPr="00EC7576" w:rsidRDefault="00A42FB4" w:rsidP="00BB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7576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BF4B79" w:rsidRPr="00BF4B79" w:rsidRDefault="00A42FB4" w:rsidP="00085F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7E1F0A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4B79" w:rsidRPr="00BF4B79" w:rsidRDefault="00A42FB4" w:rsidP="0008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E5D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E5D9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F4B79" w:rsidRPr="00BF4B79" w:rsidRDefault="00A42FB4" w:rsidP="00A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________________________________,</w:t>
      </w:r>
    </w:p>
    <w:p w:rsidR="00BF4B79" w:rsidRDefault="00A42FB4" w:rsidP="00A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85F9D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085F9D" w:rsidRPr="00085F9D" w:rsidRDefault="00085F9D" w:rsidP="00A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85F9D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BF4B79" w:rsidRPr="00BF4B79" w:rsidRDefault="00A42FB4" w:rsidP="00A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CF5B62" w:rsidRDefault="00085F9D" w:rsidP="00A42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BF4B79" w:rsidRPr="00BF4B79" w:rsidRDefault="00BF4B79" w:rsidP="00A42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F4B79" w:rsidRPr="00BF4B79" w:rsidRDefault="00A42FB4" w:rsidP="00A4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077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077FC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1077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85F9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42FB4" w:rsidRDefault="00A42FB4" w:rsidP="00BB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FB4" w:rsidRPr="00A42FB4" w:rsidRDefault="00A42FB4" w:rsidP="00BB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4B79" w:rsidRPr="00BF4B79" w:rsidRDefault="00BF4B79" w:rsidP="00BB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F4B79" w:rsidRPr="00BF4B79" w:rsidRDefault="008F7605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Прошу включить меня,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</w:p>
    <w:p w:rsidR="00BF4B79" w:rsidRPr="00BF4B79" w:rsidRDefault="00E279F3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паспорт: серия_________№___________________, выданный_________________________</w:t>
      </w: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E279F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 «______»___________________ __________г., </w:t>
      </w:r>
    </w:p>
    <w:p w:rsidR="00BF4B79" w:rsidRPr="00BF4B79" w:rsidRDefault="00BF4B79" w:rsidP="00A3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A365C4" w:rsidRPr="00A365C4">
        <w:rPr>
          <w:rFonts w:ascii="Times New Roman" w:eastAsia="Times New Roman" w:hAnsi="Times New Roman" w:cs="Times New Roman"/>
          <w:sz w:val="24"/>
          <w:szCs w:val="24"/>
        </w:rPr>
        <w:t>участниц подпрограммы «Обеспечение жильем молодых семей в Оренбургской области на 2014 - 2020 годы»</w:t>
      </w:r>
      <w:r w:rsidR="00A365C4" w:rsidRPr="00A365C4">
        <w:rPr>
          <w:rFonts w:ascii="Times New Roman" w:hAnsi="Times New Roman" w:cs="Times New Roman"/>
          <w:sz w:val="24"/>
          <w:szCs w:val="24"/>
        </w:rPr>
        <w:t>.</w:t>
      </w:r>
      <w:r w:rsidR="00A3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Супруга (супруг)_______________________________________________________________</w:t>
      </w:r>
    </w:p>
    <w:p w:rsidR="00BF4B79" w:rsidRPr="00BF4B79" w:rsidRDefault="001077FC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E279F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F4B79" w:rsidRPr="00BF4B79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паспорт: серия ____________№______________, выданный___________________________</w:t>
      </w: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 «______»________________ _______г.,</w:t>
      </w:r>
    </w:p>
    <w:p w:rsid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проживает по адресу____________________________________________________________</w:t>
      </w:r>
    </w:p>
    <w:p w:rsidR="00DE5D92" w:rsidRPr="00BF4B79" w:rsidRDefault="00DE5D92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B79" w:rsidRPr="00BF4B79" w:rsidRDefault="00BF4B79" w:rsidP="00BB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651"/>
        <w:gridCol w:w="3051"/>
        <w:gridCol w:w="2351"/>
      </w:tblGrid>
      <w:tr w:rsidR="00BF4B79" w:rsidRPr="00BF4B79" w:rsidTr="00BB34CE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E2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279F3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F4B79" w:rsidRPr="00BF4B79" w:rsidRDefault="00BF4B79" w:rsidP="00B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BF4B79" w:rsidRPr="00BF4B79" w:rsidRDefault="00BF4B79" w:rsidP="00B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  <w:p w:rsidR="00BF4B79" w:rsidRPr="00BF4B79" w:rsidRDefault="00BF4B79" w:rsidP="00B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 когда выдано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B7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BF4B79" w:rsidRPr="00BF4B79" w:rsidTr="00BB34CE">
        <w:trPr>
          <w:trHeight w:val="19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B79" w:rsidRPr="00BF4B79" w:rsidTr="00BB34CE">
        <w:trPr>
          <w:trHeight w:val="2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B79" w:rsidRPr="00BF4B79" w:rsidRDefault="00BF4B79" w:rsidP="00BB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4CE" w:rsidRPr="00BF4B79" w:rsidTr="00BB34CE">
        <w:trPr>
          <w:trHeight w:val="2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4CE" w:rsidRPr="00BF4B79" w:rsidTr="00BB34CE">
        <w:trPr>
          <w:trHeight w:val="2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4CE" w:rsidRPr="00BF4B79" w:rsidRDefault="00BB34CE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D92" w:rsidRPr="00BF4B79" w:rsidTr="00BB34CE">
        <w:trPr>
          <w:trHeight w:val="2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2" w:rsidRPr="00BF4B79" w:rsidRDefault="00DE5D92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2" w:rsidRPr="00BF4B79" w:rsidRDefault="00DE5D92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2" w:rsidRPr="00BF4B79" w:rsidRDefault="00DE5D92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2" w:rsidRPr="00BF4B79" w:rsidRDefault="00DE5D92" w:rsidP="008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4CE" w:rsidRDefault="00BB34CE" w:rsidP="00BB34C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365C4" w:rsidRDefault="00A365C4" w:rsidP="00BB34C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3BA2" w:rsidRDefault="00A365C4" w:rsidP="00BF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r w:rsidRPr="00A365C4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365C4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 на 2014 - 2020 годы»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ознакомлен(а) и обязуюсь их выполнять.</w:t>
      </w:r>
    </w:p>
    <w:p w:rsidR="00E64BF4" w:rsidRDefault="00BF3BA2" w:rsidP="00BF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</w:t>
      </w:r>
      <w:r w:rsidR="00107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BA2" w:rsidRDefault="00E64BF4" w:rsidP="00BF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077FC">
        <w:rPr>
          <w:rFonts w:ascii="Times New Roman" w:eastAsia="Times New Roman" w:hAnsi="Times New Roman" w:cs="Times New Roman"/>
          <w:sz w:val="24"/>
          <w:szCs w:val="24"/>
        </w:rPr>
        <w:t>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изменения сведений.</w:t>
      </w:r>
    </w:p>
    <w:p w:rsidR="00BF4B79" w:rsidRPr="00BF4B79" w:rsidRDefault="00BF3BA2" w:rsidP="00BF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4B79" w:rsidRPr="00BF4B79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BF4B79" w:rsidRPr="00BF4B79" w:rsidRDefault="00BF4B79" w:rsidP="00BF4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B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4BF4" w:rsidRPr="00BF4B79">
        <w:rPr>
          <w:rFonts w:ascii="Times New Roman" w:eastAsia="Times New Roman" w:hAnsi="Times New Roman" w:cs="Times New Roman"/>
          <w:sz w:val="24"/>
          <w:szCs w:val="24"/>
        </w:rPr>
        <w:t>(Ф.И.О. заявителя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365C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64B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6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A365C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A365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F247D6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64BF4" w:rsidRPr="00E64BF4" w:rsidRDefault="00E64BF4" w:rsidP="00F24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7D6" w:rsidRPr="00BF3BA2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7D6" w:rsidRPr="00BF3BA2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7D6" w:rsidRPr="00BF3BA2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7D6" w:rsidRPr="00BF3BA2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7D6" w:rsidRPr="00BF3BA2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7D6" w:rsidRPr="00BF3BA2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F247D6" w:rsidRPr="00BF3BA2" w:rsidRDefault="00F247D6" w:rsidP="00F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7D6" w:rsidRDefault="00F247D6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E64BF4" w:rsidRPr="00BF3BA2" w:rsidRDefault="00E64BF4" w:rsidP="00E6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F3B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BF4" w:rsidRPr="00BF3BA2" w:rsidRDefault="00E64BF4" w:rsidP="00E6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A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E64BF4" w:rsidRPr="00BF3BA2" w:rsidRDefault="00E64BF4" w:rsidP="00E6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BF4" w:rsidRPr="00BF3BA2" w:rsidRDefault="00E64BF4" w:rsidP="00BF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BF4" w:rsidRDefault="00E64BF4" w:rsidP="00F24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5C4" w:rsidRPr="00461640" w:rsidRDefault="00F247D6" w:rsidP="00F24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A365C4" w:rsidRPr="00461640" w:rsidRDefault="00F247D6" w:rsidP="00BF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>«___»__________20____г.</w:t>
      </w:r>
    </w:p>
    <w:p w:rsidR="00E64BF4" w:rsidRDefault="00E64BF4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035" w:rsidRDefault="00104035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035" w:rsidRDefault="00104035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7D6" w:rsidRPr="00461640" w:rsidRDefault="00F247D6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должностного лица, </w:t>
      </w:r>
    </w:p>
    <w:p w:rsidR="00E64BF4" w:rsidRDefault="00F247D6" w:rsidP="00E6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>принявшего документы                                     __________   ________________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6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BA2" w:rsidRDefault="00E64BF4" w:rsidP="008F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47D6" w:rsidRPr="00461640">
        <w:rPr>
          <w:rFonts w:ascii="Times New Roman" w:eastAsia="Times New Roman" w:hAnsi="Times New Roman" w:cs="Times New Roman"/>
          <w:sz w:val="24"/>
          <w:szCs w:val="24"/>
        </w:rPr>
        <w:t xml:space="preserve">(подпись)     </w:t>
      </w:r>
      <w:r w:rsidR="00BF3B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47D6" w:rsidRPr="00461640">
        <w:rPr>
          <w:rFonts w:ascii="Times New Roman" w:eastAsia="Times New Roman" w:hAnsi="Times New Roman" w:cs="Times New Roman"/>
          <w:sz w:val="24"/>
          <w:szCs w:val="24"/>
        </w:rPr>
        <w:t xml:space="preserve">  (инициалы, фамилия)</w:t>
      </w:r>
    </w:p>
    <w:p w:rsidR="00085F9D" w:rsidRDefault="00085F9D" w:rsidP="008F76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8F76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54325" w:rsidRDefault="00E54325" w:rsidP="008F76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325" w:rsidRDefault="00E54325" w:rsidP="008F76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880" w:rsidRDefault="00983880" w:rsidP="008F76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035" w:rsidRDefault="00104035" w:rsidP="008F76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79" w:rsidRPr="00EC7576" w:rsidRDefault="00085F9D" w:rsidP="006B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6B0D5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E1F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EC7576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A365C4" w:rsidRPr="00EC7576" w:rsidRDefault="00A365C4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A365C4" w:rsidRDefault="00A365C4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A365C4" w:rsidRDefault="00A365C4" w:rsidP="00A365C4">
      <w:pPr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BF4B79" w:rsidRDefault="007E1F0A" w:rsidP="007E1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BF4B79" w:rsidRPr="00BF4B79" w:rsidRDefault="00BF4B79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BF4B79" w:rsidRPr="00085F9D" w:rsidRDefault="00A365C4" w:rsidP="00A3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F4B79" w:rsidRPr="00085F9D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085F9D" w:rsidRDefault="007E1F0A" w:rsidP="007E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от _______________________</w:t>
      </w:r>
    </w:p>
    <w:p w:rsidR="00BF4B79" w:rsidRPr="00BF4B79" w:rsidRDefault="00085F9D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4B79" w:rsidRPr="00BF4B79" w:rsidRDefault="00A365C4" w:rsidP="00A3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E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BF4B79" w:rsidRPr="00BF4B79" w:rsidRDefault="00BF4B79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BF4B79" w:rsidRPr="00BF4B79" w:rsidRDefault="00BF4B79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BF4B79" w:rsidRPr="00BF4B79" w:rsidRDefault="00BF4B79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паспорт:_________№________</w:t>
      </w:r>
    </w:p>
    <w:p w:rsidR="00BF4B79" w:rsidRPr="00BF4B79" w:rsidRDefault="00BF4B79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выдан_____________________</w:t>
      </w:r>
    </w:p>
    <w:p w:rsidR="00BF4B79" w:rsidRPr="00BF4B79" w:rsidRDefault="00BF4B79" w:rsidP="00A36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E1F0A" w:rsidRDefault="007E1F0A" w:rsidP="007E1F0A">
      <w:pPr>
        <w:rPr>
          <w:rFonts w:ascii="Times New Roman" w:hAnsi="Times New Roman" w:cs="Times New Roman"/>
        </w:rPr>
      </w:pPr>
    </w:p>
    <w:p w:rsidR="007E1F0A" w:rsidRPr="007E1F0A" w:rsidRDefault="007E1F0A" w:rsidP="007E1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Письмо-гарантия</w:t>
      </w:r>
    </w:p>
    <w:p w:rsidR="007E1F0A" w:rsidRPr="007E1F0A" w:rsidRDefault="007E1F0A" w:rsidP="007E1F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Прошу принять на учет мою молодую семью для участия в подпрограмме «Обеспечение жильем молодых семей в Оренбургской области в 2014-2020 годах», так как гарантирую наличие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365C4" w:rsidRDefault="00A365C4" w:rsidP="00A3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             _______________</w:t>
      </w:r>
      <w:r w:rsidR="00845D23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</w:t>
      </w:r>
    </w:p>
    <w:p w:rsidR="00CF5B62" w:rsidRPr="00845D23" w:rsidRDefault="00845D23" w:rsidP="00845D23">
      <w:pPr>
        <w:tabs>
          <w:tab w:val="left" w:pos="8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(Ф.И.О. </w:t>
      </w:r>
      <w:r w:rsidR="00A365C4" w:rsidRPr="00845D23">
        <w:rPr>
          <w:rFonts w:ascii="Times New Roman" w:eastAsia="Times New Roman" w:hAnsi="Times New Roman" w:cs="Times New Roman"/>
          <w:sz w:val="24"/>
          <w:szCs w:val="24"/>
        </w:rPr>
        <w:t>супруга)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65C4" w:rsidRPr="00845D23">
        <w:rPr>
          <w:rFonts w:ascii="Times New Roman" w:eastAsia="Times New Roman" w:hAnsi="Times New Roman" w:cs="Times New Roman"/>
          <w:sz w:val="24"/>
          <w:szCs w:val="24"/>
        </w:rPr>
        <w:t xml:space="preserve">подпись  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дата</w:t>
      </w:r>
    </w:p>
    <w:p w:rsidR="00845D23" w:rsidRDefault="00845D23" w:rsidP="0084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             _______________                 ____________</w:t>
      </w:r>
    </w:p>
    <w:p w:rsidR="00845D23" w:rsidRPr="00845D23" w:rsidRDefault="00845D23" w:rsidP="00845D23">
      <w:pPr>
        <w:tabs>
          <w:tab w:val="left" w:pos="8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(Ф.И.О. </w:t>
      </w:r>
      <w:r>
        <w:rPr>
          <w:rFonts w:ascii="Times New Roman" w:eastAsia="Times New Roman" w:hAnsi="Times New Roman" w:cs="Times New Roman"/>
          <w:sz w:val="24"/>
          <w:szCs w:val="24"/>
        </w:rPr>
        <w:t>супруги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 подпись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45D23">
        <w:rPr>
          <w:rFonts w:ascii="Times New Roman" w:eastAsia="Times New Roman" w:hAnsi="Times New Roman" w:cs="Times New Roman"/>
          <w:sz w:val="24"/>
          <w:szCs w:val="24"/>
        </w:rPr>
        <w:t xml:space="preserve">   дата</w:t>
      </w:r>
    </w:p>
    <w:p w:rsidR="00CF5B62" w:rsidRDefault="00CF5B62" w:rsidP="00BF4B79">
      <w:pPr>
        <w:spacing w:before="100" w:beforeAutospacing="1" w:after="100" w:afterAutospacing="1" w:line="240" w:lineRule="auto"/>
        <w:ind w:left="5812" w:firstLine="141"/>
        <w:rPr>
          <w:rFonts w:ascii="Times New Roman" w:eastAsia="Times New Roman" w:hAnsi="Times New Roman" w:cs="Times New Roman"/>
          <w:sz w:val="28"/>
          <w:szCs w:val="28"/>
        </w:rPr>
      </w:pPr>
    </w:p>
    <w:p w:rsidR="00EC7576" w:rsidRDefault="00EC7576" w:rsidP="00EB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605" w:rsidRDefault="008F7605" w:rsidP="00EB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880" w:rsidRDefault="00983880" w:rsidP="00EB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F0A" w:rsidRDefault="007E1F0A" w:rsidP="00EB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EC7576" w:rsidRDefault="006B0D54" w:rsidP="006B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EC7576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845D23" w:rsidRPr="00EC7576" w:rsidRDefault="00845D2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7E1F0A" w:rsidRDefault="007E1F0A" w:rsidP="007E1F0A">
      <w:pPr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E1F0A" w:rsidRPr="007E1F0A" w:rsidRDefault="007E1F0A" w:rsidP="007E1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E1F0A">
        <w:rPr>
          <w:rFonts w:ascii="Times New Roman" w:hAnsi="Times New Roman" w:cs="Times New Roman"/>
          <w:sz w:val="28"/>
          <w:szCs w:val="28"/>
        </w:rPr>
        <w:t>В администрацию Бузулукского района</w:t>
      </w:r>
    </w:p>
    <w:p w:rsidR="007E1F0A" w:rsidRPr="007E1F0A" w:rsidRDefault="007E1F0A" w:rsidP="00007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E1F0A" w:rsidRPr="007E1F0A" w:rsidRDefault="007E1F0A" w:rsidP="00007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E1F0A" w:rsidRPr="007E1F0A" w:rsidRDefault="007E1F0A" w:rsidP="00007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0078EC">
        <w:rPr>
          <w:rFonts w:ascii="Times New Roman" w:hAnsi="Times New Roman" w:cs="Times New Roman"/>
          <w:sz w:val="28"/>
          <w:szCs w:val="28"/>
        </w:rPr>
        <w:t>__</w:t>
      </w:r>
      <w:r w:rsidRPr="007E1F0A">
        <w:rPr>
          <w:rFonts w:ascii="Times New Roman" w:hAnsi="Times New Roman" w:cs="Times New Roman"/>
          <w:sz w:val="28"/>
          <w:szCs w:val="28"/>
        </w:rPr>
        <w:t>, действующи</w:t>
      </w:r>
      <w:proofErr w:type="gramStart"/>
      <w:r w:rsidRPr="007E1F0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E1F0A">
        <w:rPr>
          <w:rFonts w:ascii="Times New Roman" w:hAnsi="Times New Roman" w:cs="Times New Roman"/>
          <w:sz w:val="28"/>
          <w:szCs w:val="28"/>
        </w:rPr>
        <w:t>ая) за себя и от имени своих несовершеннолетних детей:</w:t>
      </w:r>
    </w:p>
    <w:p w:rsidR="007E1F0A" w:rsidRPr="007E1F0A" w:rsidRDefault="007E1F0A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078EC">
        <w:rPr>
          <w:rFonts w:ascii="Times New Roman" w:hAnsi="Times New Roman" w:cs="Times New Roman"/>
          <w:sz w:val="28"/>
          <w:szCs w:val="28"/>
        </w:rPr>
        <w:t>__</w:t>
      </w:r>
      <w:r w:rsidRPr="007E1F0A">
        <w:rPr>
          <w:rFonts w:ascii="Times New Roman" w:hAnsi="Times New Roman" w:cs="Times New Roman"/>
          <w:sz w:val="28"/>
          <w:szCs w:val="28"/>
        </w:rPr>
        <w:t>, __________________________________________________________________</w:t>
      </w:r>
      <w:r w:rsidR="000078EC">
        <w:rPr>
          <w:rFonts w:ascii="Times New Roman" w:hAnsi="Times New Roman" w:cs="Times New Roman"/>
          <w:sz w:val="28"/>
          <w:szCs w:val="28"/>
        </w:rPr>
        <w:t>__</w:t>
      </w:r>
      <w:r w:rsidRPr="007E1F0A">
        <w:rPr>
          <w:rFonts w:ascii="Times New Roman" w:hAnsi="Times New Roman" w:cs="Times New Roman"/>
          <w:sz w:val="28"/>
          <w:szCs w:val="28"/>
        </w:rPr>
        <w:t>, __________________________________________________________________</w:t>
      </w:r>
      <w:r w:rsidR="000078EC">
        <w:rPr>
          <w:rFonts w:ascii="Times New Roman" w:hAnsi="Times New Roman" w:cs="Times New Roman"/>
          <w:sz w:val="28"/>
          <w:szCs w:val="28"/>
        </w:rPr>
        <w:t>__</w:t>
      </w:r>
      <w:r w:rsidRPr="007E1F0A">
        <w:rPr>
          <w:rFonts w:ascii="Times New Roman" w:hAnsi="Times New Roman" w:cs="Times New Roman"/>
          <w:sz w:val="28"/>
          <w:szCs w:val="28"/>
        </w:rPr>
        <w:t>,</w:t>
      </w:r>
    </w:p>
    <w:p w:rsidR="007E1F0A" w:rsidRPr="007E1F0A" w:rsidRDefault="007E1F0A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E1F0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E1F0A">
        <w:rPr>
          <w:rFonts w:ascii="Times New Roman" w:hAnsi="Times New Roman" w:cs="Times New Roman"/>
          <w:sz w:val="28"/>
          <w:szCs w:val="28"/>
        </w:rPr>
        <w:t>ая) по адресу ___________________________________</w:t>
      </w:r>
      <w:r w:rsidR="000078EC">
        <w:rPr>
          <w:rFonts w:ascii="Times New Roman" w:hAnsi="Times New Roman" w:cs="Times New Roman"/>
          <w:sz w:val="28"/>
          <w:szCs w:val="28"/>
        </w:rPr>
        <w:t>________</w:t>
      </w:r>
      <w:r w:rsidRPr="007E1F0A">
        <w:rPr>
          <w:rFonts w:ascii="Times New Roman" w:hAnsi="Times New Roman" w:cs="Times New Roman"/>
          <w:sz w:val="28"/>
          <w:szCs w:val="28"/>
        </w:rPr>
        <w:t>,</w:t>
      </w:r>
    </w:p>
    <w:p w:rsidR="007E1F0A" w:rsidRPr="007E1F0A" w:rsidRDefault="007E1F0A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паспорт серия __________ № ________, вы</w:t>
      </w:r>
      <w:r w:rsidR="000078EC">
        <w:rPr>
          <w:rFonts w:ascii="Times New Roman" w:hAnsi="Times New Roman" w:cs="Times New Roman"/>
          <w:sz w:val="28"/>
          <w:szCs w:val="28"/>
        </w:rPr>
        <w:t>данный________________________</w:t>
      </w:r>
    </w:p>
    <w:p w:rsidR="007E1F0A" w:rsidRPr="000078EC" w:rsidRDefault="007E1F0A" w:rsidP="000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078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78EC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78E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078EC">
        <w:rPr>
          <w:rFonts w:ascii="Times New Roman" w:hAnsi="Times New Roman" w:cs="Times New Roman"/>
          <w:sz w:val="24"/>
          <w:szCs w:val="24"/>
        </w:rPr>
        <w:t>)</w:t>
      </w:r>
    </w:p>
    <w:p w:rsidR="007E1F0A" w:rsidRPr="007E1F0A" w:rsidRDefault="007E1F0A" w:rsidP="0000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0A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«О персональных данных» от 27.07.2006 года № 152-ФЗ, подтверждаю свое согласие на обработку администрацией Бузулукского района моих персональных данных, включающих: фамилию, имя, отчество, дату рождения, паспортные данные, данные свидетельства о рождении моих детей, данные свидетельства о браке, а также на проверку указанных сведений и на запросы, необходимые для  рассмотрения  документов,  в  том  числе</w:t>
      </w:r>
      <w:proofErr w:type="gramEnd"/>
      <w:r w:rsidRPr="007E1F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F0A">
        <w:rPr>
          <w:rFonts w:ascii="Times New Roman" w:hAnsi="Times New Roman" w:cs="Times New Roman"/>
          <w:sz w:val="28"/>
          <w:szCs w:val="28"/>
        </w:rPr>
        <w:t xml:space="preserve">о составе семьи, о  совершении сделок с недвижимостью, на предоставление отчетности и передачу данных, с целью формирования списков молодых семей – участниц подпрограммы «Обеспечение жильем молодых семей в Оренбургской области на 2014 – 2020 годы» государственной  программы «Стимулирование развития жилищного строительства в Оренбургской области в 2014 - 2020 годах», утвержденной постановлением  Правительства Оренбургской области от 30.08.2013  № 737-пп, в соответствии с </w:t>
      </w:r>
      <w:r w:rsidRPr="007E1F0A">
        <w:rPr>
          <w:rFonts w:ascii="Times New Roman" w:hAnsi="Times New Roman" w:cs="Times New Roman"/>
          <w:bCs/>
          <w:sz w:val="28"/>
          <w:szCs w:val="28"/>
        </w:rPr>
        <w:t>подпрограммой «Обеспечение жильем</w:t>
      </w:r>
      <w:proofErr w:type="gramEnd"/>
      <w:r w:rsidRPr="007E1F0A">
        <w:rPr>
          <w:rFonts w:ascii="Times New Roman" w:hAnsi="Times New Roman" w:cs="Times New Roman"/>
          <w:bCs/>
          <w:sz w:val="28"/>
          <w:szCs w:val="28"/>
        </w:rPr>
        <w:t xml:space="preserve"> молодых семей» федеральной целевой программы «Жилище» на 2011-2015 годы</w:t>
      </w:r>
      <w:r w:rsidRPr="007E1F0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 17.12.2010 г. № 1050. </w:t>
      </w:r>
    </w:p>
    <w:p w:rsidR="007E1F0A" w:rsidRPr="007E1F0A" w:rsidRDefault="007E1F0A" w:rsidP="00007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Бузулукского района по почте </w:t>
      </w:r>
      <w:r w:rsidRPr="007E1F0A">
        <w:rPr>
          <w:rFonts w:ascii="Times New Roman" w:hAnsi="Times New Roman" w:cs="Times New Roman"/>
          <w:sz w:val="28"/>
          <w:szCs w:val="28"/>
        </w:rPr>
        <w:lastRenderedPageBreak/>
        <w:t xml:space="preserve">заказным письмом с уведомлением о вручении либо вручен лично под расписку представителю администрации Бузулукского района.  </w:t>
      </w:r>
    </w:p>
    <w:p w:rsidR="007E1F0A" w:rsidRPr="007E1F0A" w:rsidRDefault="007E1F0A" w:rsidP="00007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>Мне известно, что в случае отзыва своего согласия, моя семья будет исключена из списка участниц подпрограммы «Обеспечение жильем молодых семей в Оренбургской области на 2014 – 2020 годы» государственной программы «Стимулирование развития жилищного строительства в Оренбургской области в 2014 - 2020 годах».</w:t>
      </w:r>
    </w:p>
    <w:p w:rsidR="007E1F0A" w:rsidRPr="007E1F0A" w:rsidRDefault="007E1F0A" w:rsidP="0000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F0A" w:rsidRPr="007E1F0A" w:rsidRDefault="007E1F0A" w:rsidP="0000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F0A" w:rsidRPr="007E1F0A" w:rsidRDefault="007E1F0A" w:rsidP="0000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0A">
        <w:rPr>
          <w:rFonts w:ascii="Times New Roman" w:hAnsi="Times New Roman" w:cs="Times New Roman"/>
          <w:sz w:val="28"/>
          <w:szCs w:val="28"/>
        </w:rPr>
        <w:t xml:space="preserve">___________________________             _____________                ____________ </w:t>
      </w:r>
    </w:p>
    <w:p w:rsidR="007E1F0A" w:rsidRPr="000078EC" w:rsidRDefault="007E1F0A" w:rsidP="0000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EC">
        <w:rPr>
          <w:rFonts w:ascii="Times New Roman" w:hAnsi="Times New Roman" w:cs="Times New Roman"/>
          <w:sz w:val="24"/>
          <w:szCs w:val="24"/>
        </w:rPr>
        <w:t xml:space="preserve">   (инициалы, фамилия заявителя)                           (подпись)                                    (дата)</w:t>
      </w:r>
    </w:p>
    <w:p w:rsidR="00845D23" w:rsidRDefault="00845D23" w:rsidP="000078EC">
      <w:pPr>
        <w:spacing w:after="0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0078EC">
      <w:pPr>
        <w:spacing w:after="0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0078EC">
      <w:pPr>
        <w:spacing w:after="0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45D23" w:rsidRDefault="00845D23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EC7576" w:rsidRDefault="00EC7576" w:rsidP="00EB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F5" w:rsidRDefault="00EB23F5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880" w:rsidRDefault="00983880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D54" w:rsidRDefault="006D44D5" w:rsidP="006B0D54">
      <w:pPr>
        <w:spacing w:after="0" w:line="240" w:lineRule="auto"/>
        <w:ind w:left="5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B0D54" w:rsidRDefault="006B0D54" w:rsidP="006B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152476" w:rsidRPr="00EC7576" w:rsidRDefault="006B0D54" w:rsidP="006B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EC7576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845D23" w:rsidRPr="00EC7576" w:rsidRDefault="00845D23" w:rsidP="0084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845D23" w:rsidRPr="00BF4B79" w:rsidRDefault="00845D23" w:rsidP="00EB2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0078E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45D23" w:rsidRPr="00BF4B79" w:rsidRDefault="00845D23" w:rsidP="00EB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45D23" w:rsidRPr="00BF4B79" w:rsidRDefault="00845D23" w:rsidP="0084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т _______________________________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5D23" w:rsidRDefault="00845D23" w:rsidP="0084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______________________________________</w:t>
      </w:r>
      <w:r w:rsidR="00EB23F5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845D23" w:rsidRDefault="00845D23" w:rsidP="0084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F4B79">
        <w:rPr>
          <w:rFonts w:ascii="Times New Roman" w:eastAsia="Times New Roman" w:hAnsi="Times New Roman" w:cs="Times New Roman"/>
          <w:sz w:val="20"/>
          <w:szCs w:val="20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45D23" w:rsidRPr="00BF4B79" w:rsidRDefault="00845D23" w:rsidP="0084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845D23" w:rsidRDefault="00845D23" w:rsidP="0084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845D23" w:rsidRPr="00BF4B79" w:rsidRDefault="00845D23" w:rsidP="0084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845D23" w:rsidRDefault="00845D23" w:rsidP="00F2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контактный телефон_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4B7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247D6" w:rsidRPr="00F247D6" w:rsidRDefault="00F247D6" w:rsidP="00F2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B79" w:rsidRPr="00BF4B79" w:rsidRDefault="00BF4B79" w:rsidP="00BF4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F4B79" w:rsidRPr="00172926" w:rsidRDefault="00BF4B79" w:rsidP="00EB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26">
        <w:rPr>
          <w:rFonts w:ascii="Times New Roman" w:eastAsia="Times New Roman" w:hAnsi="Times New Roman" w:cs="Times New Roman"/>
          <w:sz w:val="24"/>
          <w:szCs w:val="24"/>
        </w:rPr>
        <w:t>Прошу выдать мне, ________________________________________________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BF4B79" w:rsidRPr="00EB23F5" w:rsidRDefault="00172926" w:rsidP="00EB2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4B79" w:rsidRPr="00EB23F5">
        <w:rPr>
          <w:rFonts w:ascii="Times New Roman" w:eastAsia="Times New Roman" w:hAnsi="Times New Roman" w:cs="Times New Roman"/>
        </w:rPr>
        <w:t>(</w:t>
      </w:r>
      <w:r w:rsidR="00EB23F5" w:rsidRPr="00EB23F5">
        <w:rPr>
          <w:rFonts w:ascii="Times New Roman" w:eastAsia="Times New Roman" w:hAnsi="Times New Roman" w:cs="Times New Roman"/>
        </w:rPr>
        <w:t>фамилия, имя, отчество</w:t>
      </w:r>
      <w:r w:rsidR="00BF4B79" w:rsidRPr="00EB23F5">
        <w:rPr>
          <w:rFonts w:ascii="Times New Roman" w:eastAsia="Times New Roman" w:hAnsi="Times New Roman" w:cs="Times New Roman"/>
        </w:rPr>
        <w:t>)</w:t>
      </w:r>
    </w:p>
    <w:p w:rsidR="00104035" w:rsidRDefault="00EB23F5" w:rsidP="00EB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4B79" w:rsidRPr="00172926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4B79" w:rsidRPr="00172926">
        <w:rPr>
          <w:rFonts w:ascii="Times New Roman" w:eastAsia="Times New Roman" w:hAnsi="Times New Roman" w:cs="Times New Roman"/>
          <w:sz w:val="24"/>
          <w:szCs w:val="24"/>
        </w:rPr>
        <w:t xml:space="preserve"> серия ___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F4B79" w:rsidRPr="00172926">
        <w:rPr>
          <w:rFonts w:ascii="Times New Roman" w:eastAsia="Times New Roman" w:hAnsi="Times New Roman" w:cs="Times New Roman"/>
          <w:sz w:val="24"/>
          <w:szCs w:val="24"/>
        </w:rPr>
        <w:t xml:space="preserve"> № __________, выданный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BF4B79" w:rsidRPr="00172926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10403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EB23F5" w:rsidRDefault="00BF4B79" w:rsidP="00EB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«_____»_________________ 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 xml:space="preserve">_______г., социальную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выплату </w:t>
      </w:r>
      <w:r w:rsidR="00104035">
        <w:rPr>
          <w:rFonts w:ascii="Times New Roman" w:eastAsia="Times New Roman" w:hAnsi="Times New Roman" w:cs="Times New Roman"/>
          <w:sz w:val="24"/>
          <w:szCs w:val="24"/>
        </w:rPr>
        <w:t xml:space="preserve">в 20__году </w:t>
      </w:r>
      <w:proofErr w:type="gramStart"/>
      <w:r w:rsidRPr="001729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0403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B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B79" w:rsidRPr="00EB23F5" w:rsidRDefault="00EB23F5" w:rsidP="00EB2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B23F5">
        <w:rPr>
          <w:rFonts w:ascii="Times New Roman" w:eastAsia="Times New Roman" w:hAnsi="Times New Roman" w:cs="Times New Roman"/>
        </w:rPr>
        <w:t>(</w:t>
      </w:r>
      <w:r w:rsidR="00BF4B79" w:rsidRPr="00EB23F5">
        <w:rPr>
          <w:rFonts w:ascii="Times New Roman" w:eastAsia="Times New Roman" w:hAnsi="Times New Roman" w:cs="Times New Roman"/>
        </w:rPr>
        <w:t>форма приобретения жилья)</w:t>
      </w:r>
    </w:p>
    <w:p w:rsidR="00F247D6" w:rsidRPr="00F247D6" w:rsidRDefault="00F247D6" w:rsidP="00EB23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B79" w:rsidRDefault="00172926" w:rsidP="00EB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F4B79" w:rsidRPr="00172926"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области. </w:t>
      </w:r>
    </w:p>
    <w:p w:rsidR="00EB23F5" w:rsidRPr="00172926" w:rsidRDefault="00EB23F5" w:rsidP="00EB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476" w:rsidRDefault="00BF4B79" w:rsidP="0017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2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524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52476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47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5247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B79" w:rsidRPr="00172926" w:rsidRDefault="00152476" w:rsidP="0017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4B79" w:rsidRPr="00EB23F5">
        <w:rPr>
          <w:rFonts w:ascii="Times New Roman" w:eastAsia="Times New Roman" w:hAnsi="Times New Roman" w:cs="Times New Roman"/>
        </w:rPr>
        <w:t>(</w:t>
      </w:r>
      <w:r w:rsidR="00EB23F5" w:rsidRPr="00EB23F5">
        <w:rPr>
          <w:rFonts w:ascii="Times New Roman" w:eastAsia="Times New Roman" w:hAnsi="Times New Roman" w:cs="Times New Roman"/>
        </w:rPr>
        <w:t>инициалы, фамилия заявителя</w:t>
      </w:r>
      <w:r w:rsidR="00BF4B79" w:rsidRPr="00152476">
        <w:rPr>
          <w:rFonts w:ascii="Times New Roman" w:eastAsia="Times New Roman" w:hAnsi="Times New Roman" w:cs="Times New Roman"/>
        </w:rPr>
        <w:t xml:space="preserve">) </w:t>
      </w:r>
      <w:r w:rsidR="00172926" w:rsidRPr="00152476">
        <w:rPr>
          <w:rFonts w:ascii="Times New Roman" w:eastAsia="Times New Roman" w:hAnsi="Times New Roman" w:cs="Times New Roman"/>
        </w:rPr>
        <w:t xml:space="preserve">      </w:t>
      </w:r>
      <w:r w:rsidRPr="00152476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152476">
        <w:rPr>
          <w:rFonts w:ascii="Times New Roman" w:eastAsia="Times New Roman" w:hAnsi="Times New Roman" w:cs="Times New Roman"/>
        </w:rPr>
        <w:t xml:space="preserve"> </w:t>
      </w:r>
      <w:r w:rsidR="00BF4B79" w:rsidRPr="00152476">
        <w:rPr>
          <w:rFonts w:ascii="Times New Roman" w:eastAsia="Times New Roman" w:hAnsi="Times New Roman" w:cs="Times New Roman"/>
        </w:rPr>
        <w:t>(подпись)</w:t>
      </w:r>
      <w:r w:rsidR="00BF4B79" w:rsidRP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B79" w:rsidRPr="00152476">
        <w:rPr>
          <w:rFonts w:ascii="Times New Roman" w:eastAsia="Times New Roman" w:hAnsi="Times New Roman" w:cs="Times New Roman"/>
        </w:rPr>
        <w:t>(дата)</w:t>
      </w:r>
      <w:r w:rsidR="001729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F247D6" w:rsidRDefault="00F247D6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476" w:rsidRDefault="00152476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476" w:rsidRDefault="00152476" w:rsidP="00F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Pr="000078EC" w:rsidRDefault="000078EC" w:rsidP="0000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EC">
        <w:rPr>
          <w:rFonts w:ascii="Times New Roman" w:hAnsi="Times New Roman" w:cs="Times New Roman"/>
          <w:sz w:val="24"/>
          <w:szCs w:val="24"/>
        </w:rPr>
        <w:t>Примечание. Формы приобретения жилья:</w:t>
      </w:r>
    </w:p>
    <w:p w:rsidR="000078EC" w:rsidRPr="000078EC" w:rsidRDefault="000078EC" w:rsidP="000078EC">
      <w:p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0078EC">
        <w:rPr>
          <w:rFonts w:ascii="Times New Roman" w:hAnsi="Times New Roman" w:cs="Times New Roman"/>
          <w:sz w:val="24"/>
          <w:szCs w:val="24"/>
        </w:rPr>
        <w:t>приобретение жилого помещения;</w:t>
      </w:r>
    </w:p>
    <w:p w:rsidR="000078EC" w:rsidRPr="000078EC" w:rsidRDefault="000078EC" w:rsidP="000078EC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078EC">
        <w:rPr>
          <w:rFonts w:ascii="Times New Roman" w:hAnsi="Times New Roman" w:cs="Times New Roman"/>
          <w:sz w:val="24"/>
          <w:szCs w:val="24"/>
        </w:rPr>
        <w:t>погашение задолженности при приобретении жилого помещения.</w:t>
      </w:r>
    </w:p>
    <w:p w:rsidR="00EC7576" w:rsidRDefault="00EC7576" w:rsidP="0015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476" w:rsidRDefault="00152476" w:rsidP="008F7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8F7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8F7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8F7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88" w:rsidRDefault="00EE6D88" w:rsidP="008F760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476" w:rsidRPr="00EC7576" w:rsidRDefault="006B0D54" w:rsidP="006B0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F4B79" w:rsidRPr="00EC7576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EC7576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172926" w:rsidRPr="00EC757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7576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172926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76" w:rsidRPr="00152476" w:rsidRDefault="00152476" w:rsidP="00152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007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0078E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_____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52476" w:rsidRPr="00152476" w:rsidRDefault="00152476" w:rsidP="00152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________________________________,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                                                                                            </w:t>
      </w:r>
    </w:p>
    <w:p w:rsidR="00152476" w:rsidRPr="00152476" w:rsidRDefault="00152476" w:rsidP="001524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5247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фамилия, имя, отчество</w:t>
      </w:r>
      <w:r w:rsidRPr="00152476">
        <w:rPr>
          <w:rFonts w:ascii="Times New Roman" w:eastAsia="Times New Roman" w:hAnsi="Times New Roman" w:cs="Times New Roman"/>
        </w:rPr>
        <w:t>)</w:t>
      </w:r>
    </w:p>
    <w:p w:rsidR="00152476" w:rsidRDefault="00152476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78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proofErr w:type="gramStart"/>
      <w:r w:rsidRPr="00152476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152476">
        <w:rPr>
          <w:rFonts w:ascii="Times New Roman" w:eastAsia="Times New Roman" w:hAnsi="Times New Roman" w:cs="Times New Roman"/>
          <w:sz w:val="28"/>
          <w:szCs w:val="28"/>
        </w:rPr>
        <w:t>ей) по адресу:</w:t>
      </w:r>
    </w:p>
    <w:p w:rsidR="00152476" w:rsidRDefault="00152476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78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152476" w:rsidRDefault="00152476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078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152476" w:rsidRPr="00152476" w:rsidRDefault="00152476" w:rsidP="0015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78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телефона______________________</w:t>
      </w: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152476" w:rsidRPr="00152476" w:rsidRDefault="00152476" w:rsidP="00152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24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72926" w:rsidRDefault="00172926" w:rsidP="0015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BF4B79" w:rsidRDefault="00BF4B79" w:rsidP="00BF4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F4B79" w:rsidRPr="00BF4B79" w:rsidRDefault="00152476" w:rsidP="0017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>Прошу Вас выдать мне</w:t>
      </w:r>
      <w:r w:rsidR="00623A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B79" w:rsidRPr="00BF4B7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 w:rsidR="00623A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44D5" w:rsidRPr="00152476" w:rsidRDefault="00172926" w:rsidP="006D44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476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152476">
        <w:rPr>
          <w:rFonts w:ascii="Times New Roman" w:eastAsia="Times New Roman" w:hAnsi="Times New Roman" w:cs="Times New Roman"/>
        </w:rPr>
        <w:t xml:space="preserve">     </w:t>
      </w:r>
      <w:r w:rsidRPr="00152476">
        <w:rPr>
          <w:rFonts w:ascii="Times New Roman" w:eastAsia="Times New Roman" w:hAnsi="Times New Roman" w:cs="Times New Roman"/>
        </w:rPr>
        <w:t xml:space="preserve">   </w:t>
      </w:r>
      <w:r w:rsidR="00BF4B79" w:rsidRPr="00152476">
        <w:rPr>
          <w:rFonts w:ascii="Times New Roman" w:eastAsia="Times New Roman" w:hAnsi="Times New Roman" w:cs="Times New Roman"/>
        </w:rPr>
        <w:t>(</w:t>
      </w:r>
      <w:r w:rsidR="00152476" w:rsidRPr="00152476">
        <w:rPr>
          <w:rFonts w:ascii="Times New Roman" w:eastAsia="Times New Roman" w:hAnsi="Times New Roman" w:cs="Times New Roman"/>
        </w:rPr>
        <w:t>фамилия, имя, отчество</w:t>
      </w:r>
      <w:r w:rsidR="00BF4B79" w:rsidRPr="00152476">
        <w:rPr>
          <w:rFonts w:ascii="Times New Roman" w:eastAsia="Times New Roman" w:hAnsi="Times New Roman" w:cs="Times New Roman"/>
        </w:rPr>
        <w:t>)</w:t>
      </w:r>
    </w:p>
    <w:p w:rsidR="00BF4B79" w:rsidRDefault="00BF4B79" w:rsidP="006D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праве </w:t>
      </w:r>
      <w:r w:rsidR="00637F24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семьи </w:t>
      </w:r>
      <w:r w:rsidRPr="00BF4B79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социальной выплаты на приобретение (строительство) жилья в рамках </w:t>
      </w:r>
      <w:r w:rsidR="00172926">
        <w:rPr>
          <w:rFonts w:ascii="Times New Roman" w:hAnsi="Times New Roman" w:cs="Times New Roman"/>
          <w:sz w:val="28"/>
          <w:szCs w:val="28"/>
        </w:rPr>
        <w:t>подпрограммы</w:t>
      </w:r>
      <w:r w:rsidR="00172926" w:rsidRPr="00D0261C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2014-2020 годы» государственной</w:t>
      </w:r>
      <w:r w:rsidR="00172926">
        <w:rPr>
          <w:rFonts w:ascii="Times New Roman" w:hAnsi="Times New Roman" w:cs="Times New Roman"/>
          <w:sz w:val="28"/>
          <w:szCs w:val="28"/>
        </w:rPr>
        <w:t xml:space="preserve"> </w:t>
      </w:r>
      <w:r w:rsidR="00172926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</w:t>
      </w:r>
      <w:r w:rsidR="001729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7605" w:rsidRDefault="008F7605" w:rsidP="008F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05" w:rsidRDefault="008F7605" w:rsidP="008F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05" w:rsidRDefault="008F7605" w:rsidP="008F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05" w:rsidRDefault="008F7605" w:rsidP="008F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2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8F7605" w:rsidRPr="00172926" w:rsidRDefault="008F7605" w:rsidP="008F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23F5">
        <w:rPr>
          <w:rFonts w:ascii="Times New Roman" w:eastAsia="Times New Roman" w:hAnsi="Times New Roman" w:cs="Times New Roman"/>
        </w:rPr>
        <w:t>(инициалы, фамилия заявителя</w:t>
      </w:r>
      <w:r w:rsidRPr="00152476">
        <w:rPr>
          <w:rFonts w:ascii="Times New Roman" w:eastAsia="Times New Roman" w:hAnsi="Times New Roman" w:cs="Times New Roman"/>
        </w:rPr>
        <w:t xml:space="preserve">)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152476">
        <w:rPr>
          <w:rFonts w:ascii="Times New Roman" w:eastAsia="Times New Roman" w:hAnsi="Times New Roman" w:cs="Times New Roman"/>
        </w:rPr>
        <w:t xml:space="preserve"> (подпись)</w:t>
      </w:r>
      <w:r w:rsidRPr="0017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52476">
        <w:rPr>
          <w:rFonts w:ascii="Times New Roman" w:eastAsia="Times New Roman" w:hAnsi="Times New Roman" w:cs="Times New Roman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172926" w:rsidRDefault="00172926" w:rsidP="00172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40" w:rsidRDefault="00461640" w:rsidP="008F7605">
      <w:pPr>
        <w:tabs>
          <w:tab w:val="left" w:pos="6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EC" w:rsidRDefault="000078EC" w:rsidP="008F7605">
      <w:pPr>
        <w:tabs>
          <w:tab w:val="left" w:pos="6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54" w:rsidRDefault="006B0D54" w:rsidP="006B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461640" w:rsidRDefault="006B0D54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F4B79" w:rsidRPr="00461640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461640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BF6180" w:rsidRDefault="00BF4B79" w:rsidP="00BF6180">
      <w:pPr>
        <w:tabs>
          <w:tab w:val="left" w:pos="7655"/>
        </w:tabs>
        <w:spacing w:before="100" w:beforeAutospacing="1" w:after="199" w:line="240" w:lineRule="auto"/>
        <w:ind w:lef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2842E9" w:rsidRPr="00BF6180" w:rsidRDefault="00BF4B79" w:rsidP="00FA283C">
      <w:pPr>
        <w:tabs>
          <w:tab w:val="left" w:pos="7655"/>
        </w:tabs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2842E9">
        <w:rPr>
          <w:rFonts w:ascii="Times New Roman" w:hAnsi="Times New Roman" w:cs="Times New Roman"/>
          <w:sz w:val="28"/>
          <w:szCs w:val="28"/>
        </w:rPr>
        <w:t xml:space="preserve"> </w:t>
      </w:r>
      <w:r w:rsidR="002842E9" w:rsidRPr="00D0261C">
        <w:rPr>
          <w:rFonts w:ascii="Times New Roman" w:hAnsi="Times New Roman" w:cs="Times New Roman"/>
          <w:sz w:val="28"/>
          <w:szCs w:val="28"/>
        </w:rPr>
        <w:t xml:space="preserve">«Формирование списков молодых семей для участия в </w:t>
      </w:r>
      <w:r w:rsidR="002842E9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2842E9" w:rsidRPr="00D0261C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2014-2020 годы» государственной</w:t>
      </w:r>
      <w:r w:rsidR="002842E9">
        <w:rPr>
          <w:rFonts w:ascii="Times New Roman" w:hAnsi="Times New Roman" w:cs="Times New Roman"/>
          <w:sz w:val="28"/>
          <w:szCs w:val="28"/>
        </w:rPr>
        <w:t xml:space="preserve"> </w:t>
      </w:r>
      <w:r w:rsidR="002842E9"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развития жилищного строительства в Оренбургской области в 2014-2020 годах»</w:t>
      </w:r>
      <w:r w:rsidR="002842E9">
        <w:rPr>
          <w:rFonts w:ascii="Times New Roman" w:hAnsi="Times New Roman" w:cs="Times New Roman"/>
          <w:sz w:val="28"/>
          <w:szCs w:val="28"/>
        </w:rPr>
        <w:t xml:space="preserve"> и выдача молодым семьям свидетельств». </w:t>
      </w: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172926" w:rsidRDefault="00172926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2842E9" w:rsidRDefault="002842E9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2842E9" w:rsidRDefault="002842E9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8F7605" w:rsidRDefault="008F7605" w:rsidP="00BF4B79">
      <w:pPr>
        <w:spacing w:before="100" w:beforeAutospacing="1" w:after="100" w:afterAutospacing="1" w:line="240" w:lineRule="auto"/>
        <w:ind w:left="5953"/>
        <w:rPr>
          <w:rFonts w:ascii="Times New Roman" w:eastAsia="Times New Roman" w:hAnsi="Times New Roman" w:cs="Times New Roman"/>
          <w:sz w:val="28"/>
          <w:szCs w:val="28"/>
        </w:rPr>
      </w:pPr>
    </w:p>
    <w:p w:rsidR="002842E9" w:rsidRDefault="002842E9" w:rsidP="0067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880" w:rsidRDefault="00983880" w:rsidP="0067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B79" w:rsidRPr="00461640" w:rsidRDefault="008F7605" w:rsidP="006B0D54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B0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F4B79"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7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461640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172926" w:rsidRPr="00461640" w:rsidRDefault="00172926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1640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172926" w:rsidRPr="002842E9" w:rsidRDefault="00172926" w:rsidP="00172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2926" w:rsidRPr="008F7605" w:rsidRDefault="00172926" w:rsidP="0017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ЖАЛОБА</w:t>
      </w:r>
    </w:p>
    <w:p w:rsidR="00172926" w:rsidRPr="008F7605" w:rsidRDefault="00172926" w:rsidP="0017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на неправомерные действия (бездействие) должностных лиц</w:t>
      </w:r>
    </w:p>
    <w:p w:rsidR="00172926" w:rsidRPr="008F7605" w:rsidRDefault="00172926" w:rsidP="0017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2926" w:rsidRPr="008F7605" w:rsidRDefault="00172926" w:rsidP="001729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2926" w:rsidRPr="008F7605" w:rsidRDefault="00172926" w:rsidP="0017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«___» ___________20__ г.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Прошу принять жалобу от ______________________________________</w:t>
      </w:r>
      <w:r w:rsidR="002842E9" w:rsidRPr="008F7605">
        <w:rPr>
          <w:rFonts w:ascii="Times New Roman" w:hAnsi="Times New Roman" w:cs="Times New Roman"/>
          <w:sz w:val="28"/>
          <w:szCs w:val="28"/>
        </w:rPr>
        <w:t>____</w:t>
      </w:r>
      <w:r w:rsidRPr="008F7605">
        <w:rPr>
          <w:rFonts w:ascii="Times New Roman" w:hAnsi="Times New Roman" w:cs="Times New Roman"/>
          <w:sz w:val="28"/>
          <w:szCs w:val="28"/>
        </w:rPr>
        <w:t>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76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Ф.И.О., почтовый адрес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на неправомерные действия (бездействие) 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7605">
        <w:rPr>
          <w:rFonts w:ascii="Times New Roman" w:hAnsi="Times New Roman" w:cs="Times New Roman"/>
          <w:sz w:val="28"/>
          <w:szCs w:val="28"/>
        </w:rPr>
        <w:t xml:space="preserve"> </w:t>
      </w:r>
      <w:r w:rsidRPr="008F76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Ф.И.О., должность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760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состоящую в следующем: 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76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указать причины жалобы, дату  и т. д.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 xml:space="preserve">        В подтверждение вышеизложенного прилагаю следующие документы (при наличии):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4_________________________________________________________________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_____________</w:t>
      </w:r>
    </w:p>
    <w:p w:rsidR="00172926" w:rsidRPr="008F7605" w:rsidRDefault="002842E9" w:rsidP="00172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605">
        <w:rPr>
          <w:rFonts w:ascii="Times New Roman" w:hAnsi="Times New Roman" w:cs="Times New Roman"/>
        </w:rPr>
        <w:t xml:space="preserve">                    </w:t>
      </w:r>
      <w:r w:rsidR="00172926" w:rsidRPr="008F7605">
        <w:rPr>
          <w:rFonts w:ascii="Times New Roman" w:hAnsi="Times New Roman" w:cs="Times New Roman"/>
        </w:rPr>
        <w:t xml:space="preserve">Ф.И.О.                                                                              </w:t>
      </w:r>
      <w:r w:rsidRPr="008F7605">
        <w:rPr>
          <w:rFonts w:ascii="Times New Roman" w:hAnsi="Times New Roman" w:cs="Times New Roman"/>
        </w:rPr>
        <w:t xml:space="preserve">                      </w:t>
      </w:r>
      <w:r w:rsidR="00172926" w:rsidRPr="008F7605">
        <w:rPr>
          <w:rFonts w:ascii="Times New Roman" w:hAnsi="Times New Roman" w:cs="Times New Roman"/>
        </w:rPr>
        <w:t>подпись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926" w:rsidRPr="008F7605" w:rsidRDefault="002842E9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2926" w:rsidRPr="008F7605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172926" w:rsidRPr="008F7605" w:rsidRDefault="00172926" w:rsidP="0017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05">
        <w:rPr>
          <w:rFonts w:ascii="Times New Roman" w:hAnsi="Times New Roman" w:cs="Times New Roman"/>
          <w:sz w:val="28"/>
          <w:szCs w:val="28"/>
        </w:rPr>
        <w:t>________________________         ________________              _______________</w:t>
      </w:r>
    </w:p>
    <w:p w:rsidR="00461640" w:rsidRPr="008F7605" w:rsidRDefault="00172926" w:rsidP="008F7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605">
        <w:rPr>
          <w:rFonts w:ascii="Times New Roman" w:hAnsi="Times New Roman" w:cs="Times New Roman"/>
          <w:sz w:val="20"/>
          <w:szCs w:val="20"/>
        </w:rPr>
        <w:t xml:space="preserve">                         Ф.И.О.                                                          подпись                                              должность</w:t>
      </w:r>
    </w:p>
    <w:p w:rsidR="000078EC" w:rsidRDefault="00461640" w:rsidP="006711B6">
      <w:pPr>
        <w:spacing w:after="0"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7605" w:rsidRDefault="00461640" w:rsidP="006711B6">
      <w:pPr>
        <w:spacing w:after="0"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7605" w:rsidRDefault="008F7605" w:rsidP="006711B6">
      <w:pPr>
        <w:spacing w:after="0"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B0D54" w:rsidRDefault="008F7605" w:rsidP="006711B6">
      <w:pPr>
        <w:spacing w:after="0"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0D54" w:rsidRDefault="006B0D54" w:rsidP="006711B6">
      <w:pPr>
        <w:spacing w:after="0"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711B6" w:rsidRPr="00461640" w:rsidRDefault="006B0D54" w:rsidP="006B0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711B6" w:rsidRPr="00461640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461640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6711B6" w:rsidRPr="00461640" w:rsidRDefault="006711B6" w:rsidP="0067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6B0D54" w:rsidRPr="00C153B5" w:rsidRDefault="006B0D54" w:rsidP="006B0D5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ab/>
      </w:r>
      <w:r w:rsidRPr="00C153B5">
        <w:rPr>
          <w:rFonts w:ascii="Times New Roman" w:hAnsi="Times New Roman" w:cs="Times New Roman"/>
          <w:sz w:val="28"/>
          <w:szCs w:val="28"/>
        </w:rPr>
        <w:t>Куда ____________________________</w:t>
      </w:r>
    </w:p>
    <w:p w:rsidR="006B0D54" w:rsidRPr="00C153B5" w:rsidRDefault="006B0D54" w:rsidP="006B0D5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 заявителя</w:t>
      </w:r>
    </w:p>
    <w:p w:rsidR="006B0D54" w:rsidRPr="00C153B5" w:rsidRDefault="006B0D54" w:rsidP="006B0D5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Кому ____________________________</w:t>
      </w:r>
    </w:p>
    <w:p w:rsidR="006B0D54" w:rsidRPr="00C153B5" w:rsidRDefault="006B0D54" w:rsidP="006B0D5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53B5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Уведомление</w:t>
      </w: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Уважаемый ______________________________________!</w:t>
      </w: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711B6">
        <w:rPr>
          <w:rFonts w:ascii="Times New Roman" w:hAnsi="Times New Roman" w:cs="Times New Roman"/>
          <w:sz w:val="20"/>
          <w:szCs w:val="20"/>
        </w:rPr>
        <w:t>(Ф.И.О.)</w:t>
      </w:r>
    </w:p>
    <w:p w:rsidR="006711B6" w:rsidRPr="006711B6" w:rsidRDefault="006711B6" w:rsidP="006711B6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711B6" w:rsidRPr="006711B6" w:rsidRDefault="00461640" w:rsidP="0067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78EC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 уведомляет Вас в том, что Ваша семья согласно постановлению администрации </w:t>
      </w:r>
      <w:r w:rsidR="000078EC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  </w:t>
      </w:r>
      <w:r w:rsidR="008F76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от «__»________г. №_____ включена в </w:t>
      </w:r>
      <w:r w:rsidR="00E61387">
        <w:rPr>
          <w:rFonts w:ascii="Times New Roman" w:hAnsi="Times New Roman" w:cs="Times New Roman"/>
          <w:sz w:val="28"/>
          <w:szCs w:val="28"/>
        </w:rPr>
        <w:t>число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 участниц подпрограммы «Обеспечение жильем молодых семей в Оренбургской области на 2014-2020 годы» по муниципальному образованию </w:t>
      </w:r>
      <w:r w:rsidR="003F5808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 Оренбургской области с датой постановки «___»_________</w:t>
      </w:r>
      <w:r w:rsidR="003F5808">
        <w:rPr>
          <w:rFonts w:ascii="Times New Roman" w:hAnsi="Times New Roman" w:cs="Times New Roman"/>
          <w:sz w:val="28"/>
          <w:szCs w:val="28"/>
        </w:rPr>
        <w:t xml:space="preserve"> ______</w:t>
      </w:r>
      <w:r w:rsidR="006711B6" w:rsidRPr="006711B6">
        <w:rPr>
          <w:rFonts w:ascii="Times New Roman" w:hAnsi="Times New Roman" w:cs="Times New Roman"/>
          <w:sz w:val="28"/>
          <w:szCs w:val="28"/>
        </w:rPr>
        <w:t xml:space="preserve">г. </w:t>
      </w:r>
      <w:r w:rsidR="006711B6">
        <w:rPr>
          <w:rFonts w:ascii="Times New Roman" w:hAnsi="Times New Roman" w:cs="Times New Roman"/>
          <w:sz w:val="28"/>
          <w:szCs w:val="28"/>
        </w:rPr>
        <w:t xml:space="preserve">   </w:t>
      </w:r>
      <w:r w:rsidR="006711B6" w:rsidRPr="006711B6">
        <w:rPr>
          <w:rFonts w:ascii="Times New Roman" w:hAnsi="Times New Roman" w:cs="Times New Roman"/>
          <w:sz w:val="28"/>
          <w:szCs w:val="28"/>
        </w:rPr>
        <w:t>с составом семьи:</w:t>
      </w:r>
    </w:p>
    <w:p w:rsidR="006711B6" w:rsidRPr="006711B6" w:rsidRDefault="006711B6" w:rsidP="0067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>супруг(а) -__________________________________________ ____________г.р.</w:t>
      </w:r>
    </w:p>
    <w:p w:rsidR="006711B6" w:rsidRPr="006711B6" w:rsidRDefault="006711B6" w:rsidP="0067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>________________________________________________________________г.р.</w:t>
      </w:r>
    </w:p>
    <w:p w:rsidR="006711B6" w:rsidRPr="006711B6" w:rsidRDefault="006711B6" w:rsidP="0067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>________________________________________________________________г.р.</w:t>
      </w:r>
    </w:p>
    <w:p w:rsidR="006711B6" w:rsidRDefault="006711B6" w:rsidP="0067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EC" w:rsidRPr="006711B6" w:rsidRDefault="000078EC" w:rsidP="00671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B6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078EC" w:rsidRPr="006711B6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экономическим вопросам                    _____________       (ФИО)             </w:t>
      </w:r>
    </w:p>
    <w:p w:rsidR="00C33563" w:rsidRDefault="00C33563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0F" w:rsidRDefault="00C33563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0750F" w:rsidRDefault="0060750F" w:rsidP="00C3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43" w:rsidRDefault="00760043" w:rsidP="00C3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EC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EC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54" w:rsidRDefault="0060750F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6B0D54" w:rsidRDefault="006B0D54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C1" w:rsidRDefault="0060750F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AC1" w:rsidRPr="00461640">
        <w:rPr>
          <w:rFonts w:ascii="Times New Roman" w:hAnsi="Times New Roman" w:cs="Times New Roman"/>
          <w:sz w:val="24"/>
          <w:szCs w:val="24"/>
        </w:rPr>
        <w:t xml:space="preserve">Приложение № 9 </w:t>
      </w:r>
    </w:p>
    <w:p w:rsidR="00C33563" w:rsidRPr="00461640" w:rsidRDefault="006B0D54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563"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A62D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33563" w:rsidRPr="0046164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461640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C33563" w:rsidRPr="00461640" w:rsidRDefault="00C33563" w:rsidP="006B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C33563" w:rsidRPr="006711B6" w:rsidRDefault="00C33563" w:rsidP="000078E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A98" w:rsidRPr="00C153B5" w:rsidRDefault="00C33563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ab/>
      </w:r>
      <w:r w:rsidR="00B41A98" w:rsidRPr="00C153B5">
        <w:rPr>
          <w:rFonts w:ascii="Times New Roman" w:hAnsi="Times New Roman" w:cs="Times New Roman"/>
          <w:sz w:val="28"/>
          <w:szCs w:val="28"/>
        </w:rPr>
        <w:t>Куда ____________________________</w:t>
      </w:r>
    </w:p>
    <w:p w:rsidR="00B41A98" w:rsidRPr="00C153B5" w:rsidRDefault="00B41A98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 заявителя</w:t>
      </w:r>
    </w:p>
    <w:p w:rsidR="00B41A98" w:rsidRPr="00C153B5" w:rsidRDefault="00B41A98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Кому ____________________________</w:t>
      </w:r>
    </w:p>
    <w:p w:rsidR="00B41A98" w:rsidRPr="00C153B5" w:rsidRDefault="00B41A98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53B5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C33563" w:rsidRPr="006711B6" w:rsidRDefault="00C33563" w:rsidP="00B41A98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563" w:rsidRPr="006711B6" w:rsidRDefault="00C33563" w:rsidP="00C33563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563" w:rsidRPr="006711B6" w:rsidRDefault="00C33563" w:rsidP="00C33563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Уведомление</w:t>
      </w:r>
    </w:p>
    <w:p w:rsidR="00C33563" w:rsidRPr="006711B6" w:rsidRDefault="00C33563" w:rsidP="00C33563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563" w:rsidRPr="006711B6" w:rsidRDefault="00C33563" w:rsidP="00C33563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Уважаемый ______________________________________!</w:t>
      </w:r>
    </w:p>
    <w:p w:rsidR="00C33563" w:rsidRPr="006711B6" w:rsidRDefault="00C33563" w:rsidP="00C33563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711B6">
        <w:rPr>
          <w:rFonts w:ascii="Times New Roman" w:hAnsi="Times New Roman" w:cs="Times New Roman"/>
          <w:sz w:val="20"/>
          <w:szCs w:val="20"/>
        </w:rPr>
        <w:t>(Ф.И.О.)</w:t>
      </w:r>
    </w:p>
    <w:p w:rsidR="00C33563" w:rsidRPr="006711B6" w:rsidRDefault="00C33563" w:rsidP="00C33563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67715" w:rsidRPr="00C153B5" w:rsidRDefault="00C33563" w:rsidP="00A67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711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5808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3F5808" w:rsidRPr="0067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Вас в том, что Вашей семье</w:t>
      </w:r>
      <w:r w:rsidRPr="006711B6">
        <w:rPr>
          <w:rFonts w:ascii="Times New Roman" w:hAnsi="Times New Roman" w:cs="Times New Roman"/>
          <w:sz w:val="28"/>
          <w:szCs w:val="28"/>
        </w:rPr>
        <w:t xml:space="preserve"> согласно постановлению администрации города </w:t>
      </w:r>
      <w:r w:rsidR="000078EC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67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11B6">
        <w:rPr>
          <w:rFonts w:ascii="Times New Roman" w:hAnsi="Times New Roman" w:cs="Times New Roman"/>
          <w:sz w:val="28"/>
          <w:szCs w:val="28"/>
        </w:rPr>
        <w:t xml:space="preserve">от «__»________г. №_____ </w:t>
      </w:r>
      <w:r>
        <w:rPr>
          <w:rFonts w:ascii="Times New Roman" w:hAnsi="Times New Roman" w:cs="Times New Roman"/>
          <w:sz w:val="28"/>
          <w:szCs w:val="28"/>
        </w:rPr>
        <w:t xml:space="preserve">отказано </w:t>
      </w:r>
      <w:r w:rsidR="00A67715">
        <w:rPr>
          <w:rFonts w:ascii="Times New Roman" w:hAnsi="Times New Roman" w:cs="Times New Roman"/>
          <w:sz w:val="28"/>
          <w:szCs w:val="28"/>
        </w:rPr>
        <w:t xml:space="preserve">в приеме документов для выдачи </w:t>
      </w:r>
      <w:r w:rsidR="00A677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Свидетельства о праве молодой семьи на получение социальной выплаты на приобретение (строительство) жилья </w:t>
      </w:r>
      <w:r w:rsidR="00A67715" w:rsidRPr="009C0E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</w:t>
      </w:r>
      <w:r w:rsidR="00A677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рамках подпрограммы</w:t>
      </w:r>
      <w:r w:rsidR="00A67715" w:rsidRPr="009C0E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«Обеспечение жильем молодых семе</w:t>
      </w:r>
      <w:r w:rsidR="00A677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 в Оренбургской области на 2014-2020</w:t>
      </w:r>
      <w:r w:rsidR="00A67715" w:rsidRPr="009C0E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годы»</w:t>
      </w:r>
      <w:r w:rsidR="00A677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67715" w:rsidRPr="00C153B5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proofErr w:type="gramEnd"/>
    </w:p>
    <w:p w:rsidR="00766CB8" w:rsidRPr="00C153B5" w:rsidRDefault="00766CB8" w:rsidP="0098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6CB8" w:rsidRPr="00C153B5" w:rsidRDefault="00766CB8" w:rsidP="00766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6CB8" w:rsidRPr="00C153B5" w:rsidRDefault="00766CB8" w:rsidP="00766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6CB8" w:rsidRPr="00C153B5" w:rsidRDefault="00766CB8" w:rsidP="00766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6CB8" w:rsidRPr="00451880" w:rsidRDefault="00766CB8" w:rsidP="00766CB8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51880">
        <w:rPr>
          <w:rFonts w:ascii="Times New Roman" w:hAnsi="Times New Roman" w:cs="Times New Roman"/>
          <w:sz w:val="20"/>
          <w:szCs w:val="20"/>
        </w:rPr>
        <w:t>(основания для отказа в</w:t>
      </w:r>
      <w:r>
        <w:rPr>
          <w:rFonts w:ascii="Times New Roman" w:hAnsi="Times New Roman" w:cs="Times New Roman"/>
          <w:sz w:val="20"/>
          <w:szCs w:val="20"/>
        </w:rPr>
        <w:t>о включении в Список</w:t>
      </w:r>
      <w:r w:rsidRPr="00451880">
        <w:rPr>
          <w:rFonts w:ascii="Times New Roman" w:hAnsi="Times New Roman" w:cs="Times New Roman"/>
          <w:sz w:val="20"/>
          <w:szCs w:val="20"/>
        </w:rPr>
        <w:t>)</w:t>
      </w:r>
    </w:p>
    <w:p w:rsidR="00766CB8" w:rsidRDefault="00766CB8" w:rsidP="00766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CB8" w:rsidRDefault="00766CB8" w:rsidP="00766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8EC" w:rsidRPr="00C153B5" w:rsidRDefault="000078EC" w:rsidP="00766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8EC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078EC" w:rsidRPr="006711B6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экономическим вопросам                    _____________       (ФИО)             </w:t>
      </w:r>
    </w:p>
    <w:p w:rsidR="00766CB8" w:rsidRDefault="00766CB8" w:rsidP="00766C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60750F" w:rsidRDefault="0060750F" w:rsidP="00766C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0078EC" w:rsidRDefault="000078EC" w:rsidP="00766C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3F5808" w:rsidRDefault="003F5808" w:rsidP="00766C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0078EC" w:rsidRDefault="000078EC" w:rsidP="00766C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766CB8" w:rsidRPr="00461640" w:rsidRDefault="00382810" w:rsidP="00766C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461640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623AC1" w:rsidRPr="00461640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616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623AC1" w:rsidRDefault="00623AC1" w:rsidP="00623AC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23AC1" w:rsidRPr="00C153B5" w:rsidRDefault="00623AC1" w:rsidP="00623AC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Куда ____________________________</w:t>
      </w:r>
    </w:p>
    <w:p w:rsidR="00623AC1" w:rsidRPr="00C153B5" w:rsidRDefault="00623AC1" w:rsidP="00623AC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 заявителя</w:t>
      </w:r>
    </w:p>
    <w:p w:rsidR="00623AC1" w:rsidRPr="00C153B5" w:rsidRDefault="00623AC1" w:rsidP="00623AC1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Кому ____________________________</w:t>
      </w:r>
    </w:p>
    <w:p w:rsidR="00623AC1" w:rsidRDefault="00623AC1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8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53B5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B41A98" w:rsidRPr="006711B6" w:rsidRDefault="00B41A98" w:rsidP="00B41A98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A98" w:rsidRPr="006711B6" w:rsidRDefault="00B41A98" w:rsidP="00B41A98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Уважаемый ______________________________________!</w:t>
      </w:r>
    </w:p>
    <w:p w:rsidR="00B41A98" w:rsidRPr="006711B6" w:rsidRDefault="00B41A98" w:rsidP="00B41A98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711B6">
        <w:rPr>
          <w:rFonts w:ascii="Times New Roman" w:hAnsi="Times New Roman" w:cs="Times New Roman"/>
          <w:sz w:val="20"/>
          <w:szCs w:val="20"/>
        </w:rPr>
        <w:t>(Ф.И.О.)</w:t>
      </w:r>
    </w:p>
    <w:p w:rsidR="00B41A98" w:rsidRPr="00C153B5" w:rsidRDefault="00B41A98" w:rsidP="00B41A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3AC1" w:rsidRPr="00C153B5" w:rsidRDefault="00623AC1" w:rsidP="00623A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8"/>
      <w:bookmarkEnd w:id="5"/>
    </w:p>
    <w:p w:rsidR="00623AC1" w:rsidRPr="00C153B5" w:rsidRDefault="00623AC1" w:rsidP="00623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</w:t>
      </w:r>
      <w:r w:rsidR="005B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3B5">
        <w:rPr>
          <w:rFonts w:ascii="Times New Roman" w:hAnsi="Times New Roman" w:cs="Times New Roman"/>
          <w:sz w:val="28"/>
          <w:szCs w:val="28"/>
        </w:rPr>
        <w:t>Руководствуясь</w:t>
      </w:r>
      <w:r w:rsidR="00C064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4" w:history="1">
        <w:r w:rsidR="00F14411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="00461640">
        <w:rPr>
          <w:rFonts w:ascii="Times New Roman" w:hAnsi="Times New Roman" w:cs="Times New Roman"/>
          <w:sz w:val="28"/>
          <w:szCs w:val="28"/>
        </w:rPr>
        <w:t xml:space="preserve"> </w:t>
      </w:r>
      <w:r w:rsidRPr="00C153B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1C">
        <w:rPr>
          <w:rFonts w:ascii="Times New Roman" w:hAnsi="Times New Roman" w:cs="Times New Roman"/>
          <w:sz w:val="28"/>
          <w:szCs w:val="28"/>
        </w:rPr>
        <w:t xml:space="preserve">«Формирование списков молодых семей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64D1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261C">
        <w:rPr>
          <w:rFonts w:ascii="Times New Roman" w:hAnsi="Times New Roman" w:cs="Times New Roman"/>
          <w:sz w:val="28"/>
          <w:szCs w:val="28"/>
        </w:rPr>
        <w:t xml:space="preserve">подпрограмме «Обеспечение жильем молодых семей в </w:t>
      </w:r>
      <w:r>
        <w:rPr>
          <w:rFonts w:ascii="Times New Roman" w:hAnsi="Times New Roman" w:cs="Times New Roman"/>
          <w:sz w:val="28"/>
          <w:szCs w:val="28"/>
        </w:rPr>
        <w:t>Оренбургской области на 2014-</w:t>
      </w:r>
      <w:r w:rsidR="00C064D1">
        <w:rPr>
          <w:rFonts w:ascii="Times New Roman" w:hAnsi="Times New Roman" w:cs="Times New Roman"/>
          <w:sz w:val="28"/>
          <w:szCs w:val="28"/>
        </w:rPr>
        <w:t xml:space="preserve">2020 годы» государственной </w:t>
      </w:r>
      <w:r w:rsidRPr="00D0261C">
        <w:rPr>
          <w:rFonts w:ascii="Times New Roman" w:hAnsi="Times New Roman" w:cs="Times New Roman"/>
          <w:sz w:val="28"/>
          <w:szCs w:val="28"/>
        </w:rPr>
        <w:t>программы «Стимулирование разви</w:t>
      </w:r>
      <w:r w:rsidR="00C064D1">
        <w:rPr>
          <w:rFonts w:ascii="Times New Roman" w:hAnsi="Times New Roman" w:cs="Times New Roman"/>
          <w:sz w:val="28"/>
          <w:szCs w:val="28"/>
        </w:rPr>
        <w:t xml:space="preserve">тия жилищного строительства </w:t>
      </w:r>
      <w:r w:rsidRPr="00D0261C">
        <w:rPr>
          <w:rFonts w:ascii="Times New Roman" w:hAnsi="Times New Roman" w:cs="Times New Roman"/>
          <w:sz w:val="28"/>
          <w:szCs w:val="28"/>
        </w:rPr>
        <w:t>в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11">
        <w:rPr>
          <w:rFonts w:ascii="Times New Roman" w:hAnsi="Times New Roman" w:cs="Times New Roman"/>
          <w:sz w:val="28"/>
          <w:szCs w:val="28"/>
        </w:rPr>
        <w:t xml:space="preserve">области в 2014-2020 годах» </w:t>
      </w:r>
      <w:r w:rsidR="00C064D1">
        <w:rPr>
          <w:rFonts w:ascii="Times New Roman" w:hAnsi="Times New Roman" w:cs="Times New Roman"/>
          <w:sz w:val="28"/>
          <w:szCs w:val="28"/>
        </w:rPr>
        <w:t xml:space="preserve">и выдача молодым семьям </w:t>
      </w:r>
      <w:r>
        <w:rPr>
          <w:rFonts w:ascii="Times New Roman" w:hAnsi="Times New Roman" w:cs="Times New Roman"/>
          <w:sz w:val="28"/>
          <w:szCs w:val="28"/>
        </w:rPr>
        <w:t>свидетельств»</w:t>
      </w:r>
      <w:r w:rsidR="00C06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3B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D1">
        <w:rPr>
          <w:rFonts w:ascii="Times New Roman" w:hAnsi="Times New Roman" w:cs="Times New Roman"/>
          <w:sz w:val="28"/>
          <w:szCs w:val="28"/>
        </w:rPr>
        <w:t>п</w:t>
      </w:r>
      <w:r w:rsidRPr="00C153B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078EC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C153B5">
        <w:rPr>
          <w:rFonts w:ascii="Times New Roman" w:hAnsi="Times New Roman" w:cs="Times New Roman"/>
          <w:sz w:val="28"/>
          <w:szCs w:val="28"/>
        </w:rPr>
        <w:t xml:space="preserve"> от __________________ </w:t>
      </w:r>
      <w:r w:rsidR="00C064D1" w:rsidRPr="00F30BB4">
        <w:rPr>
          <w:rFonts w:ascii="Times New Roman" w:hAnsi="Times New Roman" w:cs="Times New Roman"/>
          <w:sz w:val="24"/>
          <w:szCs w:val="24"/>
        </w:rPr>
        <w:t>№</w:t>
      </w:r>
      <w:r w:rsidRPr="00C153B5">
        <w:rPr>
          <w:rFonts w:ascii="Times New Roman" w:hAnsi="Times New Roman" w:cs="Times New Roman"/>
          <w:sz w:val="28"/>
          <w:szCs w:val="28"/>
        </w:rPr>
        <w:t xml:space="preserve"> 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EC">
        <w:rPr>
          <w:rFonts w:ascii="Times New Roman" w:hAnsi="Times New Roman" w:cs="Times New Roman"/>
          <w:sz w:val="28"/>
          <w:szCs w:val="28"/>
        </w:rPr>
        <w:t>Отдел</w:t>
      </w:r>
      <w:r w:rsidRPr="00C153B5">
        <w:rPr>
          <w:rFonts w:ascii="Times New Roman" w:hAnsi="Times New Roman" w:cs="Times New Roman"/>
          <w:sz w:val="28"/>
          <w:szCs w:val="28"/>
        </w:rPr>
        <w:t xml:space="preserve">  </w:t>
      </w:r>
      <w:r w:rsidR="00C064D1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</w:t>
      </w:r>
      <w:r w:rsidR="000078EC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C064D1">
        <w:rPr>
          <w:rFonts w:ascii="Times New Roman" w:hAnsi="Times New Roman" w:cs="Times New Roman"/>
          <w:sz w:val="28"/>
          <w:szCs w:val="28"/>
        </w:rPr>
        <w:t xml:space="preserve"> </w:t>
      </w:r>
      <w:r w:rsidR="00F14411">
        <w:rPr>
          <w:rFonts w:ascii="Times New Roman" w:hAnsi="Times New Roman" w:cs="Times New Roman"/>
          <w:sz w:val="28"/>
          <w:szCs w:val="28"/>
        </w:rPr>
        <w:t xml:space="preserve">уведомляет,  </w:t>
      </w:r>
      <w:r w:rsidRPr="00C153B5">
        <w:rPr>
          <w:rFonts w:ascii="Times New Roman" w:hAnsi="Times New Roman" w:cs="Times New Roman"/>
          <w:sz w:val="28"/>
          <w:szCs w:val="28"/>
        </w:rPr>
        <w:t>что  в приеме   документов   для 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3B5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C153B5">
        <w:rPr>
          <w:rFonts w:ascii="Times New Roman" w:hAnsi="Times New Roman" w:cs="Times New Roman"/>
          <w:sz w:val="28"/>
          <w:szCs w:val="28"/>
        </w:rPr>
        <w:t xml:space="preserve"> отказано по следующим основаниям:</w:t>
      </w:r>
    </w:p>
    <w:p w:rsidR="00623AC1" w:rsidRPr="00C153B5" w:rsidRDefault="00623AC1" w:rsidP="00623A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3AC1" w:rsidRPr="00C153B5" w:rsidRDefault="00623AC1" w:rsidP="00623A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3AC1" w:rsidRPr="00C153B5" w:rsidRDefault="00623AC1" w:rsidP="00623A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3AC1" w:rsidRPr="00C153B5" w:rsidRDefault="00623AC1" w:rsidP="00623A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3AC1" w:rsidRPr="00451880" w:rsidRDefault="00623AC1" w:rsidP="00623AC1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51880">
        <w:rPr>
          <w:rFonts w:ascii="Times New Roman" w:hAnsi="Times New Roman" w:cs="Times New Roman"/>
          <w:sz w:val="20"/>
          <w:szCs w:val="20"/>
        </w:rPr>
        <w:t>(основания для отказа в приеме документов)</w:t>
      </w:r>
    </w:p>
    <w:p w:rsidR="00461640" w:rsidRPr="00C153B5" w:rsidRDefault="00461640" w:rsidP="00623A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8EC" w:rsidRDefault="000078EC" w:rsidP="000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078EC" w:rsidRDefault="000078EC" w:rsidP="00B4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экономическим вопросам                    ______</w:t>
      </w:r>
      <w:r w:rsidR="00B41A98">
        <w:rPr>
          <w:rFonts w:ascii="Times New Roman" w:hAnsi="Times New Roman" w:cs="Times New Roman"/>
          <w:sz w:val="28"/>
          <w:szCs w:val="28"/>
        </w:rPr>
        <w:t xml:space="preserve">_______       (ФИО)            </w:t>
      </w:r>
    </w:p>
    <w:p w:rsidR="00EE6D88" w:rsidRDefault="00EE6D88" w:rsidP="00B4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88" w:rsidRDefault="00EE6D88" w:rsidP="00B4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6" w:rsidRDefault="00382810" w:rsidP="0038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1A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750B" w:rsidRDefault="008F0860" w:rsidP="006B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E750B" w:rsidRDefault="008E750B" w:rsidP="006B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CA" w:rsidRDefault="008F0860" w:rsidP="006B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D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0CA" w:rsidRDefault="000660CA" w:rsidP="006B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860" w:rsidRPr="006B0D54" w:rsidRDefault="000660CA" w:rsidP="00066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83880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Pr="00461640">
        <w:rPr>
          <w:rFonts w:ascii="Times New Roman" w:hAnsi="Times New Roman" w:cs="Times New Roman"/>
          <w:sz w:val="24"/>
          <w:szCs w:val="24"/>
        </w:rPr>
        <w:t xml:space="preserve">«Формирование списков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молодых семей для участия  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подпрограмме «Обеспечение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жильем молодых семей в           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Оренбургской области на 2014-                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годы» государственной  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программы «Стимулирование           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развития жилищного строительства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в Оренбургской области в 2014-                                             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 xml:space="preserve">2020 годах» и выдача молодым  </w:t>
      </w:r>
    </w:p>
    <w:p w:rsidR="008F0860" w:rsidRPr="00461640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640">
        <w:rPr>
          <w:rFonts w:ascii="Times New Roman" w:hAnsi="Times New Roman" w:cs="Times New Roman"/>
          <w:sz w:val="24"/>
          <w:szCs w:val="24"/>
        </w:rPr>
        <w:t>семьям свидетельств»</w:t>
      </w: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A98" w:rsidRPr="00C153B5" w:rsidRDefault="008F0860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ab/>
      </w:r>
      <w:r w:rsidR="00B41A98" w:rsidRPr="00C153B5">
        <w:rPr>
          <w:rFonts w:ascii="Times New Roman" w:hAnsi="Times New Roman" w:cs="Times New Roman"/>
          <w:sz w:val="28"/>
          <w:szCs w:val="28"/>
        </w:rPr>
        <w:t>Куда ____________________________</w:t>
      </w:r>
    </w:p>
    <w:p w:rsidR="00B41A98" w:rsidRPr="00C153B5" w:rsidRDefault="00B41A98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 заявителя</w:t>
      </w:r>
    </w:p>
    <w:p w:rsidR="00B41A98" w:rsidRPr="00C153B5" w:rsidRDefault="00B41A98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                     Кому ____________________________</w:t>
      </w:r>
    </w:p>
    <w:p w:rsidR="00B41A98" w:rsidRPr="00C153B5" w:rsidRDefault="00B41A98" w:rsidP="00B41A98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53B5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8F0860" w:rsidRPr="006711B6" w:rsidRDefault="008F0860" w:rsidP="00B41A98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Уведомление</w:t>
      </w: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1B6">
        <w:rPr>
          <w:rFonts w:ascii="Times New Roman" w:hAnsi="Times New Roman" w:cs="Times New Roman"/>
          <w:sz w:val="28"/>
          <w:szCs w:val="28"/>
        </w:rPr>
        <w:t xml:space="preserve">                  Уважаемый ______________________________________!</w:t>
      </w: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711B6">
        <w:rPr>
          <w:rFonts w:ascii="Times New Roman" w:hAnsi="Times New Roman" w:cs="Times New Roman"/>
          <w:sz w:val="20"/>
          <w:szCs w:val="20"/>
        </w:rPr>
        <w:t>(Ф.И.О.)</w:t>
      </w:r>
    </w:p>
    <w:p w:rsidR="008F0860" w:rsidRPr="006711B6" w:rsidRDefault="008F0860" w:rsidP="008F0860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F0860" w:rsidRPr="00C153B5" w:rsidRDefault="008F0860" w:rsidP="008F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11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3B3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="00D353B3" w:rsidRPr="0067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Вас в том, что Вашей семье</w:t>
      </w:r>
      <w:r w:rsidRPr="006711B6">
        <w:rPr>
          <w:rFonts w:ascii="Times New Roman" w:hAnsi="Times New Roman" w:cs="Times New Roman"/>
          <w:sz w:val="28"/>
          <w:szCs w:val="28"/>
        </w:rPr>
        <w:t xml:space="preserve"> согласно постановлению администрации </w:t>
      </w:r>
      <w:r w:rsidR="00CF3716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6711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11B6">
        <w:rPr>
          <w:rFonts w:ascii="Times New Roman" w:hAnsi="Times New Roman" w:cs="Times New Roman"/>
          <w:sz w:val="28"/>
          <w:szCs w:val="28"/>
        </w:rPr>
        <w:t xml:space="preserve">от «__»________г. №_____ </w:t>
      </w:r>
      <w:r>
        <w:rPr>
          <w:rFonts w:ascii="Times New Roman" w:hAnsi="Times New Roman" w:cs="Times New Roman"/>
          <w:sz w:val="28"/>
          <w:szCs w:val="28"/>
        </w:rPr>
        <w:t>отказано в</w:t>
      </w:r>
      <w:r w:rsidR="0060750F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6075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Свидетельства </w:t>
      </w:r>
      <w:r w:rsidR="008204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праве молодой семьи на получение социальной выплаты на приобретение (строительство) жилья</w:t>
      </w:r>
      <w:r w:rsidR="006075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0750F" w:rsidRPr="009C0E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</w:t>
      </w:r>
      <w:r w:rsidR="006075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рамках подпрограммы</w:t>
      </w:r>
      <w:r w:rsidR="0060750F" w:rsidRPr="009C0E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«Обеспечение жильем молодых семе</w:t>
      </w:r>
      <w:r w:rsidR="006075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й в Оренбургской области на 2014-2020</w:t>
      </w:r>
      <w:r w:rsidR="0060750F" w:rsidRPr="009C0E5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годы»</w:t>
      </w:r>
      <w:r w:rsidR="006075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153B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F0860" w:rsidRPr="00C153B5" w:rsidRDefault="008F0860" w:rsidP="008F08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0860" w:rsidRPr="00C153B5" w:rsidRDefault="008F0860" w:rsidP="008F08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0860" w:rsidRPr="00C153B5" w:rsidRDefault="008F0860" w:rsidP="008F08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0860" w:rsidRPr="00C153B5" w:rsidRDefault="008F0860" w:rsidP="008F08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0860" w:rsidRPr="00451880" w:rsidRDefault="008F0860" w:rsidP="008F0860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51880">
        <w:rPr>
          <w:rFonts w:ascii="Times New Roman" w:hAnsi="Times New Roman" w:cs="Times New Roman"/>
          <w:sz w:val="20"/>
          <w:szCs w:val="20"/>
        </w:rPr>
        <w:t>(основания для отказа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750F">
        <w:rPr>
          <w:rFonts w:ascii="Times New Roman" w:hAnsi="Times New Roman" w:cs="Times New Roman"/>
          <w:sz w:val="20"/>
          <w:szCs w:val="20"/>
        </w:rPr>
        <w:t>выдаче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750F">
        <w:rPr>
          <w:rFonts w:ascii="Times New Roman" w:hAnsi="Times New Roman" w:cs="Times New Roman"/>
          <w:sz w:val="20"/>
          <w:szCs w:val="20"/>
        </w:rPr>
        <w:t>Свидетельства</w:t>
      </w:r>
      <w:r w:rsidRPr="00451880">
        <w:rPr>
          <w:rFonts w:ascii="Times New Roman" w:hAnsi="Times New Roman" w:cs="Times New Roman"/>
          <w:sz w:val="20"/>
          <w:szCs w:val="20"/>
        </w:rPr>
        <w:t>)</w:t>
      </w:r>
    </w:p>
    <w:p w:rsidR="008F0860" w:rsidRDefault="008F0860" w:rsidP="008F0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860" w:rsidRPr="00C153B5" w:rsidRDefault="008F0860" w:rsidP="008F08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3716" w:rsidRDefault="00CF3716" w:rsidP="00CF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F3716" w:rsidRPr="006711B6" w:rsidRDefault="00CF3716" w:rsidP="00CF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экономическим вопросам                    _____________       (ФИО)             </w:t>
      </w:r>
    </w:p>
    <w:p w:rsidR="008F0860" w:rsidRDefault="008F0860" w:rsidP="008F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810" w:rsidRDefault="00382810" w:rsidP="0076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810" w:rsidRDefault="00382810" w:rsidP="0076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B79" w:rsidRPr="00BF4B79" w:rsidRDefault="00BF4B79" w:rsidP="00BF4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F4B79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sectPr w:rsidR="00BF4B79" w:rsidRPr="00BF4B79" w:rsidSect="00EE6D8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D1" w:rsidRDefault="001235D1" w:rsidP="00A42FB4">
      <w:pPr>
        <w:spacing w:after="0" w:line="240" w:lineRule="auto"/>
      </w:pPr>
      <w:r>
        <w:separator/>
      </w:r>
    </w:p>
  </w:endnote>
  <w:endnote w:type="continuationSeparator" w:id="0">
    <w:p w:rsidR="001235D1" w:rsidRDefault="001235D1" w:rsidP="00A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D1" w:rsidRDefault="001235D1" w:rsidP="00A42FB4">
      <w:pPr>
        <w:spacing w:after="0" w:line="240" w:lineRule="auto"/>
      </w:pPr>
      <w:r>
        <w:separator/>
      </w:r>
    </w:p>
  </w:footnote>
  <w:footnote w:type="continuationSeparator" w:id="0">
    <w:p w:rsidR="001235D1" w:rsidRDefault="001235D1" w:rsidP="00A4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C"/>
    <w:rsid w:val="0000310A"/>
    <w:rsid w:val="0000327A"/>
    <w:rsid w:val="0000429A"/>
    <w:rsid w:val="000046BF"/>
    <w:rsid w:val="00004CFA"/>
    <w:rsid w:val="000078AF"/>
    <w:rsid w:val="000078EC"/>
    <w:rsid w:val="00007A93"/>
    <w:rsid w:val="0001264D"/>
    <w:rsid w:val="0001491D"/>
    <w:rsid w:val="00014F1E"/>
    <w:rsid w:val="00017687"/>
    <w:rsid w:val="000178B1"/>
    <w:rsid w:val="0002002C"/>
    <w:rsid w:val="00020DB6"/>
    <w:rsid w:val="00021146"/>
    <w:rsid w:val="000221DD"/>
    <w:rsid w:val="00023547"/>
    <w:rsid w:val="00023724"/>
    <w:rsid w:val="0002624A"/>
    <w:rsid w:val="0003218B"/>
    <w:rsid w:val="00032D05"/>
    <w:rsid w:val="00033413"/>
    <w:rsid w:val="00034460"/>
    <w:rsid w:val="00035149"/>
    <w:rsid w:val="0003522F"/>
    <w:rsid w:val="00035831"/>
    <w:rsid w:val="00035BA3"/>
    <w:rsid w:val="00037232"/>
    <w:rsid w:val="0004068C"/>
    <w:rsid w:val="0004081A"/>
    <w:rsid w:val="00040839"/>
    <w:rsid w:val="000410AD"/>
    <w:rsid w:val="0004339A"/>
    <w:rsid w:val="000443AF"/>
    <w:rsid w:val="000455B6"/>
    <w:rsid w:val="00045C82"/>
    <w:rsid w:val="00054A04"/>
    <w:rsid w:val="00054EA2"/>
    <w:rsid w:val="00057659"/>
    <w:rsid w:val="00057ECD"/>
    <w:rsid w:val="000603AB"/>
    <w:rsid w:val="000606CA"/>
    <w:rsid w:val="0006072E"/>
    <w:rsid w:val="00060F53"/>
    <w:rsid w:val="000625D8"/>
    <w:rsid w:val="00062AB0"/>
    <w:rsid w:val="0006400B"/>
    <w:rsid w:val="000660CA"/>
    <w:rsid w:val="00066235"/>
    <w:rsid w:val="00066243"/>
    <w:rsid w:val="0006681E"/>
    <w:rsid w:val="000675E3"/>
    <w:rsid w:val="00067739"/>
    <w:rsid w:val="00067C0D"/>
    <w:rsid w:val="00070A16"/>
    <w:rsid w:val="00070B37"/>
    <w:rsid w:val="00073530"/>
    <w:rsid w:val="00073796"/>
    <w:rsid w:val="00075001"/>
    <w:rsid w:val="00076473"/>
    <w:rsid w:val="00080DFD"/>
    <w:rsid w:val="00082159"/>
    <w:rsid w:val="00084892"/>
    <w:rsid w:val="000852D1"/>
    <w:rsid w:val="00085364"/>
    <w:rsid w:val="00085F9D"/>
    <w:rsid w:val="0008694A"/>
    <w:rsid w:val="00086BA1"/>
    <w:rsid w:val="00086E07"/>
    <w:rsid w:val="00091A35"/>
    <w:rsid w:val="000956D2"/>
    <w:rsid w:val="00096394"/>
    <w:rsid w:val="00096F1C"/>
    <w:rsid w:val="000970A7"/>
    <w:rsid w:val="000A3448"/>
    <w:rsid w:val="000A4090"/>
    <w:rsid w:val="000A4BF4"/>
    <w:rsid w:val="000A62D5"/>
    <w:rsid w:val="000A63CA"/>
    <w:rsid w:val="000A64B2"/>
    <w:rsid w:val="000A64D6"/>
    <w:rsid w:val="000A69EE"/>
    <w:rsid w:val="000B2E95"/>
    <w:rsid w:val="000B3798"/>
    <w:rsid w:val="000B40D1"/>
    <w:rsid w:val="000B45CE"/>
    <w:rsid w:val="000B5223"/>
    <w:rsid w:val="000B5F26"/>
    <w:rsid w:val="000B740C"/>
    <w:rsid w:val="000B7577"/>
    <w:rsid w:val="000C05DA"/>
    <w:rsid w:val="000C0611"/>
    <w:rsid w:val="000C0D86"/>
    <w:rsid w:val="000C3988"/>
    <w:rsid w:val="000C53E8"/>
    <w:rsid w:val="000C6898"/>
    <w:rsid w:val="000C6F60"/>
    <w:rsid w:val="000C7E7C"/>
    <w:rsid w:val="000D06E3"/>
    <w:rsid w:val="000D09F0"/>
    <w:rsid w:val="000D3E2E"/>
    <w:rsid w:val="000D4A94"/>
    <w:rsid w:val="000D5B49"/>
    <w:rsid w:val="000D6241"/>
    <w:rsid w:val="000D7A36"/>
    <w:rsid w:val="000E0A0B"/>
    <w:rsid w:val="000E0E58"/>
    <w:rsid w:val="000E11AD"/>
    <w:rsid w:val="000E2007"/>
    <w:rsid w:val="000E2B02"/>
    <w:rsid w:val="000E300A"/>
    <w:rsid w:val="000E3DBA"/>
    <w:rsid w:val="000E4EB4"/>
    <w:rsid w:val="000E51E3"/>
    <w:rsid w:val="000E60BE"/>
    <w:rsid w:val="000E7D6A"/>
    <w:rsid w:val="000F2A54"/>
    <w:rsid w:val="000F39E7"/>
    <w:rsid w:val="000F79B5"/>
    <w:rsid w:val="000F7AAD"/>
    <w:rsid w:val="00101ED0"/>
    <w:rsid w:val="00103DA5"/>
    <w:rsid w:val="00104035"/>
    <w:rsid w:val="0010555F"/>
    <w:rsid w:val="001060B1"/>
    <w:rsid w:val="001077FC"/>
    <w:rsid w:val="001106FF"/>
    <w:rsid w:val="00111C4C"/>
    <w:rsid w:val="00112ADB"/>
    <w:rsid w:val="0011417F"/>
    <w:rsid w:val="0011443F"/>
    <w:rsid w:val="00115592"/>
    <w:rsid w:val="001158A2"/>
    <w:rsid w:val="00115D47"/>
    <w:rsid w:val="00117D2A"/>
    <w:rsid w:val="00121D89"/>
    <w:rsid w:val="00122182"/>
    <w:rsid w:val="001235D1"/>
    <w:rsid w:val="00123B1C"/>
    <w:rsid w:val="001244DE"/>
    <w:rsid w:val="00126B14"/>
    <w:rsid w:val="0013100B"/>
    <w:rsid w:val="00134D13"/>
    <w:rsid w:val="001368B0"/>
    <w:rsid w:val="00140171"/>
    <w:rsid w:val="0014309F"/>
    <w:rsid w:val="00143B54"/>
    <w:rsid w:val="0014473A"/>
    <w:rsid w:val="001452B8"/>
    <w:rsid w:val="00145FA3"/>
    <w:rsid w:val="00147490"/>
    <w:rsid w:val="001522DB"/>
    <w:rsid w:val="00152476"/>
    <w:rsid w:val="00153283"/>
    <w:rsid w:val="001538AF"/>
    <w:rsid w:val="00153B09"/>
    <w:rsid w:val="001549CF"/>
    <w:rsid w:val="00154AF2"/>
    <w:rsid w:val="00156018"/>
    <w:rsid w:val="00156949"/>
    <w:rsid w:val="00157E1A"/>
    <w:rsid w:val="00160A38"/>
    <w:rsid w:val="0016294F"/>
    <w:rsid w:val="001632D2"/>
    <w:rsid w:val="00163948"/>
    <w:rsid w:val="0016448D"/>
    <w:rsid w:val="001649A1"/>
    <w:rsid w:val="0016574E"/>
    <w:rsid w:val="00166E0E"/>
    <w:rsid w:val="00167A1C"/>
    <w:rsid w:val="00172926"/>
    <w:rsid w:val="001730B5"/>
    <w:rsid w:val="00174902"/>
    <w:rsid w:val="00177A72"/>
    <w:rsid w:val="00180D49"/>
    <w:rsid w:val="001824F1"/>
    <w:rsid w:val="001849CE"/>
    <w:rsid w:val="001854C0"/>
    <w:rsid w:val="001857CC"/>
    <w:rsid w:val="001865D4"/>
    <w:rsid w:val="001870D3"/>
    <w:rsid w:val="00187935"/>
    <w:rsid w:val="00187C7B"/>
    <w:rsid w:val="00190DED"/>
    <w:rsid w:val="001912FE"/>
    <w:rsid w:val="00192037"/>
    <w:rsid w:val="001928F0"/>
    <w:rsid w:val="00195469"/>
    <w:rsid w:val="0019556C"/>
    <w:rsid w:val="00195591"/>
    <w:rsid w:val="001A163E"/>
    <w:rsid w:val="001A2AD7"/>
    <w:rsid w:val="001A2BEC"/>
    <w:rsid w:val="001A5887"/>
    <w:rsid w:val="001A5A23"/>
    <w:rsid w:val="001A65B3"/>
    <w:rsid w:val="001A7069"/>
    <w:rsid w:val="001A766D"/>
    <w:rsid w:val="001B0548"/>
    <w:rsid w:val="001B130C"/>
    <w:rsid w:val="001B4905"/>
    <w:rsid w:val="001B5CC5"/>
    <w:rsid w:val="001B6ECD"/>
    <w:rsid w:val="001B70A5"/>
    <w:rsid w:val="001C0992"/>
    <w:rsid w:val="001C1D47"/>
    <w:rsid w:val="001C24EC"/>
    <w:rsid w:val="001C26D9"/>
    <w:rsid w:val="001D038A"/>
    <w:rsid w:val="001D0718"/>
    <w:rsid w:val="001D1C20"/>
    <w:rsid w:val="001D2040"/>
    <w:rsid w:val="001D2703"/>
    <w:rsid w:val="001D2DD0"/>
    <w:rsid w:val="001D4690"/>
    <w:rsid w:val="001D526B"/>
    <w:rsid w:val="001D57A2"/>
    <w:rsid w:val="001D5F7C"/>
    <w:rsid w:val="001D660D"/>
    <w:rsid w:val="001E0B83"/>
    <w:rsid w:val="001E14B7"/>
    <w:rsid w:val="001E48C5"/>
    <w:rsid w:val="001E4E97"/>
    <w:rsid w:val="001F0A0D"/>
    <w:rsid w:val="001F2D87"/>
    <w:rsid w:val="001F33DC"/>
    <w:rsid w:val="001F3D79"/>
    <w:rsid w:val="001F4265"/>
    <w:rsid w:val="001F4A93"/>
    <w:rsid w:val="001F4D5B"/>
    <w:rsid w:val="001F5620"/>
    <w:rsid w:val="001F7270"/>
    <w:rsid w:val="00200E87"/>
    <w:rsid w:val="0020308A"/>
    <w:rsid w:val="00205DA9"/>
    <w:rsid w:val="00206C8C"/>
    <w:rsid w:val="00206F3F"/>
    <w:rsid w:val="00207AB1"/>
    <w:rsid w:val="00207E6C"/>
    <w:rsid w:val="00213BDF"/>
    <w:rsid w:val="00214485"/>
    <w:rsid w:val="00215BFE"/>
    <w:rsid w:val="00216D31"/>
    <w:rsid w:val="00216E3B"/>
    <w:rsid w:val="00217215"/>
    <w:rsid w:val="002176F0"/>
    <w:rsid w:val="00220620"/>
    <w:rsid w:val="002211C0"/>
    <w:rsid w:val="00231A49"/>
    <w:rsid w:val="00231B00"/>
    <w:rsid w:val="00233865"/>
    <w:rsid w:val="002343AF"/>
    <w:rsid w:val="002369E6"/>
    <w:rsid w:val="00237338"/>
    <w:rsid w:val="00237825"/>
    <w:rsid w:val="00240719"/>
    <w:rsid w:val="0024283D"/>
    <w:rsid w:val="00243620"/>
    <w:rsid w:val="00245843"/>
    <w:rsid w:val="00246116"/>
    <w:rsid w:val="002467A4"/>
    <w:rsid w:val="002467E0"/>
    <w:rsid w:val="00246BE6"/>
    <w:rsid w:val="002475FF"/>
    <w:rsid w:val="00247C10"/>
    <w:rsid w:val="00251342"/>
    <w:rsid w:val="0025364D"/>
    <w:rsid w:val="002543FA"/>
    <w:rsid w:val="002547CA"/>
    <w:rsid w:val="00257BE0"/>
    <w:rsid w:val="00261B6C"/>
    <w:rsid w:val="0026358B"/>
    <w:rsid w:val="0026375E"/>
    <w:rsid w:val="00265544"/>
    <w:rsid w:val="002667BF"/>
    <w:rsid w:val="00266EAE"/>
    <w:rsid w:val="00270FEB"/>
    <w:rsid w:val="00271DC0"/>
    <w:rsid w:val="00272AE0"/>
    <w:rsid w:val="00273036"/>
    <w:rsid w:val="002768E1"/>
    <w:rsid w:val="00277059"/>
    <w:rsid w:val="00277E9E"/>
    <w:rsid w:val="00281CAC"/>
    <w:rsid w:val="002842E9"/>
    <w:rsid w:val="00284D98"/>
    <w:rsid w:val="00284FBC"/>
    <w:rsid w:val="002906A6"/>
    <w:rsid w:val="0029545E"/>
    <w:rsid w:val="00297475"/>
    <w:rsid w:val="002978F1"/>
    <w:rsid w:val="00297E93"/>
    <w:rsid w:val="002A1145"/>
    <w:rsid w:val="002A2443"/>
    <w:rsid w:val="002A2467"/>
    <w:rsid w:val="002A2909"/>
    <w:rsid w:val="002A538F"/>
    <w:rsid w:val="002A5D18"/>
    <w:rsid w:val="002B0526"/>
    <w:rsid w:val="002B1CF2"/>
    <w:rsid w:val="002B32C7"/>
    <w:rsid w:val="002B48CD"/>
    <w:rsid w:val="002B7128"/>
    <w:rsid w:val="002C06D3"/>
    <w:rsid w:val="002C0C29"/>
    <w:rsid w:val="002C20B5"/>
    <w:rsid w:val="002C42C7"/>
    <w:rsid w:val="002C463F"/>
    <w:rsid w:val="002C57C9"/>
    <w:rsid w:val="002D1029"/>
    <w:rsid w:val="002D3E1F"/>
    <w:rsid w:val="002D4D0B"/>
    <w:rsid w:val="002D6164"/>
    <w:rsid w:val="002E0C1F"/>
    <w:rsid w:val="002E2DEB"/>
    <w:rsid w:val="002E2F34"/>
    <w:rsid w:val="002E332B"/>
    <w:rsid w:val="002E5AC2"/>
    <w:rsid w:val="002E77D3"/>
    <w:rsid w:val="002F0FC1"/>
    <w:rsid w:val="002F146D"/>
    <w:rsid w:val="002F23DA"/>
    <w:rsid w:val="002F3223"/>
    <w:rsid w:val="002F48F9"/>
    <w:rsid w:val="002F4E4D"/>
    <w:rsid w:val="002F586D"/>
    <w:rsid w:val="002F7122"/>
    <w:rsid w:val="002F75EF"/>
    <w:rsid w:val="00302F4A"/>
    <w:rsid w:val="003030B2"/>
    <w:rsid w:val="003037D3"/>
    <w:rsid w:val="00304B36"/>
    <w:rsid w:val="00307606"/>
    <w:rsid w:val="00310AB9"/>
    <w:rsid w:val="00312695"/>
    <w:rsid w:val="00313447"/>
    <w:rsid w:val="00313D10"/>
    <w:rsid w:val="00314F76"/>
    <w:rsid w:val="00315D0A"/>
    <w:rsid w:val="00316B0A"/>
    <w:rsid w:val="00316C81"/>
    <w:rsid w:val="003177EC"/>
    <w:rsid w:val="003204E1"/>
    <w:rsid w:val="00320DC6"/>
    <w:rsid w:val="00321D91"/>
    <w:rsid w:val="003225FE"/>
    <w:rsid w:val="00323059"/>
    <w:rsid w:val="003232E2"/>
    <w:rsid w:val="00323D56"/>
    <w:rsid w:val="00323E3E"/>
    <w:rsid w:val="00326C7A"/>
    <w:rsid w:val="003272F3"/>
    <w:rsid w:val="00330515"/>
    <w:rsid w:val="00330946"/>
    <w:rsid w:val="00330B77"/>
    <w:rsid w:val="00331066"/>
    <w:rsid w:val="0033193F"/>
    <w:rsid w:val="00333476"/>
    <w:rsid w:val="003346ED"/>
    <w:rsid w:val="00334846"/>
    <w:rsid w:val="00335E15"/>
    <w:rsid w:val="00335F34"/>
    <w:rsid w:val="003367E5"/>
    <w:rsid w:val="00336C44"/>
    <w:rsid w:val="003370A2"/>
    <w:rsid w:val="00337B9F"/>
    <w:rsid w:val="003429F5"/>
    <w:rsid w:val="0034309B"/>
    <w:rsid w:val="00347CD3"/>
    <w:rsid w:val="00351F73"/>
    <w:rsid w:val="00352C32"/>
    <w:rsid w:val="003536E4"/>
    <w:rsid w:val="00354230"/>
    <w:rsid w:val="00355B41"/>
    <w:rsid w:val="00355D23"/>
    <w:rsid w:val="00355DAA"/>
    <w:rsid w:val="00355FE7"/>
    <w:rsid w:val="00363C2F"/>
    <w:rsid w:val="003645B8"/>
    <w:rsid w:val="00364D69"/>
    <w:rsid w:val="003665F0"/>
    <w:rsid w:val="0036716D"/>
    <w:rsid w:val="003676D6"/>
    <w:rsid w:val="003708A4"/>
    <w:rsid w:val="00371A8F"/>
    <w:rsid w:val="00372AB2"/>
    <w:rsid w:val="003744CD"/>
    <w:rsid w:val="0038225E"/>
    <w:rsid w:val="0038260D"/>
    <w:rsid w:val="00382810"/>
    <w:rsid w:val="00382CAA"/>
    <w:rsid w:val="00384262"/>
    <w:rsid w:val="00385D86"/>
    <w:rsid w:val="00387885"/>
    <w:rsid w:val="003907E5"/>
    <w:rsid w:val="00390B4C"/>
    <w:rsid w:val="003919A7"/>
    <w:rsid w:val="00391C4D"/>
    <w:rsid w:val="003920FD"/>
    <w:rsid w:val="00393163"/>
    <w:rsid w:val="003932A3"/>
    <w:rsid w:val="0039387D"/>
    <w:rsid w:val="003938D7"/>
    <w:rsid w:val="003958D1"/>
    <w:rsid w:val="003977CD"/>
    <w:rsid w:val="003A13A8"/>
    <w:rsid w:val="003A16F0"/>
    <w:rsid w:val="003A1A2B"/>
    <w:rsid w:val="003A2A06"/>
    <w:rsid w:val="003A3315"/>
    <w:rsid w:val="003A33DF"/>
    <w:rsid w:val="003A3770"/>
    <w:rsid w:val="003A38A5"/>
    <w:rsid w:val="003A7314"/>
    <w:rsid w:val="003B0CBC"/>
    <w:rsid w:val="003B3192"/>
    <w:rsid w:val="003B31E4"/>
    <w:rsid w:val="003B3D1E"/>
    <w:rsid w:val="003B6658"/>
    <w:rsid w:val="003C14EA"/>
    <w:rsid w:val="003C3A05"/>
    <w:rsid w:val="003C5547"/>
    <w:rsid w:val="003C7A68"/>
    <w:rsid w:val="003D0A04"/>
    <w:rsid w:val="003D31CF"/>
    <w:rsid w:val="003D46E7"/>
    <w:rsid w:val="003D5B93"/>
    <w:rsid w:val="003D5F83"/>
    <w:rsid w:val="003D6F4F"/>
    <w:rsid w:val="003D6F86"/>
    <w:rsid w:val="003E00F5"/>
    <w:rsid w:val="003E058C"/>
    <w:rsid w:val="003E08FF"/>
    <w:rsid w:val="003E0BD2"/>
    <w:rsid w:val="003E1342"/>
    <w:rsid w:val="003E1C11"/>
    <w:rsid w:val="003E4932"/>
    <w:rsid w:val="003E57ED"/>
    <w:rsid w:val="003E79B5"/>
    <w:rsid w:val="003F00D9"/>
    <w:rsid w:val="003F23FD"/>
    <w:rsid w:val="003F27DD"/>
    <w:rsid w:val="003F394F"/>
    <w:rsid w:val="003F39CB"/>
    <w:rsid w:val="003F5808"/>
    <w:rsid w:val="003F68BC"/>
    <w:rsid w:val="003F6970"/>
    <w:rsid w:val="0040020C"/>
    <w:rsid w:val="004006A0"/>
    <w:rsid w:val="00400994"/>
    <w:rsid w:val="004009EF"/>
    <w:rsid w:val="00401999"/>
    <w:rsid w:val="00401C99"/>
    <w:rsid w:val="0040296D"/>
    <w:rsid w:val="00403EBE"/>
    <w:rsid w:val="0040465A"/>
    <w:rsid w:val="00406350"/>
    <w:rsid w:val="004067AF"/>
    <w:rsid w:val="00411B8A"/>
    <w:rsid w:val="00411CF7"/>
    <w:rsid w:val="004125AC"/>
    <w:rsid w:val="0041322A"/>
    <w:rsid w:val="00413855"/>
    <w:rsid w:val="00414217"/>
    <w:rsid w:val="00416AF1"/>
    <w:rsid w:val="00421A1A"/>
    <w:rsid w:val="00421A6A"/>
    <w:rsid w:val="00423278"/>
    <w:rsid w:val="00423EDB"/>
    <w:rsid w:val="004252E6"/>
    <w:rsid w:val="0042536E"/>
    <w:rsid w:val="00425C48"/>
    <w:rsid w:val="004277BA"/>
    <w:rsid w:val="004321B0"/>
    <w:rsid w:val="00432A7D"/>
    <w:rsid w:val="00433B28"/>
    <w:rsid w:val="00436CE8"/>
    <w:rsid w:val="00437993"/>
    <w:rsid w:val="00437E19"/>
    <w:rsid w:val="00440B2B"/>
    <w:rsid w:val="0044148C"/>
    <w:rsid w:val="004416AC"/>
    <w:rsid w:val="00442E07"/>
    <w:rsid w:val="004447B2"/>
    <w:rsid w:val="00444965"/>
    <w:rsid w:val="00444E0F"/>
    <w:rsid w:val="0044691E"/>
    <w:rsid w:val="0044717F"/>
    <w:rsid w:val="0045006E"/>
    <w:rsid w:val="00450B98"/>
    <w:rsid w:val="00452591"/>
    <w:rsid w:val="00452688"/>
    <w:rsid w:val="00452C96"/>
    <w:rsid w:val="00452FEB"/>
    <w:rsid w:val="00453559"/>
    <w:rsid w:val="004550D1"/>
    <w:rsid w:val="004556DB"/>
    <w:rsid w:val="00456112"/>
    <w:rsid w:val="0045712C"/>
    <w:rsid w:val="00460CBA"/>
    <w:rsid w:val="00460DF8"/>
    <w:rsid w:val="00461640"/>
    <w:rsid w:val="00463B0F"/>
    <w:rsid w:val="004641B7"/>
    <w:rsid w:val="004641D4"/>
    <w:rsid w:val="0046579A"/>
    <w:rsid w:val="00466BD0"/>
    <w:rsid w:val="0047005A"/>
    <w:rsid w:val="004710A8"/>
    <w:rsid w:val="00472FD1"/>
    <w:rsid w:val="0047374E"/>
    <w:rsid w:val="00474C74"/>
    <w:rsid w:val="004756CB"/>
    <w:rsid w:val="004778E6"/>
    <w:rsid w:val="004811E3"/>
    <w:rsid w:val="00484492"/>
    <w:rsid w:val="00484702"/>
    <w:rsid w:val="004862F7"/>
    <w:rsid w:val="0048660B"/>
    <w:rsid w:val="00486C92"/>
    <w:rsid w:val="004918E0"/>
    <w:rsid w:val="00491FB2"/>
    <w:rsid w:val="0049297C"/>
    <w:rsid w:val="00494183"/>
    <w:rsid w:val="0049457F"/>
    <w:rsid w:val="00496A91"/>
    <w:rsid w:val="004A00CF"/>
    <w:rsid w:val="004A0C43"/>
    <w:rsid w:val="004A19D0"/>
    <w:rsid w:val="004A26D7"/>
    <w:rsid w:val="004A3014"/>
    <w:rsid w:val="004A40D2"/>
    <w:rsid w:val="004B11D4"/>
    <w:rsid w:val="004B148F"/>
    <w:rsid w:val="004B35C7"/>
    <w:rsid w:val="004B40AB"/>
    <w:rsid w:val="004B4E26"/>
    <w:rsid w:val="004B4EB8"/>
    <w:rsid w:val="004B5F40"/>
    <w:rsid w:val="004B6AF0"/>
    <w:rsid w:val="004C0D33"/>
    <w:rsid w:val="004C0F6E"/>
    <w:rsid w:val="004C2495"/>
    <w:rsid w:val="004C412B"/>
    <w:rsid w:val="004C69C9"/>
    <w:rsid w:val="004C75C4"/>
    <w:rsid w:val="004D0F87"/>
    <w:rsid w:val="004D2202"/>
    <w:rsid w:val="004D2C32"/>
    <w:rsid w:val="004D5EDD"/>
    <w:rsid w:val="004D5F83"/>
    <w:rsid w:val="004D712D"/>
    <w:rsid w:val="004D7E32"/>
    <w:rsid w:val="004E087E"/>
    <w:rsid w:val="004E2185"/>
    <w:rsid w:val="004E331B"/>
    <w:rsid w:val="004E3672"/>
    <w:rsid w:val="004E38CC"/>
    <w:rsid w:val="004E3962"/>
    <w:rsid w:val="004E4B71"/>
    <w:rsid w:val="004E6701"/>
    <w:rsid w:val="004E6F4C"/>
    <w:rsid w:val="004E7EF8"/>
    <w:rsid w:val="004F0725"/>
    <w:rsid w:val="004F4633"/>
    <w:rsid w:val="004F5F08"/>
    <w:rsid w:val="004F6E50"/>
    <w:rsid w:val="004F7CCB"/>
    <w:rsid w:val="00500DCC"/>
    <w:rsid w:val="0050108E"/>
    <w:rsid w:val="0050227C"/>
    <w:rsid w:val="00504C87"/>
    <w:rsid w:val="00506723"/>
    <w:rsid w:val="00507632"/>
    <w:rsid w:val="00511898"/>
    <w:rsid w:val="005162E1"/>
    <w:rsid w:val="00521786"/>
    <w:rsid w:val="00525914"/>
    <w:rsid w:val="005269A6"/>
    <w:rsid w:val="00527D1C"/>
    <w:rsid w:val="00531CBA"/>
    <w:rsid w:val="0053239F"/>
    <w:rsid w:val="00532710"/>
    <w:rsid w:val="00533865"/>
    <w:rsid w:val="00536358"/>
    <w:rsid w:val="00536CFB"/>
    <w:rsid w:val="00541D12"/>
    <w:rsid w:val="00541EA8"/>
    <w:rsid w:val="00541F50"/>
    <w:rsid w:val="00542D66"/>
    <w:rsid w:val="0054315D"/>
    <w:rsid w:val="00544196"/>
    <w:rsid w:val="00544222"/>
    <w:rsid w:val="00544663"/>
    <w:rsid w:val="005467C0"/>
    <w:rsid w:val="00546B82"/>
    <w:rsid w:val="00547B91"/>
    <w:rsid w:val="005506BA"/>
    <w:rsid w:val="005511F1"/>
    <w:rsid w:val="00551491"/>
    <w:rsid w:val="00551E6E"/>
    <w:rsid w:val="00552499"/>
    <w:rsid w:val="00552C7D"/>
    <w:rsid w:val="0055312B"/>
    <w:rsid w:val="00553B39"/>
    <w:rsid w:val="005551F0"/>
    <w:rsid w:val="00557444"/>
    <w:rsid w:val="00563281"/>
    <w:rsid w:val="00564AD4"/>
    <w:rsid w:val="00566F8E"/>
    <w:rsid w:val="00571909"/>
    <w:rsid w:val="00571917"/>
    <w:rsid w:val="00572503"/>
    <w:rsid w:val="005730AE"/>
    <w:rsid w:val="00573FDB"/>
    <w:rsid w:val="0057552D"/>
    <w:rsid w:val="005766CB"/>
    <w:rsid w:val="005772D9"/>
    <w:rsid w:val="005774E9"/>
    <w:rsid w:val="00577B44"/>
    <w:rsid w:val="00577F3A"/>
    <w:rsid w:val="00581C45"/>
    <w:rsid w:val="00583D17"/>
    <w:rsid w:val="00583FD1"/>
    <w:rsid w:val="00586CCE"/>
    <w:rsid w:val="00591FB8"/>
    <w:rsid w:val="005946DB"/>
    <w:rsid w:val="00594DB4"/>
    <w:rsid w:val="0059530E"/>
    <w:rsid w:val="00596AC1"/>
    <w:rsid w:val="005975F0"/>
    <w:rsid w:val="005A397A"/>
    <w:rsid w:val="005A5D5A"/>
    <w:rsid w:val="005A64DE"/>
    <w:rsid w:val="005A69BC"/>
    <w:rsid w:val="005A78FE"/>
    <w:rsid w:val="005A7E43"/>
    <w:rsid w:val="005B0532"/>
    <w:rsid w:val="005B2160"/>
    <w:rsid w:val="005B2A6E"/>
    <w:rsid w:val="005B5BEF"/>
    <w:rsid w:val="005B62CE"/>
    <w:rsid w:val="005C062F"/>
    <w:rsid w:val="005C119D"/>
    <w:rsid w:val="005C143F"/>
    <w:rsid w:val="005C24F2"/>
    <w:rsid w:val="005C5716"/>
    <w:rsid w:val="005C58A2"/>
    <w:rsid w:val="005C6200"/>
    <w:rsid w:val="005C6A36"/>
    <w:rsid w:val="005D17D8"/>
    <w:rsid w:val="005D1997"/>
    <w:rsid w:val="005D1F28"/>
    <w:rsid w:val="005D23F4"/>
    <w:rsid w:val="005D40A3"/>
    <w:rsid w:val="005D4524"/>
    <w:rsid w:val="005D5337"/>
    <w:rsid w:val="005D6155"/>
    <w:rsid w:val="005D77DA"/>
    <w:rsid w:val="005D7F40"/>
    <w:rsid w:val="005E2CC0"/>
    <w:rsid w:val="005E3668"/>
    <w:rsid w:val="005E39E2"/>
    <w:rsid w:val="005E438C"/>
    <w:rsid w:val="005E65BE"/>
    <w:rsid w:val="005F0057"/>
    <w:rsid w:val="005F2338"/>
    <w:rsid w:val="005F2355"/>
    <w:rsid w:val="005F2566"/>
    <w:rsid w:val="005F26C9"/>
    <w:rsid w:val="005F41F3"/>
    <w:rsid w:val="005F6A84"/>
    <w:rsid w:val="0060015A"/>
    <w:rsid w:val="00601000"/>
    <w:rsid w:val="006012D7"/>
    <w:rsid w:val="006013CB"/>
    <w:rsid w:val="00601FD1"/>
    <w:rsid w:val="0060291E"/>
    <w:rsid w:val="00602FEE"/>
    <w:rsid w:val="006032CC"/>
    <w:rsid w:val="0060435E"/>
    <w:rsid w:val="00604766"/>
    <w:rsid w:val="00604996"/>
    <w:rsid w:val="00604B24"/>
    <w:rsid w:val="00604D93"/>
    <w:rsid w:val="0060750F"/>
    <w:rsid w:val="0061010B"/>
    <w:rsid w:val="00610CF2"/>
    <w:rsid w:val="00610FE6"/>
    <w:rsid w:val="00615638"/>
    <w:rsid w:val="00616D07"/>
    <w:rsid w:val="00620826"/>
    <w:rsid w:val="00621369"/>
    <w:rsid w:val="00621901"/>
    <w:rsid w:val="00621D79"/>
    <w:rsid w:val="00623AC1"/>
    <w:rsid w:val="00624FE2"/>
    <w:rsid w:val="0062597A"/>
    <w:rsid w:val="00625C76"/>
    <w:rsid w:val="0062768B"/>
    <w:rsid w:val="00627909"/>
    <w:rsid w:val="00627DEA"/>
    <w:rsid w:val="00630CC3"/>
    <w:rsid w:val="00631469"/>
    <w:rsid w:val="006324F3"/>
    <w:rsid w:val="00634D0D"/>
    <w:rsid w:val="00635779"/>
    <w:rsid w:val="00636D4A"/>
    <w:rsid w:val="0063759B"/>
    <w:rsid w:val="00637F24"/>
    <w:rsid w:val="00640D0B"/>
    <w:rsid w:val="00643BB3"/>
    <w:rsid w:val="006443A5"/>
    <w:rsid w:val="006444E2"/>
    <w:rsid w:val="00646479"/>
    <w:rsid w:val="00646E24"/>
    <w:rsid w:val="00650BAA"/>
    <w:rsid w:val="006510EF"/>
    <w:rsid w:val="00652500"/>
    <w:rsid w:val="00653B62"/>
    <w:rsid w:val="00655F16"/>
    <w:rsid w:val="0066209C"/>
    <w:rsid w:val="0066404D"/>
    <w:rsid w:val="00664954"/>
    <w:rsid w:val="00665106"/>
    <w:rsid w:val="00665D81"/>
    <w:rsid w:val="006665A3"/>
    <w:rsid w:val="00667C2D"/>
    <w:rsid w:val="0067075F"/>
    <w:rsid w:val="00670C7F"/>
    <w:rsid w:val="006711B6"/>
    <w:rsid w:val="006716DF"/>
    <w:rsid w:val="00672B57"/>
    <w:rsid w:val="0067396B"/>
    <w:rsid w:val="00674491"/>
    <w:rsid w:val="00677F69"/>
    <w:rsid w:val="00677F86"/>
    <w:rsid w:val="00680196"/>
    <w:rsid w:val="00680CC5"/>
    <w:rsid w:val="00682F7A"/>
    <w:rsid w:val="00683319"/>
    <w:rsid w:val="00685DF7"/>
    <w:rsid w:val="00685FF2"/>
    <w:rsid w:val="00686501"/>
    <w:rsid w:val="006877B9"/>
    <w:rsid w:val="00690559"/>
    <w:rsid w:val="0069251E"/>
    <w:rsid w:val="00692640"/>
    <w:rsid w:val="006928AA"/>
    <w:rsid w:val="00692A96"/>
    <w:rsid w:val="006954C5"/>
    <w:rsid w:val="00696F54"/>
    <w:rsid w:val="00697CEA"/>
    <w:rsid w:val="006A045B"/>
    <w:rsid w:val="006A1AB2"/>
    <w:rsid w:val="006A2BAB"/>
    <w:rsid w:val="006A2C87"/>
    <w:rsid w:val="006A2F44"/>
    <w:rsid w:val="006A44C8"/>
    <w:rsid w:val="006A5457"/>
    <w:rsid w:val="006A5A28"/>
    <w:rsid w:val="006A6A6C"/>
    <w:rsid w:val="006A7452"/>
    <w:rsid w:val="006B0D54"/>
    <w:rsid w:val="006B2C88"/>
    <w:rsid w:val="006B3031"/>
    <w:rsid w:val="006B4B9A"/>
    <w:rsid w:val="006B52D5"/>
    <w:rsid w:val="006B5BA9"/>
    <w:rsid w:val="006B66AA"/>
    <w:rsid w:val="006B7897"/>
    <w:rsid w:val="006C029B"/>
    <w:rsid w:val="006C0551"/>
    <w:rsid w:val="006C0870"/>
    <w:rsid w:val="006C1D57"/>
    <w:rsid w:val="006C265F"/>
    <w:rsid w:val="006C2DAC"/>
    <w:rsid w:val="006C3119"/>
    <w:rsid w:val="006C332B"/>
    <w:rsid w:val="006C4836"/>
    <w:rsid w:val="006C4C3E"/>
    <w:rsid w:val="006C57A8"/>
    <w:rsid w:val="006C5907"/>
    <w:rsid w:val="006C6C47"/>
    <w:rsid w:val="006C73C9"/>
    <w:rsid w:val="006C7B1F"/>
    <w:rsid w:val="006D01CA"/>
    <w:rsid w:val="006D04D8"/>
    <w:rsid w:val="006D14F1"/>
    <w:rsid w:val="006D44D5"/>
    <w:rsid w:val="006D5128"/>
    <w:rsid w:val="006D5E55"/>
    <w:rsid w:val="006D5F01"/>
    <w:rsid w:val="006D60F1"/>
    <w:rsid w:val="006D78A9"/>
    <w:rsid w:val="006E00A9"/>
    <w:rsid w:val="006E0A28"/>
    <w:rsid w:val="006E1259"/>
    <w:rsid w:val="006E1C85"/>
    <w:rsid w:val="006E4C82"/>
    <w:rsid w:val="006E4E9C"/>
    <w:rsid w:val="006E7DEC"/>
    <w:rsid w:val="006F3A30"/>
    <w:rsid w:val="006F4A16"/>
    <w:rsid w:val="006F4D95"/>
    <w:rsid w:val="00700486"/>
    <w:rsid w:val="00702384"/>
    <w:rsid w:val="00702553"/>
    <w:rsid w:val="007035AA"/>
    <w:rsid w:val="00703C06"/>
    <w:rsid w:val="00704F5C"/>
    <w:rsid w:val="00711A4A"/>
    <w:rsid w:val="00712B33"/>
    <w:rsid w:val="00712BF1"/>
    <w:rsid w:val="007148DA"/>
    <w:rsid w:val="0071559C"/>
    <w:rsid w:val="00721402"/>
    <w:rsid w:val="0072287C"/>
    <w:rsid w:val="00722E8F"/>
    <w:rsid w:val="00722F8C"/>
    <w:rsid w:val="00725927"/>
    <w:rsid w:val="0072610C"/>
    <w:rsid w:val="00730E08"/>
    <w:rsid w:val="00731A83"/>
    <w:rsid w:val="007323E9"/>
    <w:rsid w:val="0073253B"/>
    <w:rsid w:val="0073362A"/>
    <w:rsid w:val="0073415D"/>
    <w:rsid w:val="00734E1A"/>
    <w:rsid w:val="00734FF4"/>
    <w:rsid w:val="007357CA"/>
    <w:rsid w:val="00735A5E"/>
    <w:rsid w:val="00736079"/>
    <w:rsid w:val="00736EA4"/>
    <w:rsid w:val="007374DE"/>
    <w:rsid w:val="00740C5D"/>
    <w:rsid w:val="00741490"/>
    <w:rsid w:val="007415FB"/>
    <w:rsid w:val="0074287F"/>
    <w:rsid w:val="00743A43"/>
    <w:rsid w:val="00744AF2"/>
    <w:rsid w:val="00751815"/>
    <w:rsid w:val="00752FAB"/>
    <w:rsid w:val="00760043"/>
    <w:rsid w:val="007601CC"/>
    <w:rsid w:val="00762914"/>
    <w:rsid w:val="00763C1B"/>
    <w:rsid w:val="00765305"/>
    <w:rsid w:val="0076539F"/>
    <w:rsid w:val="0076558D"/>
    <w:rsid w:val="00765874"/>
    <w:rsid w:val="00765B2B"/>
    <w:rsid w:val="00766CB8"/>
    <w:rsid w:val="00767281"/>
    <w:rsid w:val="00767F07"/>
    <w:rsid w:val="00770427"/>
    <w:rsid w:val="00771443"/>
    <w:rsid w:val="0077160A"/>
    <w:rsid w:val="00772DEE"/>
    <w:rsid w:val="00773E96"/>
    <w:rsid w:val="00775725"/>
    <w:rsid w:val="00776B91"/>
    <w:rsid w:val="00777A2A"/>
    <w:rsid w:val="00782184"/>
    <w:rsid w:val="007829FA"/>
    <w:rsid w:val="00782EFC"/>
    <w:rsid w:val="007831AC"/>
    <w:rsid w:val="00784E08"/>
    <w:rsid w:val="00785C81"/>
    <w:rsid w:val="00785EF9"/>
    <w:rsid w:val="00787764"/>
    <w:rsid w:val="007914FC"/>
    <w:rsid w:val="00791541"/>
    <w:rsid w:val="0079285B"/>
    <w:rsid w:val="00793940"/>
    <w:rsid w:val="00793E40"/>
    <w:rsid w:val="00794959"/>
    <w:rsid w:val="007963EB"/>
    <w:rsid w:val="00796A0A"/>
    <w:rsid w:val="007A0D1E"/>
    <w:rsid w:val="007A0EE3"/>
    <w:rsid w:val="007A184C"/>
    <w:rsid w:val="007A3402"/>
    <w:rsid w:val="007A42A5"/>
    <w:rsid w:val="007A6BB9"/>
    <w:rsid w:val="007A6D81"/>
    <w:rsid w:val="007B0447"/>
    <w:rsid w:val="007B0753"/>
    <w:rsid w:val="007B4DFC"/>
    <w:rsid w:val="007B4EBE"/>
    <w:rsid w:val="007B5F4D"/>
    <w:rsid w:val="007B67AD"/>
    <w:rsid w:val="007B6CD6"/>
    <w:rsid w:val="007B7530"/>
    <w:rsid w:val="007C0EB0"/>
    <w:rsid w:val="007C15FE"/>
    <w:rsid w:val="007C571D"/>
    <w:rsid w:val="007D05A9"/>
    <w:rsid w:val="007D066B"/>
    <w:rsid w:val="007D0F46"/>
    <w:rsid w:val="007D1E72"/>
    <w:rsid w:val="007D29DB"/>
    <w:rsid w:val="007D7C82"/>
    <w:rsid w:val="007E08F4"/>
    <w:rsid w:val="007E0F6F"/>
    <w:rsid w:val="007E1F0A"/>
    <w:rsid w:val="007E2DCC"/>
    <w:rsid w:val="007E3767"/>
    <w:rsid w:val="007E395A"/>
    <w:rsid w:val="007E599D"/>
    <w:rsid w:val="007E708B"/>
    <w:rsid w:val="007F360C"/>
    <w:rsid w:val="007F381B"/>
    <w:rsid w:val="007F4203"/>
    <w:rsid w:val="007F42F6"/>
    <w:rsid w:val="007F4EA9"/>
    <w:rsid w:val="007F692C"/>
    <w:rsid w:val="007F709C"/>
    <w:rsid w:val="00800067"/>
    <w:rsid w:val="008004A3"/>
    <w:rsid w:val="00800B93"/>
    <w:rsid w:val="00800C18"/>
    <w:rsid w:val="008037F4"/>
    <w:rsid w:val="00804AD5"/>
    <w:rsid w:val="00804D05"/>
    <w:rsid w:val="00804E6E"/>
    <w:rsid w:val="00804FC1"/>
    <w:rsid w:val="00805C15"/>
    <w:rsid w:val="00806BBD"/>
    <w:rsid w:val="00807244"/>
    <w:rsid w:val="008072E0"/>
    <w:rsid w:val="008103E3"/>
    <w:rsid w:val="00810729"/>
    <w:rsid w:val="008114E5"/>
    <w:rsid w:val="00811ECF"/>
    <w:rsid w:val="008159D9"/>
    <w:rsid w:val="00816EE6"/>
    <w:rsid w:val="0081771B"/>
    <w:rsid w:val="00817AF7"/>
    <w:rsid w:val="00820415"/>
    <w:rsid w:val="00820582"/>
    <w:rsid w:val="008205D5"/>
    <w:rsid w:val="008207D5"/>
    <w:rsid w:val="008215D7"/>
    <w:rsid w:val="008223EE"/>
    <w:rsid w:val="00823DF5"/>
    <w:rsid w:val="0082528E"/>
    <w:rsid w:val="00827154"/>
    <w:rsid w:val="00827A6F"/>
    <w:rsid w:val="0083586A"/>
    <w:rsid w:val="00840B2C"/>
    <w:rsid w:val="008427BF"/>
    <w:rsid w:val="00843233"/>
    <w:rsid w:val="00843D6A"/>
    <w:rsid w:val="0084515E"/>
    <w:rsid w:val="00845D23"/>
    <w:rsid w:val="00851067"/>
    <w:rsid w:val="00853933"/>
    <w:rsid w:val="00856D73"/>
    <w:rsid w:val="00861EDA"/>
    <w:rsid w:val="00863F67"/>
    <w:rsid w:val="00866D1F"/>
    <w:rsid w:val="00867426"/>
    <w:rsid w:val="008704E7"/>
    <w:rsid w:val="00873ADD"/>
    <w:rsid w:val="00873CCA"/>
    <w:rsid w:val="008743DC"/>
    <w:rsid w:val="00874627"/>
    <w:rsid w:val="008755BB"/>
    <w:rsid w:val="00876DA4"/>
    <w:rsid w:val="00877214"/>
    <w:rsid w:val="0087747B"/>
    <w:rsid w:val="008776BD"/>
    <w:rsid w:val="00880900"/>
    <w:rsid w:val="008820A1"/>
    <w:rsid w:val="00883361"/>
    <w:rsid w:val="00885D16"/>
    <w:rsid w:val="0088629B"/>
    <w:rsid w:val="00886CF3"/>
    <w:rsid w:val="008878DE"/>
    <w:rsid w:val="00887D4F"/>
    <w:rsid w:val="008902AB"/>
    <w:rsid w:val="00892E4C"/>
    <w:rsid w:val="008950DB"/>
    <w:rsid w:val="008952C8"/>
    <w:rsid w:val="008956BF"/>
    <w:rsid w:val="0089629C"/>
    <w:rsid w:val="008A1E80"/>
    <w:rsid w:val="008A25EB"/>
    <w:rsid w:val="008A367D"/>
    <w:rsid w:val="008A37B2"/>
    <w:rsid w:val="008A45AF"/>
    <w:rsid w:val="008A567D"/>
    <w:rsid w:val="008A628F"/>
    <w:rsid w:val="008A6653"/>
    <w:rsid w:val="008B15A1"/>
    <w:rsid w:val="008B2142"/>
    <w:rsid w:val="008B4FF8"/>
    <w:rsid w:val="008B5BB1"/>
    <w:rsid w:val="008B6CA3"/>
    <w:rsid w:val="008B7F8E"/>
    <w:rsid w:val="008C071C"/>
    <w:rsid w:val="008C0AC2"/>
    <w:rsid w:val="008C1F2A"/>
    <w:rsid w:val="008C3842"/>
    <w:rsid w:val="008C418B"/>
    <w:rsid w:val="008C5274"/>
    <w:rsid w:val="008C5358"/>
    <w:rsid w:val="008C57F0"/>
    <w:rsid w:val="008C669E"/>
    <w:rsid w:val="008C6FA5"/>
    <w:rsid w:val="008C6FCA"/>
    <w:rsid w:val="008C7125"/>
    <w:rsid w:val="008C71E5"/>
    <w:rsid w:val="008C74E1"/>
    <w:rsid w:val="008D0DEC"/>
    <w:rsid w:val="008D0EA1"/>
    <w:rsid w:val="008D4645"/>
    <w:rsid w:val="008D5173"/>
    <w:rsid w:val="008D52E3"/>
    <w:rsid w:val="008D54F7"/>
    <w:rsid w:val="008D5D0A"/>
    <w:rsid w:val="008D5DB0"/>
    <w:rsid w:val="008E1559"/>
    <w:rsid w:val="008E218D"/>
    <w:rsid w:val="008E44A4"/>
    <w:rsid w:val="008E45FC"/>
    <w:rsid w:val="008E49D9"/>
    <w:rsid w:val="008E750B"/>
    <w:rsid w:val="008F0860"/>
    <w:rsid w:val="008F0995"/>
    <w:rsid w:val="008F2694"/>
    <w:rsid w:val="008F298D"/>
    <w:rsid w:val="008F431C"/>
    <w:rsid w:val="008F478E"/>
    <w:rsid w:val="008F4DD1"/>
    <w:rsid w:val="008F4DDB"/>
    <w:rsid w:val="008F63DF"/>
    <w:rsid w:val="008F7605"/>
    <w:rsid w:val="008F7844"/>
    <w:rsid w:val="0090044F"/>
    <w:rsid w:val="00902610"/>
    <w:rsid w:val="00904732"/>
    <w:rsid w:val="00904E02"/>
    <w:rsid w:val="00905F8E"/>
    <w:rsid w:val="00906140"/>
    <w:rsid w:val="00906239"/>
    <w:rsid w:val="00907014"/>
    <w:rsid w:val="009079C7"/>
    <w:rsid w:val="00911957"/>
    <w:rsid w:val="00911EE8"/>
    <w:rsid w:val="0091444F"/>
    <w:rsid w:val="00914BD2"/>
    <w:rsid w:val="00916C4B"/>
    <w:rsid w:val="009204C4"/>
    <w:rsid w:val="00920799"/>
    <w:rsid w:val="00921BE7"/>
    <w:rsid w:val="0092245E"/>
    <w:rsid w:val="00923D9A"/>
    <w:rsid w:val="0092470D"/>
    <w:rsid w:val="00925A27"/>
    <w:rsid w:val="00926460"/>
    <w:rsid w:val="009301FA"/>
    <w:rsid w:val="00932962"/>
    <w:rsid w:val="00932B1F"/>
    <w:rsid w:val="00932FDB"/>
    <w:rsid w:val="00933882"/>
    <w:rsid w:val="00937AC3"/>
    <w:rsid w:val="0094083F"/>
    <w:rsid w:val="009409AC"/>
    <w:rsid w:val="00941E09"/>
    <w:rsid w:val="00942904"/>
    <w:rsid w:val="00942FFE"/>
    <w:rsid w:val="00943091"/>
    <w:rsid w:val="00943AEA"/>
    <w:rsid w:val="00943F11"/>
    <w:rsid w:val="009450E4"/>
    <w:rsid w:val="009461F1"/>
    <w:rsid w:val="00946397"/>
    <w:rsid w:val="00952871"/>
    <w:rsid w:val="009552E9"/>
    <w:rsid w:val="009558DA"/>
    <w:rsid w:val="00956653"/>
    <w:rsid w:val="00957465"/>
    <w:rsid w:val="0096098E"/>
    <w:rsid w:val="00961BCC"/>
    <w:rsid w:val="009625A0"/>
    <w:rsid w:val="009629E4"/>
    <w:rsid w:val="009736D6"/>
    <w:rsid w:val="0097389B"/>
    <w:rsid w:val="009744B1"/>
    <w:rsid w:val="00974608"/>
    <w:rsid w:val="0097600F"/>
    <w:rsid w:val="00976709"/>
    <w:rsid w:val="009768C9"/>
    <w:rsid w:val="00983281"/>
    <w:rsid w:val="0098346F"/>
    <w:rsid w:val="00983880"/>
    <w:rsid w:val="00983A3D"/>
    <w:rsid w:val="00984F70"/>
    <w:rsid w:val="009863BA"/>
    <w:rsid w:val="0099097D"/>
    <w:rsid w:val="009915DB"/>
    <w:rsid w:val="00992C45"/>
    <w:rsid w:val="00992F5D"/>
    <w:rsid w:val="00993C35"/>
    <w:rsid w:val="0099477F"/>
    <w:rsid w:val="00994D19"/>
    <w:rsid w:val="009978F7"/>
    <w:rsid w:val="00997A5B"/>
    <w:rsid w:val="009A08AF"/>
    <w:rsid w:val="009A0E2C"/>
    <w:rsid w:val="009A0FBC"/>
    <w:rsid w:val="009A45A2"/>
    <w:rsid w:val="009A4D28"/>
    <w:rsid w:val="009A5EF8"/>
    <w:rsid w:val="009B2609"/>
    <w:rsid w:val="009B3559"/>
    <w:rsid w:val="009B494D"/>
    <w:rsid w:val="009B4F68"/>
    <w:rsid w:val="009B70BD"/>
    <w:rsid w:val="009B7BF3"/>
    <w:rsid w:val="009C4272"/>
    <w:rsid w:val="009C43C0"/>
    <w:rsid w:val="009C471E"/>
    <w:rsid w:val="009C4E91"/>
    <w:rsid w:val="009C54EF"/>
    <w:rsid w:val="009C6C97"/>
    <w:rsid w:val="009C7378"/>
    <w:rsid w:val="009D0C6E"/>
    <w:rsid w:val="009D4CD6"/>
    <w:rsid w:val="009D4FA4"/>
    <w:rsid w:val="009D5947"/>
    <w:rsid w:val="009D5D6D"/>
    <w:rsid w:val="009D7B64"/>
    <w:rsid w:val="009E2E4F"/>
    <w:rsid w:val="009E3A1B"/>
    <w:rsid w:val="009E4549"/>
    <w:rsid w:val="009E57D1"/>
    <w:rsid w:val="009E6A7C"/>
    <w:rsid w:val="009E6C5B"/>
    <w:rsid w:val="009E7084"/>
    <w:rsid w:val="009E7D42"/>
    <w:rsid w:val="009F1E3C"/>
    <w:rsid w:val="009F2808"/>
    <w:rsid w:val="009F3E54"/>
    <w:rsid w:val="009F4A65"/>
    <w:rsid w:val="009F7A48"/>
    <w:rsid w:val="00A00255"/>
    <w:rsid w:val="00A00F50"/>
    <w:rsid w:val="00A01D32"/>
    <w:rsid w:val="00A01F6D"/>
    <w:rsid w:val="00A03543"/>
    <w:rsid w:val="00A0460E"/>
    <w:rsid w:val="00A053C0"/>
    <w:rsid w:val="00A05474"/>
    <w:rsid w:val="00A116FE"/>
    <w:rsid w:val="00A136F1"/>
    <w:rsid w:val="00A15391"/>
    <w:rsid w:val="00A155EE"/>
    <w:rsid w:val="00A166D0"/>
    <w:rsid w:val="00A17D50"/>
    <w:rsid w:val="00A17ECA"/>
    <w:rsid w:val="00A2097D"/>
    <w:rsid w:val="00A20B8A"/>
    <w:rsid w:val="00A212EA"/>
    <w:rsid w:val="00A24A62"/>
    <w:rsid w:val="00A27A23"/>
    <w:rsid w:val="00A30887"/>
    <w:rsid w:val="00A30AA6"/>
    <w:rsid w:val="00A30EAC"/>
    <w:rsid w:val="00A30FCD"/>
    <w:rsid w:val="00A312CF"/>
    <w:rsid w:val="00A32392"/>
    <w:rsid w:val="00A32F71"/>
    <w:rsid w:val="00A33F20"/>
    <w:rsid w:val="00A347EA"/>
    <w:rsid w:val="00A3493A"/>
    <w:rsid w:val="00A349DA"/>
    <w:rsid w:val="00A365C4"/>
    <w:rsid w:val="00A369AA"/>
    <w:rsid w:val="00A41406"/>
    <w:rsid w:val="00A42FB4"/>
    <w:rsid w:val="00A437B2"/>
    <w:rsid w:val="00A50830"/>
    <w:rsid w:val="00A52043"/>
    <w:rsid w:val="00A528BD"/>
    <w:rsid w:val="00A549F3"/>
    <w:rsid w:val="00A54D91"/>
    <w:rsid w:val="00A54FBB"/>
    <w:rsid w:val="00A56192"/>
    <w:rsid w:val="00A57106"/>
    <w:rsid w:val="00A605EB"/>
    <w:rsid w:val="00A61B2A"/>
    <w:rsid w:val="00A626F9"/>
    <w:rsid w:val="00A62983"/>
    <w:rsid w:val="00A63EED"/>
    <w:rsid w:val="00A64DC6"/>
    <w:rsid w:val="00A6570E"/>
    <w:rsid w:val="00A67715"/>
    <w:rsid w:val="00A6776E"/>
    <w:rsid w:val="00A706F6"/>
    <w:rsid w:val="00A741DB"/>
    <w:rsid w:val="00A74992"/>
    <w:rsid w:val="00A75CFC"/>
    <w:rsid w:val="00A771BB"/>
    <w:rsid w:val="00A77813"/>
    <w:rsid w:val="00A8114F"/>
    <w:rsid w:val="00A82F8D"/>
    <w:rsid w:val="00A83864"/>
    <w:rsid w:val="00A84A73"/>
    <w:rsid w:val="00A853A5"/>
    <w:rsid w:val="00A86D85"/>
    <w:rsid w:val="00A90469"/>
    <w:rsid w:val="00A90F8D"/>
    <w:rsid w:val="00A9337A"/>
    <w:rsid w:val="00A93EC6"/>
    <w:rsid w:val="00A94631"/>
    <w:rsid w:val="00A94B44"/>
    <w:rsid w:val="00A95823"/>
    <w:rsid w:val="00A976F0"/>
    <w:rsid w:val="00AA30C9"/>
    <w:rsid w:val="00AA3216"/>
    <w:rsid w:val="00AA339C"/>
    <w:rsid w:val="00AA3A25"/>
    <w:rsid w:val="00AA4041"/>
    <w:rsid w:val="00AA5B0E"/>
    <w:rsid w:val="00AB09A4"/>
    <w:rsid w:val="00AB23C7"/>
    <w:rsid w:val="00AB72AB"/>
    <w:rsid w:val="00AB768D"/>
    <w:rsid w:val="00AC16FD"/>
    <w:rsid w:val="00AC21AC"/>
    <w:rsid w:val="00AC25B5"/>
    <w:rsid w:val="00AC3E1E"/>
    <w:rsid w:val="00AC4EB7"/>
    <w:rsid w:val="00AD058B"/>
    <w:rsid w:val="00AD55CF"/>
    <w:rsid w:val="00AD5D4D"/>
    <w:rsid w:val="00AD6C7D"/>
    <w:rsid w:val="00AE40E1"/>
    <w:rsid w:val="00AE624B"/>
    <w:rsid w:val="00AF1252"/>
    <w:rsid w:val="00AF12F3"/>
    <w:rsid w:val="00AF1CC5"/>
    <w:rsid w:val="00AF30F8"/>
    <w:rsid w:val="00AF34D3"/>
    <w:rsid w:val="00AF37C8"/>
    <w:rsid w:val="00AF3C6F"/>
    <w:rsid w:val="00AF5326"/>
    <w:rsid w:val="00AF58B0"/>
    <w:rsid w:val="00AF5E90"/>
    <w:rsid w:val="00AF680F"/>
    <w:rsid w:val="00AF7CA6"/>
    <w:rsid w:val="00B0067A"/>
    <w:rsid w:val="00B007E2"/>
    <w:rsid w:val="00B01EF6"/>
    <w:rsid w:val="00B045EE"/>
    <w:rsid w:val="00B05B3F"/>
    <w:rsid w:val="00B0752C"/>
    <w:rsid w:val="00B105F9"/>
    <w:rsid w:val="00B10CA1"/>
    <w:rsid w:val="00B113A9"/>
    <w:rsid w:val="00B11B3B"/>
    <w:rsid w:val="00B12AD2"/>
    <w:rsid w:val="00B141E5"/>
    <w:rsid w:val="00B16894"/>
    <w:rsid w:val="00B17932"/>
    <w:rsid w:val="00B20423"/>
    <w:rsid w:val="00B20605"/>
    <w:rsid w:val="00B21A4A"/>
    <w:rsid w:val="00B22240"/>
    <w:rsid w:val="00B276A5"/>
    <w:rsid w:val="00B27A7C"/>
    <w:rsid w:val="00B30736"/>
    <w:rsid w:val="00B31942"/>
    <w:rsid w:val="00B32139"/>
    <w:rsid w:val="00B32489"/>
    <w:rsid w:val="00B332E6"/>
    <w:rsid w:val="00B347F5"/>
    <w:rsid w:val="00B34E68"/>
    <w:rsid w:val="00B359EA"/>
    <w:rsid w:val="00B36C8D"/>
    <w:rsid w:val="00B37CEF"/>
    <w:rsid w:val="00B41A98"/>
    <w:rsid w:val="00B433A8"/>
    <w:rsid w:val="00B46919"/>
    <w:rsid w:val="00B469E8"/>
    <w:rsid w:val="00B5046D"/>
    <w:rsid w:val="00B50716"/>
    <w:rsid w:val="00B50F05"/>
    <w:rsid w:val="00B525D5"/>
    <w:rsid w:val="00B52667"/>
    <w:rsid w:val="00B52DED"/>
    <w:rsid w:val="00B5303A"/>
    <w:rsid w:val="00B53101"/>
    <w:rsid w:val="00B548B1"/>
    <w:rsid w:val="00B56444"/>
    <w:rsid w:val="00B57C31"/>
    <w:rsid w:val="00B61BCF"/>
    <w:rsid w:val="00B631B7"/>
    <w:rsid w:val="00B65C51"/>
    <w:rsid w:val="00B67D94"/>
    <w:rsid w:val="00B70BFD"/>
    <w:rsid w:val="00B70F21"/>
    <w:rsid w:val="00B71F18"/>
    <w:rsid w:val="00B726C2"/>
    <w:rsid w:val="00B76E95"/>
    <w:rsid w:val="00B7725B"/>
    <w:rsid w:val="00B778BE"/>
    <w:rsid w:val="00B77DB8"/>
    <w:rsid w:val="00B826AF"/>
    <w:rsid w:val="00B83482"/>
    <w:rsid w:val="00B83C7D"/>
    <w:rsid w:val="00B841C4"/>
    <w:rsid w:val="00B86BB3"/>
    <w:rsid w:val="00B86C83"/>
    <w:rsid w:val="00B903AB"/>
    <w:rsid w:val="00B90F91"/>
    <w:rsid w:val="00B91E43"/>
    <w:rsid w:val="00B96E44"/>
    <w:rsid w:val="00B970E9"/>
    <w:rsid w:val="00B9794A"/>
    <w:rsid w:val="00B97F82"/>
    <w:rsid w:val="00BA12B1"/>
    <w:rsid w:val="00BA3852"/>
    <w:rsid w:val="00BA3BBB"/>
    <w:rsid w:val="00BB10EA"/>
    <w:rsid w:val="00BB2523"/>
    <w:rsid w:val="00BB34CE"/>
    <w:rsid w:val="00BB4F3E"/>
    <w:rsid w:val="00BB6D83"/>
    <w:rsid w:val="00BC3711"/>
    <w:rsid w:val="00BC39F0"/>
    <w:rsid w:val="00BC39FF"/>
    <w:rsid w:val="00BC3D1E"/>
    <w:rsid w:val="00BC4708"/>
    <w:rsid w:val="00BC5C73"/>
    <w:rsid w:val="00BC707F"/>
    <w:rsid w:val="00BC7335"/>
    <w:rsid w:val="00BC7421"/>
    <w:rsid w:val="00BC7C2A"/>
    <w:rsid w:val="00BD09D0"/>
    <w:rsid w:val="00BD1B65"/>
    <w:rsid w:val="00BD4915"/>
    <w:rsid w:val="00BD4CCE"/>
    <w:rsid w:val="00BD6345"/>
    <w:rsid w:val="00BD6EBB"/>
    <w:rsid w:val="00BD77EC"/>
    <w:rsid w:val="00BE053C"/>
    <w:rsid w:val="00BE07F3"/>
    <w:rsid w:val="00BE2EA7"/>
    <w:rsid w:val="00BE6721"/>
    <w:rsid w:val="00BE765E"/>
    <w:rsid w:val="00BE7FEB"/>
    <w:rsid w:val="00BF2CD4"/>
    <w:rsid w:val="00BF3BA2"/>
    <w:rsid w:val="00BF488E"/>
    <w:rsid w:val="00BF4B79"/>
    <w:rsid w:val="00BF4C7A"/>
    <w:rsid w:val="00BF6180"/>
    <w:rsid w:val="00BF625F"/>
    <w:rsid w:val="00BF7E79"/>
    <w:rsid w:val="00C0030A"/>
    <w:rsid w:val="00C00BF8"/>
    <w:rsid w:val="00C04093"/>
    <w:rsid w:val="00C04429"/>
    <w:rsid w:val="00C04568"/>
    <w:rsid w:val="00C0538B"/>
    <w:rsid w:val="00C0584F"/>
    <w:rsid w:val="00C061FE"/>
    <w:rsid w:val="00C064D1"/>
    <w:rsid w:val="00C06DB7"/>
    <w:rsid w:val="00C06F34"/>
    <w:rsid w:val="00C1116C"/>
    <w:rsid w:val="00C111CF"/>
    <w:rsid w:val="00C118C2"/>
    <w:rsid w:val="00C11A6D"/>
    <w:rsid w:val="00C11FE9"/>
    <w:rsid w:val="00C15210"/>
    <w:rsid w:val="00C15C65"/>
    <w:rsid w:val="00C16278"/>
    <w:rsid w:val="00C2064A"/>
    <w:rsid w:val="00C22951"/>
    <w:rsid w:val="00C24CF9"/>
    <w:rsid w:val="00C25461"/>
    <w:rsid w:val="00C25D2C"/>
    <w:rsid w:val="00C25FB9"/>
    <w:rsid w:val="00C269CB"/>
    <w:rsid w:val="00C278FD"/>
    <w:rsid w:val="00C3085A"/>
    <w:rsid w:val="00C30B90"/>
    <w:rsid w:val="00C313F5"/>
    <w:rsid w:val="00C33563"/>
    <w:rsid w:val="00C33775"/>
    <w:rsid w:val="00C33DF3"/>
    <w:rsid w:val="00C34E21"/>
    <w:rsid w:val="00C35821"/>
    <w:rsid w:val="00C3611E"/>
    <w:rsid w:val="00C36870"/>
    <w:rsid w:val="00C37264"/>
    <w:rsid w:val="00C4178A"/>
    <w:rsid w:val="00C430D0"/>
    <w:rsid w:val="00C50E84"/>
    <w:rsid w:val="00C514FF"/>
    <w:rsid w:val="00C53421"/>
    <w:rsid w:val="00C5400A"/>
    <w:rsid w:val="00C54925"/>
    <w:rsid w:val="00C55196"/>
    <w:rsid w:val="00C56AE2"/>
    <w:rsid w:val="00C57EFA"/>
    <w:rsid w:val="00C627FE"/>
    <w:rsid w:val="00C62945"/>
    <w:rsid w:val="00C62DA5"/>
    <w:rsid w:val="00C6313A"/>
    <w:rsid w:val="00C6338E"/>
    <w:rsid w:val="00C63735"/>
    <w:rsid w:val="00C63D71"/>
    <w:rsid w:val="00C64431"/>
    <w:rsid w:val="00C6627B"/>
    <w:rsid w:val="00C664E7"/>
    <w:rsid w:val="00C70329"/>
    <w:rsid w:val="00C706B4"/>
    <w:rsid w:val="00C724F6"/>
    <w:rsid w:val="00C77496"/>
    <w:rsid w:val="00C801DE"/>
    <w:rsid w:val="00C80AA4"/>
    <w:rsid w:val="00C80B50"/>
    <w:rsid w:val="00C80F3B"/>
    <w:rsid w:val="00C813C2"/>
    <w:rsid w:val="00C81EC9"/>
    <w:rsid w:val="00C85CD0"/>
    <w:rsid w:val="00C87AE7"/>
    <w:rsid w:val="00C9027B"/>
    <w:rsid w:val="00C90F1B"/>
    <w:rsid w:val="00C93267"/>
    <w:rsid w:val="00C95CE7"/>
    <w:rsid w:val="00C96749"/>
    <w:rsid w:val="00C9783E"/>
    <w:rsid w:val="00CA1257"/>
    <w:rsid w:val="00CA2648"/>
    <w:rsid w:val="00CA2E8D"/>
    <w:rsid w:val="00CA3EDA"/>
    <w:rsid w:val="00CA46F9"/>
    <w:rsid w:val="00CA4981"/>
    <w:rsid w:val="00CA67FB"/>
    <w:rsid w:val="00CA6EDA"/>
    <w:rsid w:val="00CA7C95"/>
    <w:rsid w:val="00CB0FF0"/>
    <w:rsid w:val="00CB14B9"/>
    <w:rsid w:val="00CB346F"/>
    <w:rsid w:val="00CB43F3"/>
    <w:rsid w:val="00CB5A5C"/>
    <w:rsid w:val="00CB6E47"/>
    <w:rsid w:val="00CB72A3"/>
    <w:rsid w:val="00CB72FD"/>
    <w:rsid w:val="00CB7E44"/>
    <w:rsid w:val="00CC0436"/>
    <w:rsid w:val="00CC1303"/>
    <w:rsid w:val="00CC14E1"/>
    <w:rsid w:val="00CC2BD8"/>
    <w:rsid w:val="00CC2E3D"/>
    <w:rsid w:val="00CC4BD0"/>
    <w:rsid w:val="00CC6C18"/>
    <w:rsid w:val="00CC6EBD"/>
    <w:rsid w:val="00CC7076"/>
    <w:rsid w:val="00CD3720"/>
    <w:rsid w:val="00CD58BD"/>
    <w:rsid w:val="00CD6025"/>
    <w:rsid w:val="00CD68F2"/>
    <w:rsid w:val="00CD6C0B"/>
    <w:rsid w:val="00CD6DB2"/>
    <w:rsid w:val="00CE0F62"/>
    <w:rsid w:val="00CE1B5C"/>
    <w:rsid w:val="00CE39C2"/>
    <w:rsid w:val="00CE3FAF"/>
    <w:rsid w:val="00CE49F3"/>
    <w:rsid w:val="00CE637E"/>
    <w:rsid w:val="00CE68C1"/>
    <w:rsid w:val="00CE6904"/>
    <w:rsid w:val="00CE69C2"/>
    <w:rsid w:val="00CF2105"/>
    <w:rsid w:val="00CF2CBD"/>
    <w:rsid w:val="00CF3151"/>
    <w:rsid w:val="00CF3716"/>
    <w:rsid w:val="00CF444F"/>
    <w:rsid w:val="00CF5B62"/>
    <w:rsid w:val="00CF65AB"/>
    <w:rsid w:val="00CF7876"/>
    <w:rsid w:val="00D00496"/>
    <w:rsid w:val="00D00F8E"/>
    <w:rsid w:val="00D00FDC"/>
    <w:rsid w:val="00D018A1"/>
    <w:rsid w:val="00D0261C"/>
    <w:rsid w:val="00D045A2"/>
    <w:rsid w:val="00D04B13"/>
    <w:rsid w:val="00D05695"/>
    <w:rsid w:val="00D0636C"/>
    <w:rsid w:val="00D06E41"/>
    <w:rsid w:val="00D07E32"/>
    <w:rsid w:val="00D10550"/>
    <w:rsid w:val="00D118E6"/>
    <w:rsid w:val="00D12425"/>
    <w:rsid w:val="00D15DA8"/>
    <w:rsid w:val="00D16DC3"/>
    <w:rsid w:val="00D1734F"/>
    <w:rsid w:val="00D177DF"/>
    <w:rsid w:val="00D22B57"/>
    <w:rsid w:val="00D24E6A"/>
    <w:rsid w:val="00D25325"/>
    <w:rsid w:val="00D25687"/>
    <w:rsid w:val="00D353B3"/>
    <w:rsid w:val="00D35808"/>
    <w:rsid w:val="00D370E9"/>
    <w:rsid w:val="00D4048B"/>
    <w:rsid w:val="00D40E09"/>
    <w:rsid w:val="00D46009"/>
    <w:rsid w:val="00D473AF"/>
    <w:rsid w:val="00D51C83"/>
    <w:rsid w:val="00D52176"/>
    <w:rsid w:val="00D604A1"/>
    <w:rsid w:val="00D614DC"/>
    <w:rsid w:val="00D617A4"/>
    <w:rsid w:val="00D61869"/>
    <w:rsid w:val="00D6198C"/>
    <w:rsid w:val="00D62795"/>
    <w:rsid w:val="00D62F69"/>
    <w:rsid w:val="00D6370A"/>
    <w:rsid w:val="00D66121"/>
    <w:rsid w:val="00D67728"/>
    <w:rsid w:val="00D70CB3"/>
    <w:rsid w:val="00D7188D"/>
    <w:rsid w:val="00D73067"/>
    <w:rsid w:val="00D7362B"/>
    <w:rsid w:val="00D736F4"/>
    <w:rsid w:val="00D751A2"/>
    <w:rsid w:val="00D82049"/>
    <w:rsid w:val="00D83BA4"/>
    <w:rsid w:val="00D8707F"/>
    <w:rsid w:val="00D903A5"/>
    <w:rsid w:val="00D9077F"/>
    <w:rsid w:val="00D970A9"/>
    <w:rsid w:val="00D976E1"/>
    <w:rsid w:val="00DA4600"/>
    <w:rsid w:val="00DA57CA"/>
    <w:rsid w:val="00DA72DA"/>
    <w:rsid w:val="00DA7F97"/>
    <w:rsid w:val="00DB1CE9"/>
    <w:rsid w:val="00DB1D84"/>
    <w:rsid w:val="00DB20E6"/>
    <w:rsid w:val="00DB2118"/>
    <w:rsid w:val="00DB2F1B"/>
    <w:rsid w:val="00DB5243"/>
    <w:rsid w:val="00DB5766"/>
    <w:rsid w:val="00DB576C"/>
    <w:rsid w:val="00DB5E73"/>
    <w:rsid w:val="00DB5EB2"/>
    <w:rsid w:val="00DC05EB"/>
    <w:rsid w:val="00DC1AA0"/>
    <w:rsid w:val="00DC1DD1"/>
    <w:rsid w:val="00DC2327"/>
    <w:rsid w:val="00DC2FA6"/>
    <w:rsid w:val="00DC3CE4"/>
    <w:rsid w:val="00DC467D"/>
    <w:rsid w:val="00DD0298"/>
    <w:rsid w:val="00DD1232"/>
    <w:rsid w:val="00DD5EB5"/>
    <w:rsid w:val="00DE0043"/>
    <w:rsid w:val="00DE07E6"/>
    <w:rsid w:val="00DE1EB2"/>
    <w:rsid w:val="00DE2A5E"/>
    <w:rsid w:val="00DE498D"/>
    <w:rsid w:val="00DE506D"/>
    <w:rsid w:val="00DE5752"/>
    <w:rsid w:val="00DE5D92"/>
    <w:rsid w:val="00DE6721"/>
    <w:rsid w:val="00DE77FB"/>
    <w:rsid w:val="00DF0F7C"/>
    <w:rsid w:val="00DF12E0"/>
    <w:rsid w:val="00DF206E"/>
    <w:rsid w:val="00DF6401"/>
    <w:rsid w:val="00DF6E9D"/>
    <w:rsid w:val="00DF7CAE"/>
    <w:rsid w:val="00E01C65"/>
    <w:rsid w:val="00E026BC"/>
    <w:rsid w:val="00E0715C"/>
    <w:rsid w:val="00E12314"/>
    <w:rsid w:val="00E13FC3"/>
    <w:rsid w:val="00E1738D"/>
    <w:rsid w:val="00E2013E"/>
    <w:rsid w:val="00E21087"/>
    <w:rsid w:val="00E27362"/>
    <w:rsid w:val="00E27515"/>
    <w:rsid w:val="00E279F3"/>
    <w:rsid w:val="00E31B99"/>
    <w:rsid w:val="00E35A63"/>
    <w:rsid w:val="00E35C0C"/>
    <w:rsid w:val="00E41EB8"/>
    <w:rsid w:val="00E433A7"/>
    <w:rsid w:val="00E4346A"/>
    <w:rsid w:val="00E44010"/>
    <w:rsid w:val="00E44D15"/>
    <w:rsid w:val="00E4554A"/>
    <w:rsid w:val="00E46667"/>
    <w:rsid w:val="00E50AC8"/>
    <w:rsid w:val="00E5108B"/>
    <w:rsid w:val="00E511B7"/>
    <w:rsid w:val="00E52230"/>
    <w:rsid w:val="00E52E8A"/>
    <w:rsid w:val="00E54325"/>
    <w:rsid w:val="00E56FF7"/>
    <w:rsid w:val="00E6052E"/>
    <w:rsid w:val="00E60A2A"/>
    <w:rsid w:val="00E60F13"/>
    <w:rsid w:val="00E61378"/>
    <w:rsid w:val="00E61387"/>
    <w:rsid w:val="00E61B75"/>
    <w:rsid w:val="00E620D2"/>
    <w:rsid w:val="00E629A9"/>
    <w:rsid w:val="00E63691"/>
    <w:rsid w:val="00E63EEF"/>
    <w:rsid w:val="00E64BF4"/>
    <w:rsid w:val="00E65018"/>
    <w:rsid w:val="00E6586B"/>
    <w:rsid w:val="00E65C6D"/>
    <w:rsid w:val="00E66305"/>
    <w:rsid w:val="00E6782E"/>
    <w:rsid w:val="00E67FC5"/>
    <w:rsid w:val="00E70AFD"/>
    <w:rsid w:val="00E711FE"/>
    <w:rsid w:val="00E72452"/>
    <w:rsid w:val="00E736E9"/>
    <w:rsid w:val="00E74202"/>
    <w:rsid w:val="00E76660"/>
    <w:rsid w:val="00E81050"/>
    <w:rsid w:val="00E82A7C"/>
    <w:rsid w:val="00E83192"/>
    <w:rsid w:val="00E85D41"/>
    <w:rsid w:val="00E85E02"/>
    <w:rsid w:val="00E86AEB"/>
    <w:rsid w:val="00E904D8"/>
    <w:rsid w:val="00E91A85"/>
    <w:rsid w:val="00E93CAB"/>
    <w:rsid w:val="00E9446B"/>
    <w:rsid w:val="00E95207"/>
    <w:rsid w:val="00EA6038"/>
    <w:rsid w:val="00EB0635"/>
    <w:rsid w:val="00EB23F5"/>
    <w:rsid w:val="00EB4002"/>
    <w:rsid w:val="00EB4D49"/>
    <w:rsid w:val="00EB6CE8"/>
    <w:rsid w:val="00EB6D9C"/>
    <w:rsid w:val="00EB6E6F"/>
    <w:rsid w:val="00EB70F2"/>
    <w:rsid w:val="00EB72CD"/>
    <w:rsid w:val="00EC03D8"/>
    <w:rsid w:val="00EC07BC"/>
    <w:rsid w:val="00EC128F"/>
    <w:rsid w:val="00EC2A18"/>
    <w:rsid w:val="00EC38B5"/>
    <w:rsid w:val="00EC3BBE"/>
    <w:rsid w:val="00EC4153"/>
    <w:rsid w:val="00EC58D0"/>
    <w:rsid w:val="00EC7576"/>
    <w:rsid w:val="00EC7E51"/>
    <w:rsid w:val="00ED1E75"/>
    <w:rsid w:val="00ED290E"/>
    <w:rsid w:val="00ED5665"/>
    <w:rsid w:val="00ED745E"/>
    <w:rsid w:val="00ED760F"/>
    <w:rsid w:val="00EE0297"/>
    <w:rsid w:val="00EE0480"/>
    <w:rsid w:val="00EE0599"/>
    <w:rsid w:val="00EE0B39"/>
    <w:rsid w:val="00EE0E8E"/>
    <w:rsid w:val="00EE17C0"/>
    <w:rsid w:val="00EE382F"/>
    <w:rsid w:val="00EE4BED"/>
    <w:rsid w:val="00EE5DA0"/>
    <w:rsid w:val="00EE660E"/>
    <w:rsid w:val="00EE6D88"/>
    <w:rsid w:val="00EF33CB"/>
    <w:rsid w:val="00EF4205"/>
    <w:rsid w:val="00EF4A5A"/>
    <w:rsid w:val="00EF6642"/>
    <w:rsid w:val="00EF68C0"/>
    <w:rsid w:val="00EF6A46"/>
    <w:rsid w:val="00F03BB0"/>
    <w:rsid w:val="00F0450B"/>
    <w:rsid w:val="00F073A7"/>
    <w:rsid w:val="00F10162"/>
    <w:rsid w:val="00F10F1C"/>
    <w:rsid w:val="00F11151"/>
    <w:rsid w:val="00F1140C"/>
    <w:rsid w:val="00F1205F"/>
    <w:rsid w:val="00F1347A"/>
    <w:rsid w:val="00F1383D"/>
    <w:rsid w:val="00F14411"/>
    <w:rsid w:val="00F151B9"/>
    <w:rsid w:val="00F168AB"/>
    <w:rsid w:val="00F16B18"/>
    <w:rsid w:val="00F20FC6"/>
    <w:rsid w:val="00F247D6"/>
    <w:rsid w:val="00F2514A"/>
    <w:rsid w:val="00F25C1E"/>
    <w:rsid w:val="00F25D75"/>
    <w:rsid w:val="00F26254"/>
    <w:rsid w:val="00F267EB"/>
    <w:rsid w:val="00F26C57"/>
    <w:rsid w:val="00F271A5"/>
    <w:rsid w:val="00F27D87"/>
    <w:rsid w:val="00F30375"/>
    <w:rsid w:val="00F310CB"/>
    <w:rsid w:val="00F31B85"/>
    <w:rsid w:val="00F32635"/>
    <w:rsid w:val="00F3312A"/>
    <w:rsid w:val="00F33AEE"/>
    <w:rsid w:val="00F34659"/>
    <w:rsid w:val="00F347CF"/>
    <w:rsid w:val="00F35119"/>
    <w:rsid w:val="00F3796C"/>
    <w:rsid w:val="00F41553"/>
    <w:rsid w:val="00F41D90"/>
    <w:rsid w:val="00F42243"/>
    <w:rsid w:val="00F42635"/>
    <w:rsid w:val="00F4374F"/>
    <w:rsid w:val="00F438CF"/>
    <w:rsid w:val="00F47CDB"/>
    <w:rsid w:val="00F50A7B"/>
    <w:rsid w:val="00F5156E"/>
    <w:rsid w:val="00F53A75"/>
    <w:rsid w:val="00F54ED0"/>
    <w:rsid w:val="00F54FE2"/>
    <w:rsid w:val="00F5715F"/>
    <w:rsid w:val="00F578B9"/>
    <w:rsid w:val="00F63E5E"/>
    <w:rsid w:val="00F66043"/>
    <w:rsid w:val="00F66C1D"/>
    <w:rsid w:val="00F6798A"/>
    <w:rsid w:val="00F707F5"/>
    <w:rsid w:val="00F70B52"/>
    <w:rsid w:val="00F712BE"/>
    <w:rsid w:val="00F720B5"/>
    <w:rsid w:val="00F75C05"/>
    <w:rsid w:val="00F76917"/>
    <w:rsid w:val="00F76C98"/>
    <w:rsid w:val="00F77982"/>
    <w:rsid w:val="00F8212A"/>
    <w:rsid w:val="00F83B55"/>
    <w:rsid w:val="00F850EB"/>
    <w:rsid w:val="00F90A18"/>
    <w:rsid w:val="00F94352"/>
    <w:rsid w:val="00F977EB"/>
    <w:rsid w:val="00FA069A"/>
    <w:rsid w:val="00FA0864"/>
    <w:rsid w:val="00FA0D08"/>
    <w:rsid w:val="00FA0EF4"/>
    <w:rsid w:val="00FA283C"/>
    <w:rsid w:val="00FA28FB"/>
    <w:rsid w:val="00FA3D99"/>
    <w:rsid w:val="00FA4D46"/>
    <w:rsid w:val="00FA5F2F"/>
    <w:rsid w:val="00FA6B6C"/>
    <w:rsid w:val="00FA7287"/>
    <w:rsid w:val="00FB2135"/>
    <w:rsid w:val="00FB6459"/>
    <w:rsid w:val="00FB7B7B"/>
    <w:rsid w:val="00FB7D34"/>
    <w:rsid w:val="00FC0529"/>
    <w:rsid w:val="00FC29DF"/>
    <w:rsid w:val="00FC2DCB"/>
    <w:rsid w:val="00FC3679"/>
    <w:rsid w:val="00FC5487"/>
    <w:rsid w:val="00FC5D7F"/>
    <w:rsid w:val="00FC6128"/>
    <w:rsid w:val="00FD14B2"/>
    <w:rsid w:val="00FD1EB0"/>
    <w:rsid w:val="00FD4AF2"/>
    <w:rsid w:val="00FD5AEA"/>
    <w:rsid w:val="00FD5E21"/>
    <w:rsid w:val="00FD6113"/>
    <w:rsid w:val="00FD78B6"/>
    <w:rsid w:val="00FE0C31"/>
    <w:rsid w:val="00FE28B3"/>
    <w:rsid w:val="00FE3278"/>
    <w:rsid w:val="00FE3AFF"/>
    <w:rsid w:val="00FE5AA7"/>
    <w:rsid w:val="00FE65FA"/>
    <w:rsid w:val="00FE6B2C"/>
    <w:rsid w:val="00FF03B7"/>
    <w:rsid w:val="00FF1E98"/>
    <w:rsid w:val="00FF2366"/>
    <w:rsid w:val="00FF3278"/>
    <w:rsid w:val="00FF4C7F"/>
    <w:rsid w:val="00FF6A19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2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376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E3767"/>
    <w:pPr>
      <w:spacing w:after="0" w:line="240" w:lineRule="auto"/>
    </w:pPr>
  </w:style>
  <w:style w:type="paragraph" w:customStyle="1" w:styleId="ConsPlusNormal">
    <w:name w:val="ConsPlusNormal"/>
    <w:rsid w:val="00070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FB4"/>
  </w:style>
  <w:style w:type="paragraph" w:styleId="a7">
    <w:name w:val="footer"/>
    <w:basedOn w:val="a"/>
    <w:link w:val="a8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FB4"/>
  </w:style>
  <w:style w:type="paragraph" w:customStyle="1" w:styleId="ConsPlusNonformat">
    <w:name w:val="ConsPlusNonformat"/>
    <w:uiPriority w:val="99"/>
    <w:rsid w:val="002842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6F4D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F4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33AEE"/>
    <w:pPr>
      <w:ind w:left="720"/>
      <w:contextualSpacing/>
    </w:pPr>
  </w:style>
  <w:style w:type="character" w:customStyle="1" w:styleId="apple-style-span">
    <w:name w:val="apple-style-span"/>
    <w:basedOn w:val="a0"/>
    <w:rsid w:val="00E736E9"/>
  </w:style>
  <w:style w:type="character" w:customStyle="1" w:styleId="20">
    <w:name w:val="Заголовок 2 Знак"/>
    <w:basedOn w:val="a0"/>
    <w:link w:val="2"/>
    <w:uiPriority w:val="99"/>
    <w:rsid w:val="00382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08A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5B5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B5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2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376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E3767"/>
    <w:pPr>
      <w:spacing w:after="0" w:line="240" w:lineRule="auto"/>
    </w:pPr>
  </w:style>
  <w:style w:type="paragraph" w:customStyle="1" w:styleId="ConsPlusNormal">
    <w:name w:val="ConsPlusNormal"/>
    <w:rsid w:val="00070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FB4"/>
  </w:style>
  <w:style w:type="paragraph" w:styleId="a7">
    <w:name w:val="footer"/>
    <w:basedOn w:val="a"/>
    <w:link w:val="a8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FB4"/>
  </w:style>
  <w:style w:type="paragraph" w:customStyle="1" w:styleId="ConsPlusNonformat">
    <w:name w:val="ConsPlusNonformat"/>
    <w:uiPriority w:val="99"/>
    <w:rsid w:val="002842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6F4D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F4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33AEE"/>
    <w:pPr>
      <w:ind w:left="720"/>
      <w:contextualSpacing/>
    </w:pPr>
  </w:style>
  <w:style w:type="character" w:customStyle="1" w:styleId="apple-style-span">
    <w:name w:val="apple-style-span"/>
    <w:basedOn w:val="a0"/>
    <w:rsid w:val="00E736E9"/>
  </w:style>
  <w:style w:type="character" w:customStyle="1" w:styleId="20">
    <w:name w:val="Заголовок 2 Знак"/>
    <w:basedOn w:val="a0"/>
    <w:link w:val="2"/>
    <w:uiPriority w:val="99"/>
    <w:rsid w:val="00382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08A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5B5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B5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6;&#1083;&#1086;&#1076;&#1077;&#1078;&#1100;56.&#1088;&#1092;" TargetMode="External"/><Relationship Id="rId18" Type="http://schemas.openxmlformats.org/officeDocument/2006/relationships/hyperlink" Target="consultantplus://offline/ref=BA081FEC5F94A50862AF9B8F414D4230F134B969EB92B8A050ACD3D5F94FD657717AB67B0213B3E6232F01L1T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AB4605885A84560E63032195ACA57F2154EDD43CCC470FD9678465C5CE9B327F6CB8DDCFD240F0D19C07VAm3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z.orb." TargetMode="External"/><Relationship Id="rId17" Type="http://schemas.openxmlformats.org/officeDocument/2006/relationships/hyperlink" Target="consultantplus://offline/ref=FECD9778EA30AFFBF8B816B9316EFDE17AE38322B1A34F09A01F6A7497X4i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CD9778EA30AFFBF8B816B9316EFDE17AE18324B9AD4F09A01F6A74974F7FE88E1BFB2E3DF59CFDXDi4J" TargetMode="External"/><Relationship Id="rId20" Type="http://schemas.openxmlformats.org/officeDocument/2006/relationships/hyperlink" Target="consultantplus://offline/ref=F8AB4605885A84560E63032195ACA57F2154EDD43CCC470FD9678465C5CE9B327F6CB8DDCFD240F0D19D07VAm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y0b838dd92b6ceccfb4ebc4faa0a6868e&amp;url=http%3A%2F%2Fwww.pgu.orenburg-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0A9BD61B71D8EC58E2328C9E0C7AEC24E351842B880A86B127450CE7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viewer.yandex.ru/r.xml?sk=y0b838dd92b6ceccfb4ebc4faa0a6868e&amp;url=http%3A%2F%2Fwww.gosuslugi.ru" TargetMode="External"/><Relationship Id="rId19" Type="http://schemas.openxmlformats.org/officeDocument/2006/relationships/hyperlink" Target="consultantplus://offline/ref=BA081FEC5F94A50862AF9B8F414D4230F134B969EB92B8A050ACD3D5F94FD657717AB67B0213B3E6232F01L1T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mic@li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3B05-C7B7-4A9F-9E90-538189BF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16395</Words>
  <Characters>93456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В. Балобанова</dc:creator>
  <cp:lastModifiedBy>Важнова Т.В.</cp:lastModifiedBy>
  <cp:revision>20</cp:revision>
  <cp:lastPrinted>2015-12-15T10:03:00Z</cp:lastPrinted>
  <dcterms:created xsi:type="dcterms:W3CDTF">2015-12-21T03:11:00Z</dcterms:created>
  <dcterms:modified xsi:type="dcterms:W3CDTF">2016-01-25T05:51:00Z</dcterms:modified>
</cp:coreProperties>
</file>