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64" w:rsidRDefault="007E6A64" w:rsidP="007E6A64">
      <w:pPr>
        <w:pStyle w:val="a3"/>
        <w:ind w:right="-16"/>
        <w:jc w:val="center"/>
        <w:rPr>
          <w:rFonts w:ascii="Arial" w:hAnsi="Arial" w:cs="Arial"/>
          <w:b/>
          <w:sz w:val="28"/>
          <w:szCs w:val="28"/>
        </w:rPr>
      </w:pPr>
    </w:p>
    <w:p w:rsidR="007E6A64" w:rsidRPr="007E6A64" w:rsidRDefault="007E6A64" w:rsidP="007E6A64">
      <w:pPr>
        <w:widowControl/>
        <w:autoSpaceDE/>
        <w:autoSpaceDN/>
        <w:adjustRightInd/>
        <w:rPr>
          <w:sz w:val="28"/>
          <w:szCs w:val="28"/>
        </w:rPr>
      </w:pPr>
      <w:r w:rsidRPr="007E6A64">
        <w:rPr>
          <w:noProof/>
          <w:sz w:val="28"/>
          <w:szCs w:val="28"/>
        </w:rPr>
        <w:t xml:space="preserve">                               </w:t>
      </w:r>
      <w:r w:rsidRPr="007E6A64">
        <w:rPr>
          <w:noProof/>
          <w:sz w:val="28"/>
          <w:szCs w:val="28"/>
        </w:rPr>
        <w:drawing>
          <wp:inline distT="0" distB="0" distL="0" distR="0" wp14:anchorId="0CD9ADD6" wp14:editId="15EEAB7C">
            <wp:extent cx="4953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7E6A64" w:rsidRPr="007E6A64" w:rsidTr="0082686D">
        <w:tc>
          <w:tcPr>
            <w:tcW w:w="4928" w:type="dxa"/>
          </w:tcPr>
          <w:p w:rsidR="007E6A64" w:rsidRPr="007E6A64" w:rsidRDefault="007E6A64" w:rsidP="007E6A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6A64">
              <w:rPr>
                <w:b/>
                <w:sz w:val="28"/>
                <w:szCs w:val="28"/>
              </w:rPr>
              <w:t>АДМИНИСТРАЦИЯ</w:t>
            </w:r>
          </w:p>
          <w:p w:rsidR="007E6A64" w:rsidRPr="007E6A64" w:rsidRDefault="007E6A64" w:rsidP="007E6A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6A6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E6A64" w:rsidRPr="007E6A64" w:rsidRDefault="007E6A64" w:rsidP="007E6A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6A64">
              <w:rPr>
                <w:b/>
                <w:sz w:val="28"/>
                <w:szCs w:val="28"/>
              </w:rPr>
              <w:t>БУЗУЛУКСКИЙ  РАЙОН</w:t>
            </w:r>
          </w:p>
          <w:p w:rsidR="007E6A64" w:rsidRPr="007E6A64" w:rsidRDefault="007E6A64" w:rsidP="007E6A64">
            <w:pPr>
              <w:keepNext/>
              <w:widowControl/>
              <w:overflowPunct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E6A64">
              <w:rPr>
                <w:b/>
                <w:sz w:val="28"/>
                <w:szCs w:val="28"/>
              </w:rPr>
              <w:t>ОРЕНБУРГСКОЙ ОБЛАСТИ</w:t>
            </w:r>
          </w:p>
          <w:p w:rsidR="007E6A64" w:rsidRPr="007E6A64" w:rsidRDefault="007E6A64" w:rsidP="007E6A6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6A64" w:rsidRPr="007E6A64" w:rsidRDefault="007E6A64" w:rsidP="007E6A64">
            <w:pPr>
              <w:keepNext/>
              <w:widowControl/>
              <w:overflowPunct w:val="0"/>
              <w:outlineLvl w:val="0"/>
              <w:rPr>
                <w:b/>
                <w:sz w:val="28"/>
                <w:szCs w:val="28"/>
              </w:rPr>
            </w:pPr>
            <w:r w:rsidRPr="007E6A64">
              <w:rPr>
                <w:b/>
                <w:sz w:val="28"/>
                <w:szCs w:val="28"/>
              </w:rPr>
              <w:t xml:space="preserve">                  ПОСТАНОВЛЕНИЕ</w:t>
            </w:r>
          </w:p>
          <w:p w:rsidR="007E6A64" w:rsidRPr="007E6A64" w:rsidRDefault="007E6A64" w:rsidP="007E6A6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__</w:t>
            </w:r>
            <w:r w:rsidR="00F27EF0">
              <w:rPr>
                <w:sz w:val="25"/>
                <w:szCs w:val="25"/>
              </w:rPr>
              <w:t>15.07.2021</w:t>
            </w:r>
            <w:r>
              <w:rPr>
                <w:sz w:val="25"/>
                <w:szCs w:val="25"/>
              </w:rPr>
              <w:t>____ № _</w:t>
            </w:r>
            <w:r w:rsidR="00F27EF0">
              <w:rPr>
                <w:sz w:val="25"/>
                <w:szCs w:val="25"/>
              </w:rPr>
              <w:t>603-п</w:t>
            </w:r>
            <w:r>
              <w:rPr>
                <w:sz w:val="25"/>
                <w:szCs w:val="25"/>
              </w:rPr>
              <w:t>__</w:t>
            </w:r>
          </w:p>
          <w:p w:rsidR="007E6A64" w:rsidRPr="007E6A64" w:rsidRDefault="007E6A64" w:rsidP="007E6A64">
            <w:pPr>
              <w:widowControl/>
              <w:autoSpaceDE/>
              <w:autoSpaceDN/>
              <w:adjustRightInd/>
              <w:jc w:val="center"/>
            </w:pPr>
            <w:r w:rsidRPr="007E6A64">
              <w:t>г.  Бузулук</w:t>
            </w:r>
          </w:p>
        </w:tc>
        <w:tc>
          <w:tcPr>
            <w:tcW w:w="4729" w:type="dxa"/>
          </w:tcPr>
          <w:p w:rsidR="007E6A64" w:rsidRPr="007E6A64" w:rsidRDefault="007E6A64" w:rsidP="007E6A6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E6A64" w:rsidRPr="007E6A64" w:rsidRDefault="007E6A64" w:rsidP="007E6A64">
      <w:pPr>
        <w:widowControl/>
        <w:tabs>
          <w:tab w:val="left" w:pos="5387"/>
        </w:tabs>
        <w:autoSpaceDE/>
        <w:autoSpaceDN/>
        <w:adjustRightInd/>
        <w:spacing w:line="240" w:lineRule="atLeast"/>
        <w:rPr>
          <w:sz w:val="28"/>
          <w:szCs w:val="28"/>
        </w:rPr>
      </w:pPr>
    </w:p>
    <w:tbl>
      <w:tblPr>
        <w:tblStyle w:val="a6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11"/>
      </w:tblGrid>
      <w:tr w:rsidR="007E6A64" w:rsidRPr="007E6A64" w:rsidTr="00D33D98">
        <w:trPr>
          <w:trHeight w:val="1531"/>
        </w:trPr>
        <w:tc>
          <w:tcPr>
            <w:tcW w:w="5353" w:type="dxa"/>
          </w:tcPr>
          <w:p w:rsidR="00D33D98" w:rsidRDefault="00D33D98" w:rsidP="00D33D98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E6A64" w:rsidRPr="00D33D98">
              <w:rPr>
                <w:sz w:val="28"/>
                <w:szCs w:val="28"/>
              </w:rPr>
              <w:t xml:space="preserve">членов Общественной палаты   </w:t>
            </w:r>
            <w:r w:rsidRPr="00D33D98">
              <w:rPr>
                <w:sz w:val="28"/>
                <w:szCs w:val="28"/>
              </w:rPr>
              <w:t xml:space="preserve"> муниципального образо</w:t>
            </w:r>
            <w:r>
              <w:rPr>
                <w:sz w:val="28"/>
                <w:szCs w:val="28"/>
              </w:rPr>
              <w:t>вания Бузулукский район Оренбург</w:t>
            </w:r>
            <w:r w:rsidRPr="00D33D98">
              <w:rPr>
                <w:sz w:val="28"/>
                <w:szCs w:val="28"/>
              </w:rPr>
              <w:t>ской области</w:t>
            </w:r>
            <w:r w:rsidR="00327DB4">
              <w:rPr>
                <w:sz w:val="28"/>
                <w:szCs w:val="28"/>
              </w:rPr>
              <w:t xml:space="preserve"> от главы  муниципального образования Бузулукский район</w:t>
            </w:r>
          </w:p>
          <w:p w:rsidR="00D33D98" w:rsidRPr="00D33D98" w:rsidRDefault="00D33D98" w:rsidP="00D33D98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1" w:type="dxa"/>
            <w:tcBorders>
              <w:left w:val="nil"/>
            </w:tcBorders>
          </w:tcPr>
          <w:p w:rsidR="007E6A64" w:rsidRPr="007E6A64" w:rsidRDefault="007E6A64" w:rsidP="007E6A6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E6A64" w:rsidRDefault="007E6A64" w:rsidP="00D33D98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D33D98">
        <w:rPr>
          <w:sz w:val="28"/>
          <w:szCs w:val="28"/>
        </w:rPr>
        <w:t xml:space="preserve">В соответствии со </w:t>
      </w:r>
      <w:r w:rsidR="00327DB4">
        <w:rPr>
          <w:sz w:val="28"/>
          <w:szCs w:val="28"/>
        </w:rPr>
        <w:t>статьями</w:t>
      </w:r>
      <w:r w:rsidRPr="00D33D98">
        <w:rPr>
          <w:sz w:val="28"/>
          <w:szCs w:val="28"/>
        </w:rPr>
        <w:t xml:space="preserve"> 12 и 132 Конституции Российской Федерации, </w:t>
      </w:r>
      <w:r w:rsidR="00D17FD7">
        <w:rPr>
          <w:sz w:val="28"/>
          <w:szCs w:val="28"/>
        </w:rPr>
        <w:t xml:space="preserve"> на основании  статьи 24</w:t>
      </w:r>
      <w:r w:rsidR="00D33D98">
        <w:rPr>
          <w:sz w:val="28"/>
          <w:szCs w:val="28"/>
        </w:rPr>
        <w:t xml:space="preserve"> Устава муниципального образования  Бузулукский район Оренбургской области</w:t>
      </w:r>
      <w:r w:rsidR="00327DB4">
        <w:rPr>
          <w:sz w:val="28"/>
          <w:szCs w:val="28"/>
        </w:rPr>
        <w:t>,</w:t>
      </w:r>
      <w:r w:rsidR="00327DB4" w:rsidRPr="00327DB4">
        <w:rPr>
          <w:sz w:val="28"/>
          <w:szCs w:val="28"/>
        </w:rPr>
        <w:t xml:space="preserve"> </w:t>
      </w:r>
      <w:r w:rsidR="00327DB4">
        <w:rPr>
          <w:sz w:val="28"/>
          <w:szCs w:val="28"/>
        </w:rPr>
        <w:t xml:space="preserve">статьи 8 </w:t>
      </w:r>
      <w:r w:rsidR="00327DB4" w:rsidRPr="00D33D98">
        <w:rPr>
          <w:sz w:val="28"/>
          <w:szCs w:val="28"/>
        </w:rPr>
        <w:t>Положения «Об общественной палате  муниципального образования Бузулукский район Оренбургской области</w:t>
      </w:r>
      <w:r w:rsidR="00327DB4" w:rsidRPr="00D33D98">
        <w:rPr>
          <w:bCs/>
          <w:kern w:val="36"/>
          <w:sz w:val="28"/>
          <w:szCs w:val="28"/>
        </w:rPr>
        <w:t>»</w:t>
      </w:r>
      <w:r w:rsidR="00327DB4" w:rsidRPr="00D33D98">
        <w:rPr>
          <w:sz w:val="28"/>
          <w:szCs w:val="28"/>
        </w:rPr>
        <w:t>, утвержденного решением  Совета депутатов</w:t>
      </w:r>
      <w:r w:rsidR="00327DB4">
        <w:rPr>
          <w:sz w:val="28"/>
          <w:szCs w:val="28"/>
        </w:rPr>
        <w:t xml:space="preserve"> муниципального образования Бузулукский район Оренбургской области</w:t>
      </w:r>
      <w:r w:rsidR="00327DB4" w:rsidRPr="00D33D98">
        <w:rPr>
          <w:sz w:val="28"/>
          <w:szCs w:val="28"/>
        </w:rPr>
        <w:t xml:space="preserve">  от 06.02.2021 № 42</w:t>
      </w:r>
    </w:p>
    <w:p w:rsidR="00D33D98" w:rsidRDefault="00D33D98" w:rsidP="00D33D98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17FD7" w:rsidRPr="00D33D98" w:rsidRDefault="00D17FD7" w:rsidP="00D33D98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7E6A64" w:rsidRPr="00D33D98" w:rsidRDefault="007E6A64" w:rsidP="00327DB4">
      <w:pPr>
        <w:pStyle w:val="a3"/>
        <w:tabs>
          <w:tab w:val="left" w:pos="708"/>
        </w:tabs>
        <w:spacing w:line="276" w:lineRule="auto"/>
        <w:ind w:right="-16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      </w:t>
      </w:r>
      <w:r w:rsidRPr="00D33D98">
        <w:rPr>
          <w:sz w:val="28"/>
          <w:szCs w:val="28"/>
        </w:rPr>
        <w:tab/>
        <w:t>1. Утвердить членов Общественной палаты</w:t>
      </w:r>
      <w:r w:rsidR="00F878DB">
        <w:rPr>
          <w:sz w:val="28"/>
          <w:szCs w:val="28"/>
        </w:rPr>
        <w:t xml:space="preserve"> муниципального образования Бузулукский район</w:t>
      </w:r>
      <w:r w:rsidR="00327DB4">
        <w:rPr>
          <w:sz w:val="28"/>
          <w:szCs w:val="28"/>
        </w:rPr>
        <w:t xml:space="preserve"> Оренбургской области </w:t>
      </w:r>
      <w:r w:rsidRPr="00D33D98">
        <w:rPr>
          <w:sz w:val="28"/>
          <w:szCs w:val="28"/>
        </w:rPr>
        <w:t>от</w:t>
      </w:r>
      <w:r w:rsidR="00F878DB">
        <w:rPr>
          <w:sz w:val="28"/>
          <w:szCs w:val="28"/>
        </w:rPr>
        <w:t xml:space="preserve"> главы муниципального образования Бузулукский район</w:t>
      </w:r>
      <w:r w:rsidRPr="00D33D98">
        <w:rPr>
          <w:sz w:val="28"/>
          <w:szCs w:val="28"/>
        </w:rPr>
        <w:t xml:space="preserve">  согласно приложению.</w:t>
      </w:r>
    </w:p>
    <w:p w:rsidR="007E6A64" w:rsidRPr="00D33D98" w:rsidRDefault="00327DB4" w:rsidP="00D33D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878DB">
        <w:rPr>
          <w:sz w:val="28"/>
          <w:szCs w:val="28"/>
        </w:rPr>
        <w:t>. Постановление вступает в силу  со дня его подписания и подлежит  размещению на официальном сайте</w:t>
      </w:r>
      <w:r>
        <w:rPr>
          <w:sz w:val="28"/>
          <w:szCs w:val="28"/>
        </w:rPr>
        <w:t xml:space="preserve"> муниципального образования Бузулукский  район</w:t>
      </w:r>
      <w:r w:rsidR="00F878DB">
        <w:rPr>
          <w:sz w:val="28"/>
          <w:szCs w:val="28"/>
        </w:rPr>
        <w:t>.</w:t>
      </w:r>
    </w:p>
    <w:p w:rsidR="00327DB4" w:rsidRDefault="007E6A64" w:rsidP="00327DB4">
      <w:pPr>
        <w:spacing w:line="276" w:lineRule="auto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 </w:t>
      </w:r>
      <w:r w:rsidR="00327DB4">
        <w:rPr>
          <w:sz w:val="28"/>
          <w:szCs w:val="28"/>
        </w:rPr>
        <w:tab/>
        <w:t>3</w:t>
      </w:r>
      <w:r w:rsidR="00327DB4" w:rsidRPr="00D33D98">
        <w:rPr>
          <w:sz w:val="28"/>
          <w:szCs w:val="28"/>
        </w:rPr>
        <w:t xml:space="preserve">. Контроль за исполнением  настоящего </w:t>
      </w:r>
      <w:r w:rsidR="00327DB4">
        <w:rPr>
          <w:sz w:val="28"/>
          <w:szCs w:val="28"/>
        </w:rPr>
        <w:t xml:space="preserve">постановления  возложить на заместителя   главы  администрации  района  –  руководителя  аппарата </w:t>
      </w:r>
    </w:p>
    <w:p w:rsidR="00327DB4" w:rsidRPr="00D33D98" w:rsidRDefault="00327DB4" w:rsidP="00327D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Елькину М.В.</w:t>
      </w:r>
    </w:p>
    <w:p w:rsidR="007E6A64" w:rsidRPr="00D33D98" w:rsidRDefault="007E6A64" w:rsidP="00D17FD7">
      <w:pPr>
        <w:spacing w:line="276" w:lineRule="auto"/>
        <w:jc w:val="both"/>
        <w:rPr>
          <w:sz w:val="28"/>
          <w:szCs w:val="28"/>
        </w:rPr>
      </w:pPr>
    </w:p>
    <w:p w:rsidR="007E6A64" w:rsidRDefault="00F878DB" w:rsidP="007E6A64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</w:t>
      </w:r>
      <w:r w:rsidR="00105A7C">
        <w:rPr>
          <w:sz w:val="28"/>
          <w:szCs w:val="28"/>
        </w:rPr>
        <w:t xml:space="preserve">   </w:t>
      </w:r>
      <w:r>
        <w:rPr>
          <w:sz w:val="28"/>
          <w:szCs w:val="28"/>
        </w:rPr>
        <w:t>Н.А.Бантюков</w:t>
      </w:r>
    </w:p>
    <w:p w:rsidR="00105A7C" w:rsidRDefault="00105A7C" w:rsidP="007E6A64">
      <w:pPr>
        <w:rPr>
          <w:sz w:val="28"/>
          <w:szCs w:val="28"/>
        </w:rPr>
      </w:pPr>
    </w:p>
    <w:p w:rsidR="007E6A64" w:rsidRPr="00105A7C" w:rsidRDefault="00105A7C" w:rsidP="00105A7C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32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дело, Елькиной М.В., организационному отделу,  членам                                        </w:t>
      </w:r>
      <w:r w:rsidR="00327DB4">
        <w:rPr>
          <w:sz w:val="28"/>
          <w:szCs w:val="28"/>
        </w:rPr>
        <w:t>Общественной палаты, Бузулукско</w:t>
      </w:r>
      <w:r>
        <w:rPr>
          <w:sz w:val="28"/>
          <w:szCs w:val="28"/>
        </w:rPr>
        <w:t>й межрайпрокуратур</w:t>
      </w:r>
      <w:r w:rsidR="00327DB4">
        <w:rPr>
          <w:sz w:val="28"/>
          <w:szCs w:val="28"/>
        </w:rPr>
        <w:t>е.</w:t>
      </w:r>
    </w:p>
    <w:p w:rsidR="007E6A64" w:rsidRDefault="007E6A64" w:rsidP="007E6A64">
      <w:pPr>
        <w:ind w:firstLine="5616"/>
        <w:rPr>
          <w:rFonts w:ascii="Arial" w:hAnsi="Arial" w:cs="Arial"/>
          <w:sz w:val="24"/>
          <w:szCs w:val="24"/>
        </w:rPr>
      </w:pPr>
    </w:p>
    <w:p w:rsidR="00327DB4" w:rsidRDefault="00327DB4" w:rsidP="007E6A64">
      <w:pPr>
        <w:ind w:left="5387"/>
        <w:rPr>
          <w:sz w:val="24"/>
          <w:szCs w:val="24"/>
        </w:rPr>
      </w:pPr>
    </w:p>
    <w:p w:rsidR="007E6A64" w:rsidRPr="00105A7C" w:rsidRDefault="007E6A64" w:rsidP="007E6A64">
      <w:pPr>
        <w:ind w:left="5387"/>
        <w:rPr>
          <w:sz w:val="24"/>
          <w:szCs w:val="24"/>
        </w:rPr>
      </w:pPr>
      <w:r w:rsidRPr="00105A7C">
        <w:rPr>
          <w:sz w:val="24"/>
          <w:szCs w:val="24"/>
        </w:rPr>
        <w:t xml:space="preserve">Приложение  </w:t>
      </w:r>
    </w:p>
    <w:p w:rsidR="007E6A64" w:rsidRPr="00105A7C" w:rsidRDefault="007E6A64" w:rsidP="00105A7C">
      <w:pPr>
        <w:ind w:left="5387"/>
        <w:rPr>
          <w:sz w:val="24"/>
          <w:szCs w:val="24"/>
        </w:rPr>
      </w:pPr>
      <w:r w:rsidRPr="00105A7C">
        <w:rPr>
          <w:sz w:val="24"/>
          <w:szCs w:val="24"/>
        </w:rPr>
        <w:t xml:space="preserve">к </w:t>
      </w:r>
      <w:r w:rsidR="00105A7C" w:rsidRPr="00105A7C">
        <w:rPr>
          <w:sz w:val="24"/>
          <w:szCs w:val="24"/>
        </w:rPr>
        <w:t xml:space="preserve"> постановлению администрации</w:t>
      </w:r>
    </w:p>
    <w:p w:rsidR="007E6A64" w:rsidRPr="00105A7C" w:rsidRDefault="00105A7C" w:rsidP="007E6A64">
      <w:pPr>
        <w:ind w:left="5387"/>
        <w:rPr>
          <w:sz w:val="24"/>
          <w:szCs w:val="24"/>
        </w:rPr>
      </w:pPr>
      <w:r w:rsidRPr="00105A7C">
        <w:rPr>
          <w:sz w:val="24"/>
          <w:szCs w:val="24"/>
        </w:rPr>
        <w:t>от___</w:t>
      </w:r>
      <w:r w:rsidR="00F27EF0">
        <w:rPr>
          <w:sz w:val="24"/>
          <w:szCs w:val="24"/>
        </w:rPr>
        <w:t>15.07.2021</w:t>
      </w:r>
      <w:r w:rsidRPr="00105A7C">
        <w:rPr>
          <w:sz w:val="24"/>
          <w:szCs w:val="24"/>
        </w:rPr>
        <w:t>__№__</w:t>
      </w:r>
      <w:r w:rsidR="00F27EF0">
        <w:rPr>
          <w:sz w:val="24"/>
          <w:szCs w:val="24"/>
        </w:rPr>
        <w:t>603-п</w:t>
      </w:r>
      <w:bookmarkStart w:id="0" w:name="_GoBack"/>
      <w:bookmarkEnd w:id="0"/>
      <w:r w:rsidRPr="00105A7C">
        <w:rPr>
          <w:sz w:val="24"/>
          <w:szCs w:val="24"/>
        </w:rPr>
        <w:t>_</w:t>
      </w:r>
    </w:p>
    <w:p w:rsidR="007E6A64" w:rsidRPr="00105A7C" w:rsidRDefault="007E6A64" w:rsidP="007E6A64">
      <w:pPr>
        <w:ind w:left="6804"/>
        <w:outlineLvl w:val="1"/>
        <w:rPr>
          <w:sz w:val="24"/>
          <w:szCs w:val="24"/>
        </w:rPr>
      </w:pPr>
    </w:p>
    <w:p w:rsidR="007E6A64" w:rsidRDefault="007E6A64" w:rsidP="007E6A64">
      <w:pPr>
        <w:ind w:left="6804"/>
        <w:outlineLvl w:val="1"/>
        <w:rPr>
          <w:rFonts w:ascii="Arial" w:hAnsi="Arial" w:cs="Arial"/>
          <w:sz w:val="24"/>
          <w:szCs w:val="24"/>
        </w:rPr>
      </w:pPr>
    </w:p>
    <w:p w:rsidR="007E6A64" w:rsidRDefault="007E6A64" w:rsidP="007E6A64">
      <w:pPr>
        <w:ind w:left="6804"/>
        <w:outlineLvl w:val="1"/>
        <w:rPr>
          <w:rFonts w:ascii="Arial" w:hAnsi="Arial" w:cs="Arial"/>
          <w:sz w:val="24"/>
          <w:szCs w:val="24"/>
        </w:rPr>
      </w:pPr>
    </w:p>
    <w:p w:rsidR="00105A7C" w:rsidRPr="00105A7C" w:rsidRDefault="00327DB4" w:rsidP="00105A7C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7E6A64" w:rsidRPr="00105A7C">
        <w:rPr>
          <w:sz w:val="28"/>
          <w:szCs w:val="28"/>
        </w:rPr>
        <w:t xml:space="preserve"> </w:t>
      </w:r>
      <w:r w:rsidR="00105A7C" w:rsidRPr="00105A7C">
        <w:rPr>
          <w:sz w:val="28"/>
          <w:szCs w:val="28"/>
        </w:rPr>
        <w:t xml:space="preserve">Общественной палаты    муниципального образования Бузулукский район Оренбургской области </w:t>
      </w:r>
      <w:r w:rsidR="00105A7C" w:rsidRPr="00D33D98">
        <w:rPr>
          <w:sz w:val="28"/>
          <w:szCs w:val="28"/>
        </w:rPr>
        <w:t>от</w:t>
      </w:r>
      <w:r w:rsidR="00105A7C">
        <w:rPr>
          <w:sz w:val="28"/>
          <w:szCs w:val="28"/>
        </w:rPr>
        <w:t xml:space="preserve"> главы муниципального образования Бузулукский район</w:t>
      </w:r>
      <w:r w:rsidR="00105A7C" w:rsidRPr="00D33D98">
        <w:rPr>
          <w:sz w:val="28"/>
          <w:szCs w:val="28"/>
        </w:rPr>
        <w:t xml:space="preserve">  </w:t>
      </w:r>
    </w:p>
    <w:p w:rsidR="007E6A64" w:rsidRPr="00105A7C" w:rsidRDefault="007E6A64" w:rsidP="00105A7C">
      <w:pPr>
        <w:jc w:val="center"/>
        <w:outlineLvl w:val="1"/>
        <w:rPr>
          <w:sz w:val="28"/>
          <w:szCs w:val="28"/>
        </w:rPr>
      </w:pPr>
    </w:p>
    <w:p w:rsidR="007E6A64" w:rsidRDefault="007E6A64" w:rsidP="007E6A64">
      <w:p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290"/>
        <w:gridCol w:w="5386"/>
      </w:tblGrid>
      <w:tr w:rsidR="007E6A64" w:rsidRPr="00105A7C" w:rsidTr="007E6A6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64" w:rsidRPr="00105A7C" w:rsidRDefault="007E6A64">
            <w:pPr>
              <w:pStyle w:val="a5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№</w:t>
            </w:r>
          </w:p>
          <w:p w:rsidR="007E6A64" w:rsidRPr="00105A7C" w:rsidRDefault="007E6A64">
            <w:pPr>
              <w:pStyle w:val="a5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7E6A64">
            <w:pPr>
              <w:pStyle w:val="a5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ФИО</w:t>
            </w:r>
          </w:p>
          <w:p w:rsidR="007E6A64" w:rsidRPr="00105A7C" w:rsidRDefault="007E6A64">
            <w:pPr>
              <w:pStyle w:val="a5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F2" w:rsidRDefault="007E6A64" w:rsidP="00105A7C">
            <w:pPr>
              <w:tabs>
                <w:tab w:val="left" w:pos="439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 xml:space="preserve">Наименование некоммерческой организации, выдвинувшей кандидата в члены Общественной палаты  </w:t>
            </w:r>
            <w:r w:rsidR="00105A7C" w:rsidRPr="00105A7C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E6A64" w:rsidRPr="00105A7C" w:rsidRDefault="00105A7C" w:rsidP="00105A7C">
            <w:pPr>
              <w:tabs>
                <w:tab w:val="left" w:pos="439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Бузулукский район</w:t>
            </w:r>
          </w:p>
        </w:tc>
      </w:tr>
      <w:tr w:rsidR="007E6A64" w:rsidRPr="00105A7C" w:rsidTr="007E6A6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7E6A64" w:rsidP="0082686D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64" w:rsidRPr="00105A7C" w:rsidRDefault="00105A7C">
            <w:pPr>
              <w:pStyle w:val="a5"/>
              <w:tabs>
                <w:tab w:val="left" w:pos="42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Алдухов Анатолий Аркадьевич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105A7C" w:rsidP="00105A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Елшанское хуторское казачье общество</w:t>
            </w:r>
          </w:p>
        </w:tc>
      </w:tr>
      <w:tr w:rsidR="007E6A64" w:rsidRPr="00105A7C" w:rsidTr="007E6A6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7E6A64" w:rsidP="0082686D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105A7C" w:rsidP="00105A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Платонова Кристина 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105A7C" w:rsidP="00105A7C">
            <w:pPr>
              <w:pStyle w:val="a5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Совет женщин  Бузулукского района</w:t>
            </w:r>
          </w:p>
        </w:tc>
      </w:tr>
      <w:tr w:rsidR="007E6A64" w:rsidRPr="00105A7C" w:rsidTr="007E6A6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7E6A64" w:rsidP="0082686D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64" w:rsidRPr="00105A7C" w:rsidRDefault="00105A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Проказина Наталья Владимировна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64" w:rsidRPr="00105A7C" w:rsidRDefault="00105A7C" w:rsidP="00105A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 xml:space="preserve"> Добровольная  народная дружина «Ястреб»</w:t>
            </w:r>
          </w:p>
        </w:tc>
      </w:tr>
    </w:tbl>
    <w:p w:rsidR="007E6A64" w:rsidRPr="00105A7C" w:rsidRDefault="007E6A64" w:rsidP="007E6A64">
      <w:pPr>
        <w:outlineLvl w:val="1"/>
        <w:rPr>
          <w:sz w:val="28"/>
          <w:szCs w:val="28"/>
        </w:rPr>
      </w:pPr>
    </w:p>
    <w:p w:rsidR="007E6A64" w:rsidRPr="00105A7C" w:rsidRDefault="007E6A64" w:rsidP="007E6A64">
      <w:pPr>
        <w:ind w:firstLine="5616"/>
        <w:rPr>
          <w:sz w:val="28"/>
          <w:szCs w:val="28"/>
        </w:rPr>
      </w:pPr>
    </w:p>
    <w:p w:rsidR="007E6A64" w:rsidRDefault="007E6A64" w:rsidP="007E6A64">
      <w:pPr>
        <w:ind w:firstLine="56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6A64" w:rsidRDefault="007E6A64" w:rsidP="007E6A64">
      <w:pPr>
        <w:rPr>
          <w:rFonts w:ascii="Arial" w:hAnsi="Arial" w:cs="Arial"/>
          <w:sz w:val="24"/>
          <w:szCs w:val="24"/>
        </w:rPr>
      </w:pPr>
    </w:p>
    <w:p w:rsidR="007E6A64" w:rsidRDefault="007E6A64" w:rsidP="007E6A64">
      <w:pPr>
        <w:rPr>
          <w:rFonts w:ascii="Arial" w:hAnsi="Arial" w:cs="Arial"/>
          <w:sz w:val="24"/>
          <w:szCs w:val="24"/>
        </w:rPr>
      </w:pPr>
    </w:p>
    <w:p w:rsidR="007E6A64" w:rsidRDefault="007E6A64" w:rsidP="007E6A64">
      <w:pPr>
        <w:rPr>
          <w:rFonts w:ascii="Arial" w:hAnsi="Arial" w:cs="Arial"/>
          <w:sz w:val="24"/>
          <w:szCs w:val="24"/>
        </w:rPr>
      </w:pPr>
    </w:p>
    <w:p w:rsidR="007E6A64" w:rsidRDefault="007E6A64" w:rsidP="007E6A64">
      <w:pPr>
        <w:rPr>
          <w:rFonts w:ascii="Arial" w:hAnsi="Arial" w:cs="Arial"/>
          <w:sz w:val="24"/>
          <w:szCs w:val="24"/>
        </w:rPr>
      </w:pPr>
    </w:p>
    <w:p w:rsidR="007E6A64" w:rsidRDefault="007E6A64" w:rsidP="007E6A64">
      <w:pPr>
        <w:ind w:firstLine="5616"/>
        <w:rPr>
          <w:rFonts w:ascii="Arial" w:hAnsi="Arial" w:cs="Arial"/>
          <w:sz w:val="24"/>
          <w:szCs w:val="24"/>
        </w:rPr>
      </w:pPr>
    </w:p>
    <w:p w:rsidR="007E6A64" w:rsidRDefault="007E6A64" w:rsidP="007E6A64">
      <w:pPr>
        <w:ind w:firstLine="5616"/>
        <w:rPr>
          <w:rFonts w:ascii="Arial" w:hAnsi="Arial" w:cs="Arial"/>
          <w:sz w:val="24"/>
          <w:szCs w:val="24"/>
        </w:rPr>
      </w:pPr>
    </w:p>
    <w:p w:rsidR="007E6A64" w:rsidRDefault="007E6A64" w:rsidP="007E6A64">
      <w:pPr>
        <w:rPr>
          <w:rFonts w:ascii="Arial" w:hAnsi="Arial" w:cs="Arial"/>
          <w:sz w:val="24"/>
          <w:szCs w:val="24"/>
        </w:rPr>
      </w:pPr>
    </w:p>
    <w:p w:rsidR="007E6A64" w:rsidRDefault="007E6A64" w:rsidP="007E6A64"/>
    <w:p w:rsidR="00D667CC" w:rsidRDefault="00D667CC"/>
    <w:sectPr w:rsidR="00D6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A8E"/>
    <w:multiLevelType w:val="hybridMultilevel"/>
    <w:tmpl w:val="5EAC70C6"/>
    <w:lvl w:ilvl="0" w:tplc="C3FACE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753"/>
    <w:rsid w:val="00105A7C"/>
    <w:rsid w:val="00327DB4"/>
    <w:rsid w:val="00690753"/>
    <w:rsid w:val="006B68C1"/>
    <w:rsid w:val="007D3AF2"/>
    <w:rsid w:val="007E6A64"/>
    <w:rsid w:val="00D17FD7"/>
    <w:rsid w:val="00D33D98"/>
    <w:rsid w:val="00D667CC"/>
    <w:rsid w:val="00F27EF0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A2A2"/>
  <w15:docId w15:val="{529035D9-7E27-44B1-BCF4-23AAA15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6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A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7E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6A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Попова Н А</cp:lastModifiedBy>
  <cp:revision>7</cp:revision>
  <cp:lastPrinted>2021-07-15T03:46:00Z</cp:lastPrinted>
  <dcterms:created xsi:type="dcterms:W3CDTF">2021-07-14T04:10:00Z</dcterms:created>
  <dcterms:modified xsi:type="dcterms:W3CDTF">2021-07-16T05:02:00Z</dcterms:modified>
</cp:coreProperties>
</file>