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2" w:type="dxa"/>
        <w:tblLayout w:type="fixed"/>
        <w:tblLook w:val="04A0" w:firstRow="1" w:lastRow="0" w:firstColumn="1" w:lastColumn="0" w:noHBand="0" w:noVBand="1"/>
      </w:tblPr>
      <w:tblGrid>
        <w:gridCol w:w="4503"/>
        <w:gridCol w:w="5589"/>
      </w:tblGrid>
      <w:tr w:rsidR="005927C1" w:rsidTr="00524C66">
        <w:tc>
          <w:tcPr>
            <w:tcW w:w="4503" w:type="dxa"/>
          </w:tcPr>
          <w:p w:rsidR="005927C1" w:rsidRDefault="005927C1" w:rsidP="008B41F3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:rsidR="005927C1" w:rsidRDefault="005927C1" w:rsidP="00C346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8212BC" wp14:editId="0B156F8C">
                  <wp:extent cx="43815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7C1" w:rsidRDefault="005927C1" w:rsidP="00C346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5927C1" w:rsidRDefault="005927C1" w:rsidP="00C3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927C1" w:rsidRDefault="005927C1" w:rsidP="00C3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Бузулукского   района</w:t>
            </w:r>
          </w:p>
          <w:p w:rsidR="005927C1" w:rsidRDefault="005927C1" w:rsidP="00C346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5927C1" w:rsidRDefault="005927C1" w:rsidP="00C3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  <w:p w:rsidR="005927C1" w:rsidRDefault="005927C1" w:rsidP="00C346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Е Ш Е Н И Е</w:t>
            </w:r>
          </w:p>
          <w:p w:rsidR="008810CF" w:rsidRDefault="008810CF" w:rsidP="00C346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5927C1" w:rsidRDefault="00C11E9A" w:rsidP="00C11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15.10.2015г. </w:t>
            </w:r>
            <w:r w:rsidR="00C34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27C1" w:rsidRPr="001E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064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5927C1" w:rsidRPr="001E2CD1" w:rsidRDefault="005927C1" w:rsidP="00C3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5927C1" w:rsidRDefault="005927C1" w:rsidP="00C346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  <w:p w:rsidR="005927C1" w:rsidRDefault="005927C1" w:rsidP="00C34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927C1" w:rsidRDefault="005927C1" w:rsidP="00C34623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27C1" w:rsidRDefault="005927C1" w:rsidP="00C346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5927C1" w:rsidTr="00524C66">
        <w:tc>
          <w:tcPr>
            <w:tcW w:w="4503" w:type="dxa"/>
            <w:hideMark/>
          </w:tcPr>
          <w:p w:rsidR="00966547" w:rsidRDefault="005927C1" w:rsidP="002E761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Почетной</w:t>
            </w:r>
            <w:proofErr w:type="gramEnd"/>
          </w:p>
          <w:p w:rsidR="005927C1" w:rsidRPr="00E90DEB" w:rsidRDefault="005927C1" w:rsidP="002E761B">
            <w:pPr>
              <w:shd w:val="clear" w:color="auto" w:fill="FFFFFF"/>
              <w:spacing w:after="0" w:line="240" w:lineRule="auto"/>
              <w:ind w:left="57"/>
              <w:jc w:val="center"/>
              <w:rPr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грамотой Бузулукского района</w:t>
            </w:r>
          </w:p>
          <w:bookmarkEnd w:id="0"/>
          <w:bookmarkEnd w:id="1"/>
          <w:p w:rsidR="008B07C3" w:rsidRPr="007D3E8C" w:rsidRDefault="008B07C3" w:rsidP="002E7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5927C1" w:rsidRDefault="005927C1" w:rsidP="00C346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927C1" w:rsidRPr="008B07C3" w:rsidRDefault="005927C1" w:rsidP="007E1FA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OLE_LINK3"/>
      <w:bookmarkStart w:id="3" w:name="OLE_LINK4"/>
      <w:bookmarkStart w:id="4" w:name="_GoBack"/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на основании  статьи  26 Устава муниципального образования  </w:t>
      </w:r>
      <w:proofErr w:type="spellStart"/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C46B9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депутатов от 06.12.2001г. №108 «Об утверждении Положения о Почетной грамоте Бузулукского района» </w:t>
      </w:r>
      <w:r w:rsidR="007E1FA8" w:rsidRPr="008B07C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изменениями от </w:t>
      </w:r>
      <w:r w:rsidR="00F9390B">
        <w:rPr>
          <w:rFonts w:ascii="Times New Roman" w:eastAsia="Times New Roman" w:hAnsi="Times New Roman"/>
          <w:sz w:val="28"/>
          <w:szCs w:val="28"/>
          <w:lang w:eastAsia="ru-RU"/>
        </w:rPr>
        <w:t>18.08.2009г.,</w:t>
      </w:r>
      <w:r w:rsidR="00DD3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FA8" w:rsidRPr="008B07C3">
        <w:rPr>
          <w:rFonts w:ascii="Times New Roman" w:eastAsia="Times New Roman" w:hAnsi="Times New Roman"/>
          <w:sz w:val="28"/>
          <w:szCs w:val="28"/>
          <w:lang w:eastAsia="ru-RU"/>
        </w:rPr>
        <w:t>06.03.2014г.)</w:t>
      </w:r>
      <w:r w:rsidR="00F93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740" w:rsidRPr="008B0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</w:t>
      </w:r>
      <w:proofErr w:type="gramStart"/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DB569F" w:rsidRPr="00DB569F" w:rsidRDefault="008B21B9" w:rsidP="005A77AB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64EE8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Наградить Почетной грамотой Бузулукского района</w:t>
      </w:r>
      <w:r w:rsidR="00DB569F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:</w:t>
      </w:r>
    </w:p>
    <w:p w:rsidR="0073312B" w:rsidRDefault="00DB569F" w:rsidP="007A161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ab/>
        <w:t xml:space="preserve">1.1 </w:t>
      </w:r>
      <w:r w:rsidR="008E4564" w:rsidRPr="00DB569F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за </w:t>
      </w:r>
      <w:r w:rsidR="005502C9" w:rsidRPr="00DB569F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многолетний </w:t>
      </w:r>
      <w:r w:rsidR="008E4564" w:rsidRPr="00DB569F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добросовестный труд, </w:t>
      </w:r>
      <w:r w:rsidR="007A1618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значительные успехи в организации и совершенствовании учебного и воспитательного процессов и в связи с Днем учителя</w:t>
      </w:r>
      <w:r w:rsidR="0073312B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:</w:t>
      </w:r>
    </w:p>
    <w:p w:rsidR="007A1618" w:rsidRDefault="0073312B" w:rsidP="007A161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ab/>
      </w:r>
      <w:r w:rsidR="00113FE3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7A1618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Свиридову Галину Викторовну, заместителя директора по воспитательной работе муниципального общеобразовательного бюджетного учреждения «</w:t>
      </w:r>
      <w:proofErr w:type="spellStart"/>
      <w:r w:rsidR="007A1618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Сухореченская</w:t>
      </w:r>
      <w:proofErr w:type="spellEnd"/>
      <w:r w:rsidR="007A1618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 средняя общеобразовательная школа имени Героя Советского Союза  Ф.К. Асеева»;</w:t>
      </w:r>
    </w:p>
    <w:p w:rsidR="007A1618" w:rsidRDefault="007A1618" w:rsidP="007A161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/>
          <w:b w:val="0"/>
          <w:bCs w:val="0"/>
          <w:color w:val="000000" w:themeColor="text1"/>
          <w:spacing w:val="-1"/>
          <w:sz w:val="28"/>
          <w:szCs w:val="28"/>
          <w:lang w:eastAsia="ru-RU"/>
        </w:rPr>
        <w:tab/>
      </w:r>
      <w:r w:rsidR="00113FE3">
        <w:rPr>
          <w:rStyle w:val="a6"/>
          <w:rFonts w:ascii="Times New Roman" w:eastAsia="Times New Roman" w:hAnsi="Times New Roman"/>
          <w:b w:val="0"/>
          <w:bCs w:val="0"/>
          <w:color w:val="000000" w:themeColor="text1"/>
          <w:spacing w:val="-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Стукалову</w:t>
      </w:r>
      <w:proofErr w:type="spellEnd"/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 Юлию Васильевну – экономиста муниципального казенного учреждения Бузулукского района «Управление по обеспечению деятельности образовательных учреждений»;</w:t>
      </w:r>
    </w:p>
    <w:p w:rsidR="007A1618" w:rsidRDefault="007A1618" w:rsidP="007A161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ab/>
      </w:r>
      <w:r w:rsidR="00113FE3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Григорьеву Елизавету Владимировну – учителя истории и обществознания муниципального общеобразовательного бюджетного учреждения «</w:t>
      </w:r>
      <w:proofErr w:type="spellStart"/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Колтубанская</w:t>
      </w:r>
      <w:proofErr w:type="spellEnd"/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 основная общеобразовательная школа»;</w:t>
      </w:r>
    </w:p>
    <w:p w:rsidR="007A1618" w:rsidRDefault="007A1618" w:rsidP="007A161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ab/>
      </w:r>
      <w:r w:rsidR="00113FE3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Алтухову Светлану Ивановну –</w:t>
      </w:r>
      <w:r w:rsidR="00344ECC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старшую вожатую муниципального общеобразовательного бюджетного учреждения «</w:t>
      </w:r>
      <w:proofErr w:type="spellStart"/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Каменносарминская</w:t>
      </w:r>
      <w:proofErr w:type="spellEnd"/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 осно</w:t>
      </w:r>
      <w:r w:rsidR="00344ECC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вная общеобразовательная школа»;</w:t>
      </w:r>
    </w:p>
    <w:p w:rsidR="00122BFC" w:rsidRDefault="00344ECC" w:rsidP="00122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BFC"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73312B" w:rsidRPr="00122BFC">
        <w:rPr>
          <w:rFonts w:ascii="Times New Roman" w:hAnsi="Times New Roman"/>
          <w:sz w:val="28"/>
          <w:szCs w:val="28"/>
          <w:lang w:eastAsia="ru-RU"/>
        </w:rPr>
        <w:t>2</w:t>
      </w:r>
      <w:proofErr w:type="gramStart"/>
      <w:r w:rsidRPr="00122B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BFC" w:rsidRPr="00122BFC">
        <w:rPr>
          <w:rFonts w:ascii="Times New Roman" w:hAnsi="Times New Roman"/>
          <w:sz w:val="28"/>
          <w:szCs w:val="20"/>
        </w:rPr>
        <w:t>В</w:t>
      </w:r>
      <w:proofErr w:type="gramEnd"/>
      <w:r w:rsidR="00122BFC" w:rsidRPr="00122BFC">
        <w:rPr>
          <w:rFonts w:ascii="Times New Roman" w:hAnsi="Times New Roman"/>
          <w:sz w:val="28"/>
          <w:szCs w:val="20"/>
        </w:rPr>
        <w:t xml:space="preserve"> связи с высокими производственными показателями и </w:t>
      </w:r>
      <w:r w:rsidR="00C46B9C">
        <w:rPr>
          <w:rFonts w:ascii="Times New Roman" w:hAnsi="Times New Roman"/>
          <w:sz w:val="28"/>
          <w:szCs w:val="20"/>
        </w:rPr>
        <w:t xml:space="preserve">в связи с </w:t>
      </w:r>
      <w:r w:rsidR="00122BFC" w:rsidRPr="00122BFC">
        <w:rPr>
          <w:rFonts w:ascii="Times New Roman" w:hAnsi="Times New Roman"/>
          <w:sz w:val="28"/>
          <w:szCs w:val="20"/>
        </w:rPr>
        <w:t>Днем работника сельского хозяйства и перерабатывающей промышленности</w:t>
      </w:r>
      <w:r w:rsidR="00122BFC">
        <w:rPr>
          <w:rFonts w:ascii="Times New Roman" w:hAnsi="Times New Roman"/>
          <w:sz w:val="28"/>
          <w:szCs w:val="20"/>
        </w:rPr>
        <w:t>:</w:t>
      </w:r>
    </w:p>
    <w:p w:rsidR="00122BFC" w:rsidRPr="00C07946" w:rsidRDefault="00122BFC" w:rsidP="00122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946">
        <w:rPr>
          <w:rFonts w:ascii="Times New Roman" w:hAnsi="Times New Roman"/>
          <w:sz w:val="28"/>
          <w:szCs w:val="28"/>
        </w:rPr>
        <w:t>- Маслова Петра Григорьевича – пр</w:t>
      </w:r>
      <w:r w:rsidR="00C46B9C">
        <w:rPr>
          <w:rFonts w:ascii="Times New Roman" w:hAnsi="Times New Roman"/>
          <w:sz w:val="28"/>
          <w:szCs w:val="28"/>
        </w:rPr>
        <w:t xml:space="preserve">едседателя сельхозартели имени </w:t>
      </w:r>
      <w:r w:rsidRPr="00C07946">
        <w:rPr>
          <w:rFonts w:ascii="Times New Roman" w:hAnsi="Times New Roman"/>
          <w:sz w:val="28"/>
          <w:szCs w:val="28"/>
        </w:rPr>
        <w:t>Дзержинского;</w:t>
      </w:r>
    </w:p>
    <w:p w:rsidR="00122BFC" w:rsidRPr="00C07946" w:rsidRDefault="009371C7" w:rsidP="00122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946">
        <w:rPr>
          <w:rFonts w:ascii="Times New Roman" w:hAnsi="Times New Roman"/>
          <w:sz w:val="28"/>
          <w:szCs w:val="28"/>
        </w:rPr>
        <w:t xml:space="preserve">- </w:t>
      </w:r>
      <w:r w:rsidR="00122BFC" w:rsidRPr="00C07946">
        <w:rPr>
          <w:rFonts w:ascii="Times New Roman" w:hAnsi="Times New Roman"/>
          <w:sz w:val="28"/>
          <w:szCs w:val="28"/>
        </w:rPr>
        <w:t>Добрынина  Николая  Викторовича – механизатора общества с ограниченной ответственностью  «</w:t>
      </w:r>
      <w:proofErr w:type="spellStart"/>
      <w:r w:rsidR="00122BFC" w:rsidRPr="00C07946">
        <w:rPr>
          <w:rFonts w:ascii="Times New Roman" w:hAnsi="Times New Roman"/>
          <w:sz w:val="28"/>
          <w:szCs w:val="28"/>
        </w:rPr>
        <w:t>Липовское</w:t>
      </w:r>
      <w:proofErr w:type="spellEnd"/>
      <w:r w:rsidR="00122BFC" w:rsidRPr="00C07946">
        <w:rPr>
          <w:rFonts w:ascii="Times New Roman" w:hAnsi="Times New Roman"/>
          <w:sz w:val="28"/>
          <w:szCs w:val="28"/>
        </w:rPr>
        <w:t>»;</w:t>
      </w:r>
    </w:p>
    <w:p w:rsidR="00122BFC" w:rsidRPr="00C07946" w:rsidRDefault="00122BFC" w:rsidP="00122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946">
        <w:rPr>
          <w:rFonts w:ascii="Times New Roman" w:hAnsi="Times New Roman"/>
          <w:sz w:val="28"/>
          <w:szCs w:val="28"/>
        </w:rPr>
        <w:lastRenderedPageBreak/>
        <w:t>- Бирюкова Александра  Николаевича – механизатора общества с ограниченной ответственностью  «</w:t>
      </w:r>
      <w:proofErr w:type="spellStart"/>
      <w:r w:rsidRPr="00C07946">
        <w:rPr>
          <w:rFonts w:ascii="Times New Roman" w:hAnsi="Times New Roman"/>
          <w:sz w:val="28"/>
          <w:szCs w:val="28"/>
        </w:rPr>
        <w:t>Палимовское</w:t>
      </w:r>
      <w:proofErr w:type="spellEnd"/>
      <w:r w:rsidRPr="00C07946">
        <w:rPr>
          <w:rFonts w:ascii="Times New Roman" w:hAnsi="Times New Roman"/>
          <w:sz w:val="28"/>
          <w:szCs w:val="28"/>
        </w:rPr>
        <w:t xml:space="preserve"> плюс»;</w:t>
      </w:r>
    </w:p>
    <w:p w:rsidR="00122BFC" w:rsidRPr="00C07946" w:rsidRDefault="00122BFC" w:rsidP="00122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9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07946">
        <w:rPr>
          <w:rFonts w:ascii="Times New Roman" w:hAnsi="Times New Roman"/>
          <w:sz w:val="28"/>
          <w:szCs w:val="28"/>
        </w:rPr>
        <w:t>Мытько</w:t>
      </w:r>
      <w:proofErr w:type="spellEnd"/>
      <w:r w:rsidRPr="00C07946">
        <w:rPr>
          <w:rFonts w:ascii="Times New Roman" w:hAnsi="Times New Roman"/>
          <w:sz w:val="28"/>
          <w:szCs w:val="28"/>
        </w:rPr>
        <w:t xml:space="preserve"> Людмилу Владимировну – оператора машинного доения коров колхоза «Мир»;</w:t>
      </w:r>
    </w:p>
    <w:p w:rsidR="00122BFC" w:rsidRPr="00C07946" w:rsidRDefault="009371C7" w:rsidP="00122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946">
        <w:rPr>
          <w:rFonts w:ascii="Times New Roman" w:hAnsi="Times New Roman"/>
          <w:sz w:val="28"/>
          <w:szCs w:val="28"/>
        </w:rPr>
        <w:t xml:space="preserve">- </w:t>
      </w:r>
      <w:r w:rsidR="00122BFC" w:rsidRPr="00C07946">
        <w:rPr>
          <w:rFonts w:ascii="Times New Roman" w:hAnsi="Times New Roman"/>
          <w:sz w:val="28"/>
          <w:szCs w:val="28"/>
        </w:rPr>
        <w:t xml:space="preserve">Мачихину Наталью Владимировну – оператора машинного </w:t>
      </w:r>
      <w:proofErr w:type="gramStart"/>
      <w:r w:rsidR="00122BFC" w:rsidRPr="00C07946">
        <w:rPr>
          <w:rFonts w:ascii="Times New Roman" w:hAnsi="Times New Roman"/>
          <w:sz w:val="28"/>
          <w:szCs w:val="28"/>
        </w:rPr>
        <w:t>доения коров сельхозартели имени Пушкина</w:t>
      </w:r>
      <w:proofErr w:type="gramEnd"/>
      <w:r w:rsidR="00122BFC" w:rsidRPr="00C07946">
        <w:rPr>
          <w:rFonts w:ascii="Times New Roman" w:hAnsi="Times New Roman"/>
          <w:sz w:val="28"/>
          <w:szCs w:val="28"/>
        </w:rPr>
        <w:t>;</w:t>
      </w:r>
    </w:p>
    <w:p w:rsidR="00122BFC" w:rsidRPr="00C07946" w:rsidRDefault="009371C7" w:rsidP="00122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946">
        <w:rPr>
          <w:rFonts w:ascii="Times New Roman" w:hAnsi="Times New Roman"/>
          <w:sz w:val="28"/>
          <w:szCs w:val="28"/>
        </w:rPr>
        <w:t xml:space="preserve">- </w:t>
      </w:r>
      <w:r w:rsidR="00122BFC" w:rsidRPr="00C07946">
        <w:rPr>
          <w:rFonts w:ascii="Times New Roman" w:hAnsi="Times New Roman"/>
          <w:sz w:val="28"/>
          <w:szCs w:val="28"/>
        </w:rPr>
        <w:t xml:space="preserve">Карпова Николая Андреевича – механизатора  сельхозартели «Западная»; </w:t>
      </w:r>
    </w:p>
    <w:p w:rsidR="00122BFC" w:rsidRPr="00C07946" w:rsidRDefault="00122BFC" w:rsidP="00122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946">
        <w:rPr>
          <w:rFonts w:ascii="Times New Roman" w:hAnsi="Times New Roman"/>
          <w:sz w:val="28"/>
          <w:szCs w:val="28"/>
        </w:rPr>
        <w:t>- Ефременко Николая Павловича – механизатора  сельхозартели «</w:t>
      </w:r>
      <w:proofErr w:type="spellStart"/>
      <w:r w:rsidRPr="00C07946">
        <w:rPr>
          <w:rFonts w:ascii="Times New Roman" w:hAnsi="Times New Roman"/>
          <w:sz w:val="28"/>
          <w:szCs w:val="28"/>
        </w:rPr>
        <w:t>Могутовская</w:t>
      </w:r>
      <w:proofErr w:type="spellEnd"/>
      <w:r w:rsidRPr="00C07946">
        <w:rPr>
          <w:rFonts w:ascii="Times New Roman" w:hAnsi="Times New Roman"/>
          <w:sz w:val="28"/>
          <w:szCs w:val="28"/>
        </w:rPr>
        <w:t xml:space="preserve">»; </w:t>
      </w:r>
    </w:p>
    <w:p w:rsidR="00122BFC" w:rsidRPr="00C07946" w:rsidRDefault="00122BFC" w:rsidP="00122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946">
        <w:rPr>
          <w:rFonts w:ascii="Times New Roman" w:hAnsi="Times New Roman"/>
          <w:sz w:val="28"/>
          <w:szCs w:val="28"/>
        </w:rPr>
        <w:t>- Иванова Сергея Николаевича – индивидуального предпринимателя, главу крестьянского (фермерского) хозяйства;</w:t>
      </w:r>
    </w:p>
    <w:p w:rsidR="00122BFC" w:rsidRPr="00C07946" w:rsidRDefault="00122BFC" w:rsidP="00122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946">
        <w:rPr>
          <w:rFonts w:ascii="Times New Roman" w:hAnsi="Times New Roman"/>
          <w:sz w:val="28"/>
          <w:szCs w:val="28"/>
        </w:rPr>
        <w:t xml:space="preserve">-  Сапожникова  Романа  Ивановича – индивидуального предпринимателя, главу крестьянского (фермерского) хозяйства; </w:t>
      </w:r>
    </w:p>
    <w:p w:rsidR="00122BFC" w:rsidRPr="00C07946" w:rsidRDefault="00122BFC" w:rsidP="00122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946">
        <w:rPr>
          <w:rFonts w:ascii="Times New Roman" w:hAnsi="Times New Roman"/>
          <w:sz w:val="28"/>
          <w:szCs w:val="28"/>
        </w:rPr>
        <w:t>-  Шкаеву Людмилу Николаевну – главного технолога колбасного цеха общества с ограниченной ответственностью «Городской Торг».</w:t>
      </w:r>
    </w:p>
    <w:p w:rsidR="009371C7" w:rsidRDefault="00122BFC" w:rsidP="007A161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 </w:t>
      </w:r>
      <w:r w:rsidR="009371C7">
        <w:rPr>
          <w:rFonts w:ascii="Times New Roman" w:hAnsi="Times New Roman"/>
          <w:sz w:val="28"/>
          <w:szCs w:val="28"/>
        </w:rPr>
        <w:t>за многолетний добросовестный труд, профессиональные успехи и в связи с 55-летием государственного бюджетного учреждения здравоохранения «</w:t>
      </w:r>
      <w:proofErr w:type="spellStart"/>
      <w:r w:rsidR="009371C7">
        <w:rPr>
          <w:rFonts w:ascii="Times New Roman" w:hAnsi="Times New Roman"/>
          <w:sz w:val="28"/>
          <w:szCs w:val="28"/>
        </w:rPr>
        <w:t>Бузулукская</w:t>
      </w:r>
      <w:proofErr w:type="spellEnd"/>
      <w:r w:rsidR="009371C7">
        <w:rPr>
          <w:rFonts w:ascii="Times New Roman" w:hAnsi="Times New Roman"/>
          <w:sz w:val="28"/>
          <w:szCs w:val="28"/>
        </w:rPr>
        <w:t xml:space="preserve"> районная больница»:</w:t>
      </w:r>
    </w:p>
    <w:p w:rsidR="009371C7" w:rsidRDefault="009371C7" w:rsidP="007A161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Темиралиеву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Хамиллу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Хайрулловну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заведующую клинико-диагностической лабораторией</w:t>
      </w:r>
      <w:r w:rsidR="00824B3B">
        <w:rPr>
          <w:rFonts w:ascii="Times New Roman" w:hAnsi="Times New Roman"/>
          <w:sz w:val="28"/>
          <w:szCs w:val="28"/>
        </w:rPr>
        <w:t>, фельдшера</w:t>
      </w:r>
      <w:r>
        <w:rPr>
          <w:rFonts w:ascii="Times New Roman" w:hAnsi="Times New Roman"/>
          <w:sz w:val="28"/>
          <w:szCs w:val="28"/>
        </w:rPr>
        <w:t>;</w:t>
      </w:r>
    </w:p>
    <w:p w:rsidR="00824B3B" w:rsidRDefault="009371C7" w:rsidP="007A161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Федоренко Наталью Васильевну – заведующую </w:t>
      </w:r>
      <w:proofErr w:type="spellStart"/>
      <w:r>
        <w:rPr>
          <w:rFonts w:ascii="Times New Roman" w:hAnsi="Times New Roman"/>
          <w:sz w:val="28"/>
          <w:szCs w:val="28"/>
        </w:rPr>
        <w:t>Лисьеполянским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фельдшерско-акушерским пунктом;</w:t>
      </w:r>
    </w:p>
    <w:p w:rsidR="00344ECC" w:rsidRPr="009371C7" w:rsidRDefault="00824B3B" w:rsidP="007A161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 </w:t>
      </w:r>
      <w:r w:rsidR="00344ECC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за многолетний добросовестный труд, высокий профессионализм и в связи с 60-летием со дня рождения Космачева Николая Николаевича – главного специалиста Управления </w:t>
      </w:r>
      <w:proofErr w:type="spellStart"/>
      <w:r w:rsidR="00344ECC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гостехнадзора</w:t>
      </w:r>
      <w:proofErr w:type="spellEnd"/>
      <w:r w:rsidR="00344ECC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 министерства сельского хозяйства, пищевой и перерабатывающей пром</w:t>
      </w:r>
      <w:r w:rsidR="00063393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ышленности Оренбургской области;</w:t>
      </w:r>
    </w:p>
    <w:p w:rsidR="00063393" w:rsidRPr="00634A5C" w:rsidRDefault="00063393" w:rsidP="007A161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7C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1.</w:t>
      </w:r>
      <w:r w:rsidR="00824B3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</w:t>
      </w:r>
      <w:r w:rsidRPr="002357C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за </w:t>
      </w:r>
      <w:r w:rsidR="00576637" w:rsidRPr="002357C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весомый</w:t>
      </w:r>
      <w:r w:rsidRPr="002357C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вклад в развитие </w:t>
      </w:r>
      <w:r w:rsidR="007331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Федерального государственного унитарного </w:t>
      </w:r>
      <w:r w:rsidR="00C46B9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государственного унитарного предприятия</w:t>
      </w:r>
      <w:r w:rsidR="007331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2357C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национальн</w:t>
      </w:r>
      <w:r w:rsidR="00C46B9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ый</w:t>
      </w:r>
      <w:r w:rsidRPr="002357C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парк «</w:t>
      </w:r>
      <w:proofErr w:type="spellStart"/>
      <w:r w:rsidRPr="002357C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Бузулукский</w:t>
      </w:r>
      <w:proofErr w:type="spellEnd"/>
      <w:r w:rsidRPr="002357C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бор», </w:t>
      </w:r>
      <w:r w:rsidR="002357C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плодотворное</w:t>
      </w:r>
      <w:r w:rsidRPr="002357C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634A5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сотрудничество с органами местного самоуправления Бузулукского района </w:t>
      </w:r>
      <w:r w:rsidR="002357C9" w:rsidRPr="00634A5C">
        <w:rPr>
          <w:rFonts w:ascii="Times New Roman" w:hAnsi="Times New Roman"/>
          <w:sz w:val="28"/>
          <w:szCs w:val="28"/>
        </w:rPr>
        <w:t>и в связи с 60-лет</w:t>
      </w:r>
      <w:r w:rsidR="0073312B" w:rsidRPr="00634A5C">
        <w:rPr>
          <w:rFonts w:ascii="Times New Roman" w:hAnsi="Times New Roman"/>
          <w:sz w:val="28"/>
          <w:szCs w:val="28"/>
        </w:rPr>
        <w:t>ием со Дня рождения</w:t>
      </w:r>
      <w:r w:rsidR="002357C9" w:rsidRPr="00634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A5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Карханина</w:t>
      </w:r>
      <w:proofErr w:type="spellEnd"/>
      <w:r w:rsidRPr="00634A5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Анатолия Алексеевича – директора федерального государственного бюджетного учреждения «</w:t>
      </w:r>
      <w:r w:rsidRPr="00634A5C">
        <w:rPr>
          <w:rFonts w:ascii="Times New Roman" w:hAnsi="Times New Roman"/>
          <w:sz w:val="28"/>
          <w:szCs w:val="28"/>
        </w:rPr>
        <w:t>Национальный парк «</w:t>
      </w:r>
      <w:proofErr w:type="spellStart"/>
      <w:r w:rsidRPr="00634A5C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634A5C">
        <w:rPr>
          <w:rFonts w:ascii="Times New Roman" w:hAnsi="Times New Roman"/>
          <w:sz w:val="28"/>
          <w:szCs w:val="28"/>
        </w:rPr>
        <w:t xml:space="preserve"> бор»;</w:t>
      </w:r>
    </w:p>
    <w:p w:rsidR="00063393" w:rsidRPr="00113FE3" w:rsidRDefault="00063393" w:rsidP="00113FE3">
      <w:pPr>
        <w:pStyle w:val="3"/>
        <w:jc w:val="both"/>
        <w:rPr>
          <w:b w:val="0"/>
          <w:sz w:val="28"/>
          <w:szCs w:val="28"/>
        </w:rPr>
      </w:pPr>
      <w:r w:rsidRPr="00634A5C">
        <w:rPr>
          <w:sz w:val="28"/>
          <w:szCs w:val="28"/>
        </w:rPr>
        <w:tab/>
      </w:r>
      <w:r w:rsidRPr="00113FE3">
        <w:rPr>
          <w:b w:val="0"/>
          <w:sz w:val="28"/>
          <w:szCs w:val="28"/>
        </w:rPr>
        <w:t>1.</w:t>
      </w:r>
      <w:r w:rsidR="00824B3B">
        <w:rPr>
          <w:b w:val="0"/>
          <w:sz w:val="28"/>
          <w:szCs w:val="28"/>
        </w:rPr>
        <w:t>6</w:t>
      </w:r>
      <w:r w:rsidRPr="00113FE3">
        <w:rPr>
          <w:b w:val="0"/>
          <w:sz w:val="28"/>
          <w:szCs w:val="28"/>
        </w:rPr>
        <w:t xml:space="preserve"> </w:t>
      </w:r>
      <w:r w:rsidR="00113FE3" w:rsidRPr="00113FE3">
        <w:rPr>
          <w:b w:val="0"/>
          <w:bCs w:val="0"/>
          <w:sz w:val="28"/>
          <w:szCs w:val="28"/>
        </w:rPr>
        <w:t xml:space="preserve">за многолетний добросовестный труд в администрации </w:t>
      </w:r>
      <w:proofErr w:type="spellStart"/>
      <w:r w:rsidR="00113FE3" w:rsidRPr="00113FE3">
        <w:rPr>
          <w:b w:val="0"/>
          <w:bCs w:val="0"/>
          <w:sz w:val="28"/>
          <w:szCs w:val="28"/>
        </w:rPr>
        <w:t>Палимовского</w:t>
      </w:r>
      <w:proofErr w:type="spellEnd"/>
      <w:r w:rsidR="00113FE3" w:rsidRPr="00113FE3">
        <w:rPr>
          <w:b w:val="0"/>
          <w:bCs w:val="0"/>
          <w:sz w:val="28"/>
          <w:szCs w:val="28"/>
        </w:rPr>
        <w:t xml:space="preserve"> сельсовета, значительный вклад в развитие местного самоуправления Бузулукского района и успехи в социально-экономическом развитии территории сельского поселения </w:t>
      </w:r>
      <w:proofErr w:type="spellStart"/>
      <w:r w:rsidR="00ED4F5E" w:rsidRPr="00113FE3">
        <w:rPr>
          <w:b w:val="0"/>
          <w:sz w:val="28"/>
          <w:szCs w:val="28"/>
        </w:rPr>
        <w:t>Коннова</w:t>
      </w:r>
      <w:proofErr w:type="spellEnd"/>
      <w:r w:rsidR="00ED4F5E" w:rsidRPr="00113FE3">
        <w:rPr>
          <w:b w:val="0"/>
          <w:sz w:val="28"/>
          <w:szCs w:val="28"/>
        </w:rPr>
        <w:t xml:space="preserve"> Александра Николаевича</w:t>
      </w:r>
      <w:r w:rsidR="007729BF" w:rsidRPr="00113FE3">
        <w:rPr>
          <w:b w:val="0"/>
          <w:sz w:val="28"/>
          <w:szCs w:val="28"/>
        </w:rPr>
        <w:t>.</w:t>
      </w:r>
    </w:p>
    <w:p w:rsidR="00063393" w:rsidRDefault="00063393" w:rsidP="00113FE3">
      <w:pPr>
        <w:pStyle w:val="3"/>
        <w:jc w:val="both"/>
        <w:rPr>
          <w:b w:val="0"/>
          <w:sz w:val="28"/>
          <w:szCs w:val="28"/>
        </w:rPr>
      </w:pPr>
      <w:r w:rsidRPr="00A2052E">
        <w:rPr>
          <w:color w:val="FF0000"/>
          <w:sz w:val="28"/>
          <w:szCs w:val="28"/>
        </w:rPr>
        <w:tab/>
      </w:r>
      <w:r w:rsidRPr="00113FE3">
        <w:rPr>
          <w:b w:val="0"/>
          <w:sz w:val="28"/>
          <w:szCs w:val="28"/>
        </w:rPr>
        <w:t>1.</w:t>
      </w:r>
      <w:r w:rsidR="00824B3B">
        <w:rPr>
          <w:b w:val="0"/>
          <w:sz w:val="28"/>
          <w:szCs w:val="28"/>
        </w:rPr>
        <w:t>7</w:t>
      </w:r>
      <w:r w:rsidR="00781781" w:rsidRPr="00113FE3">
        <w:rPr>
          <w:b w:val="0"/>
          <w:sz w:val="28"/>
          <w:szCs w:val="28"/>
        </w:rPr>
        <w:t xml:space="preserve"> </w:t>
      </w:r>
      <w:r w:rsidRPr="00113FE3">
        <w:rPr>
          <w:b w:val="0"/>
          <w:sz w:val="28"/>
          <w:szCs w:val="28"/>
        </w:rPr>
        <w:t xml:space="preserve"> </w:t>
      </w:r>
      <w:r w:rsidR="00113FE3" w:rsidRPr="00113FE3">
        <w:rPr>
          <w:b w:val="0"/>
          <w:bCs w:val="0"/>
          <w:sz w:val="28"/>
          <w:szCs w:val="28"/>
        </w:rPr>
        <w:t xml:space="preserve">за многолетний добросовестный труд, профессиональные успехи, весомый вклад в развитие сельского хозяйства района и в связи с юбилеем </w:t>
      </w:r>
      <w:proofErr w:type="spellStart"/>
      <w:r w:rsidRPr="00113FE3">
        <w:rPr>
          <w:b w:val="0"/>
          <w:sz w:val="28"/>
          <w:szCs w:val="28"/>
        </w:rPr>
        <w:t>Назина</w:t>
      </w:r>
      <w:proofErr w:type="spellEnd"/>
      <w:r w:rsidRPr="00113FE3">
        <w:rPr>
          <w:b w:val="0"/>
          <w:sz w:val="28"/>
          <w:szCs w:val="28"/>
        </w:rPr>
        <w:t xml:space="preserve"> Александра Николаевича - </w:t>
      </w:r>
      <w:r w:rsidR="006F61B8" w:rsidRPr="00113FE3">
        <w:rPr>
          <w:b w:val="0"/>
          <w:sz w:val="28"/>
          <w:szCs w:val="28"/>
        </w:rPr>
        <w:t xml:space="preserve">главного специалиста по </w:t>
      </w:r>
      <w:proofErr w:type="gramStart"/>
      <w:r w:rsidR="006F61B8" w:rsidRPr="00113FE3">
        <w:rPr>
          <w:b w:val="0"/>
          <w:sz w:val="28"/>
          <w:szCs w:val="28"/>
        </w:rPr>
        <w:t>растениеводству-главного</w:t>
      </w:r>
      <w:proofErr w:type="gramEnd"/>
      <w:r w:rsidR="006F61B8" w:rsidRPr="00113FE3">
        <w:rPr>
          <w:b w:val="0"/>
          <w:sz w:val="28"/>
          <w:szCs w:val="28"/>
        </w:rPr>
        <w:t xml:space="preserve"> агронома управления сельского хозяйства администрации района</w:t>
      </w:r>
      <w:r w:rsidR="00D8019D">
        <w:rPr>
          <w:b w:val="0"/>
          <w:sz w:val="28"/>
          <w:szCs w:val="28"/>
        </w:rPr>
        <w:t>;</w:t>
      </w:r>
    </w:p>
    <w:p w:rsidR="00D8019D" w:rsidRPr="00D8019D" w:rsidRDefault="00D8019D" w:rsidP="00D80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D8019D">
        <w:rPr>
          <w:rFonts w:ascii="Times New Roman" w:hAnsi="Times New Roman"/>
          <w:sz w:val="28"/>
          <w:szCs w:val="28"/>
          <w:lang w:eastAsia="ru-RU"/>
        </w:rPr>
        <w:t>1.8 за многолетний добросовестный труд, профессиональные успехи и в связи с 25-летием со дня основания Пенсионного фо</w:t>
      </w:r>
      <w:r w:rsidR="004D36F0">
        <w:rPr>
          <w:rFonts w:ascii="Times New Roman" w:hAnsi="Times New Roman"/>
          <w:sz w:val="28"/>
          <w:szCs w:val="28"/>
          <w:lang w:eastAsia="ru-RU"/>
        </w:rPr>
        <w:t>н</w:t>
      </w:r>
      <w:r w:rsidRPr="00D8019D">
        <w:rPr>
          <w:rFonts w:ascii="Times New Roman" w:hAnsi="Times New Roman"/>
          <w:sz w:val="28"/>
          <w:szCs w:val="28"/>
          <w:lang w:eastAsia="ru-RU"/>
        </w:rPr>
        <w:t>да Российской Федерации:</w:t>
      </w:r>
    </w:p>
    <w:p w:rsidR="00D8019D" w:rsidRDefault="00D8019D" w:rsidP="00D80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19D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Федоренко Ирину Александровну – специалиста отдела назначения, перерасчета, выплаты пенсии и оценки пенсионных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застрахованных лиц</w:t>
      </w:r>
      <w:r w:rsidR="008470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0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отделения Пенсионного фонда Российской Федерации в </w:t>
      </w:r>
      <w:proofErr w:type="spellStart"/>
      <w:r w:rsidR="00847093">
        <w:rPr>
          <w:rFonts w:ascii="Times New Roman" w:hAnsi="Times New Roman"/>
          <w:sz w:val="28"/>
          <w:szCs w:val="28"/>
          <w:lang w:eastAsia="ru-RU"/>
        </w:rPr>
        <w:t>Бузулукском</w:t>
      </w:r>
      <w:proofErr w:type="spellEnd"/>
      <w:r w:rsidR="00847093">
        <w:rPr>
          <w:rFonts w:ascii="Times New Roman" w:hAnsi="Times New Roman"/>
          <w:sz w:val="28"/>
          <w:szCs w:val="28"/>
          <w:lang w:eastAsia="ru-RU"/>
        </w:rPr>
        <w:t xml:space="preserve"> районе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8019D" w:rsidRPr="00D8019D" w:rsidRDefault="00D8019D" w:rsidP="00D80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Шилину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Анжелу Николаевну – специалиста отдела назначения, перерасчета, выплаты пенсии и оценки пенсионных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застрахованных лиц</w:t>
      </w:r>
      <w:r w:rsidR="00847093">
        <w:rPr>
          <w:rFonts w:ascii="Times New Roman" w:hAnsi="Times New Roman"/>
          <w:sz w:val="28"/>
          <w:szCs w:val="28"/>
          <w:lang w:eastAsia="ru-RU"/>
        </w:rPr>
        <w:t xml:space="preserve"> отделения Пенсионного фонда Российской Федерации в </w:t>
      </w:r>
      <w:proofErr w:type="spellStart"/>
      <w:r w:rsidR="00847093">
        <w:rPr>
          <w:rFonts w:ascii="Times New Roman" w:hAnsi="Times New Roman"/>
          <w:sz w:val="28"/>
          <w:szCs w:val="28"/>
          <w:lang w:eastAsia="ru-RU"/>
        </w:rPr>
        <w:t>Бузулукском</w:t>
      </w:r>
      <w:proofErr w:type="spellEnd"/>
      <w:r w:rsidR="00847093">
        <w:rPr>
          <w:rFonts w:ascii="Times New Roman" w:hAnsi="Times New Roman"/>
          <w:sz w:val="28"/>
          <w:szCs w:val="28"/>
          <w:lang w:eastAsia="ru-RU"/>
        </w:rPr>
        <w:t xml:space="preserve"> районе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019D" w:rsidRDefault="00BD314D" w:rsidP="00CE684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proofErr w:type="gramStart"/>
      <w:r w:rsidRPr="00824B3B">
        <w:rPr>
          <w:rStyle w:val="a6"/>
          <w:rFonts w:ascii="Times New Roman" w:hAnsi="Times New Roman"/>
          <w:b w:val="0"/>
          <w:sz w:val="28"/>
          <w:szCs w:val="28"/>
        </w:rPr>
        <w:t xml:space="preserve">Произвести выплату поощрительного характера в размере </w:t>
      </w:r>
      <w:r w:rsidR="00243065" w:rsidRPr="00824B3B">
        <w:rPr>
          <w:rFonts w:ascii="Times New Roman" w:hAnsi="Times New Roman"/>
          <w:color w:val="000000"/>
          <w:spacing w:val="-1"/>
          <w:sz w:val="28"/>
          <w:szCs w:val="28"/>
        </w:rPr>
        <w:t>2299</w:t>
      </w:r>
      <w:r w:rsidRPr="00824B3B">
        <w:rPr>
          <w:rStyle w:val="a6"/>
          <w:rFonts w:ascii="Times New Roman" w:hAnsi="Times New Roman"/>
          <w:b w:val="0"/>
          <w:sz w:val="28"/>
          <w:szCs w:val="28"/>
        </w:rPr>
        <w:t xml:space="preserve"> рублей за счет средств бюджета </w:t>
      </w:r>
      <w:r w:rsidR="00824B3B" w:rsidRPr="007A1618">
        <w:rPr>
          <w:rStyle w:val="a6"/>
          <w:rFonts w:ascii="Times New Roman" w:hAnsi="Times New Roman"/>
          <w:b w:val="0"/>
          <w:sz w:val="28"/>
          <w:szCs w:val="28"/>
        </w:rPr>
        <w:t xml:space="preserve">Свиридовой Г.В., </w:t>
      </w:r>
      <w:proofErr w:type="spellStart"/>
      <w:r w:rsidR="00824B3B" w:rsidRPr="007A1618">
        <w:rPr>
          <w:rStyle w:val="a6"/>
          <w:rFonts w:ascii="Times New Roman" w:hAnsi="Times New Roman"/>
          <w:b w:val="0"/>
          <w:sz w:val="28"/>
          <w:szCs w:val="28"/>
        </w:rPr>
        <w:t>Стукаловой</w:t>
      </w:r>
      <w:proofErr w:type="spellEnd"/>
      <w:r w:rsidR="00824B3B" w:rsidRPr="007A1618">
        <w:rPr>
          <w:rStyle w:val="a6"/>
          <w:rFonts w:ascii="Times New Roman" w:hAnsi="Times New Roman"/>
          <w:b w:val="0"/>
          <w:sz w:val="28"/>
          <w:szCs w:val="28"/>
        </w:rPr>
        <w:t xml:space="preserve"> Ю.В., Григорьевой Е.В., Алтуховой С.И.</w:t>
      </w:r>
      <w:r w:rsidR="00824B3B">
        <w:rPr>
          <w:rStyle w:val="a6"/>
          <w:rFonts w:ascii="Times New Roman" w:hAnsi="Times New Roman"/>
          <w:b w:val="0"/>
          <w:sz w:val="28"/>
          <w:szCs w:val="28"/>
        </w:rPr>
        <w:t xml:space="preserve">, Маслову П.Г., Добрынину Н.В., Бирюкову А.Н.,  </w:t>
      </w:r>
      <w:proofErr w:type="spellStart"/>
      <w:r w:rsidR="00824B3B">
        <w:rPr>
          <w:rStyle w:val="a6"/>
          <w:rFonts w:ascii="Times New Roman" w:hAnsi="Times New Roman"/>
          <w:b w:val="0"/>
          <w:sz w:val="28"/>
          <w:szCs w:val="28"/>
        </w:rPr>
        <w:t>Мытько</w:t>
      </w:r>
      <w:proofErr w:type="spellEnd"/>
      <w:r w:rsidR="00824B3B">
        <w:rPr>
          <w:rStyle w:val="a6"/>
          <w:rFonts w:ascii="Times New Roman" w:hAnsi="Times New Roman"/>
          <w:b w:val="0"/>
          <w:sz w:val="28"/>
          <w:szCs w:val="28"/>
        </w:rPr>
        <w:t xml:space="preserve"> Л.В., Мачихиной Н.В., Карпову Н.А., Ефременко Н.П., Иванову С.Н., Сапожникову Р.И., Шкаевой Л.Н., </w:t>
      </w:r>
      <w:proofErr w:type="spellStart"/>
      <w:r w:rsidR="00824B3B">
        <w:rPr>
          <w:rStyle w:val="a6"/>
          <w:rFonts w:ascii="Times New Roman" w:hAnsi="Times New Roman"/>
          <w:b w:val="0"/>
          <w:sz w:val="28"/>
          <w:szCs w:val="28"/>
        </w:rPr>
        <w:t>Темиралиевой</w:t>
      </w:r>
      <w:proofErr w:type="spellEnd"/>
      <w:r w:rsidR="00824B3B">
        <w:rPr>
          <w:rStyle w:val="a6"/>
          <w:rFonts w:ascii="Times New Roman" w:hAnsi="Times New Roman"/>
          <w:b w:val="0"/>
          <w:sz w:val="28"/>
          <w:szCs w:val="28"/>
        </w:rPr>
        <w:t xml:space="preserve"> Х.Х., Федоренко Н.В.</w:t>
      </w:r>
      <w:proofErr w:type="gramEnd"/>
      <w:r w:rsidR="00824B3B">
        <w:rPr>
          <w:rStyle w:val="a6"/>
          <w:rFonts w:ascii="Times New Roman" w:hAnsi="Times New Roman"/>
          <w:b w:val="0"/>
          <w:sz w:val="28"/>
          <w:szCs w:val="28"/>
        </w:rPr>
        <w:t xml:space="preserve">, Космачеву Н.Н., </w:t>
      </w:r>
      <w:proofErr w:type="spellStart"/>
      <w:r w:rsidR="00824B3B">
        <w:rPr>
          <w:rStyle w:val="a6"/>
          <w:rFonts w:ascii="Times New Roman" w:hAnsi="Times New Roman"/>
          <w:b w:val="0"/>
          <w:sz w:val="28"/>
          <w:szCs w:val="28"/>
        </w:rPr>
        <w:t>Карханину</w:t>
      </w:r>
      <w:proofErr w:type="spellEnd"/>
      <w:r w:rsidR="00824B3B">
        <w:rPr>
          <w:rStyle w:val="a6"/>
          <w:rFonts w:ascii="Times New Roman" w:hAnsi="Times New Roman"/>
          <w:b w:val="0"/>
          <w:sz w:val="28"/>
          <w:szCs w:val="28"/>
        </w:rPr>
        <w:t xml:space="preserve"> А.А., </w:t>
      </w:r>
      <w:proofErr w:type="spellStart"/>
      <w:r w:rsidR="00824B3B">
        <w:rPr>
          <w:rStyle w:val="a6"/>
          <w:rFonts w:ascii="Times New Roman" w:hAnsi="Times New Roman"/>
          <w:b w:val="0"/>
          <w:sz w:val="28"/>
          <w:szCs w:val="28"/>
        </w:rPr>
        <w:t>Коннову</w:t>
      </w:r>
      <w:proofErr w:type="spellEnd"/>
      <w:r w:rsidR="00824B3B">
        <w:rPr>
          <w:rStyle w:val="a6"/>
          <w:rFonts w:ascii="Times New Roman" w:hAnsi="Times New Roman"/>
          <w:b w:val="0"/>
          <w:sz w:val="28"/>
          <w:szCs w:val="28"/>
        </w:rPr>
        <w:t xml:space="preserve"> А.Н., </w:t>
      </w:r>
      <w:proofErr w:type="spellStart"/>
      <w:r w:rsidR="00824B3B">
        <w:rPr>
          <w:rStyle w:val="a6"/>
          <w:rFonts w:ascii="Times New Roman" w:hAnsi="Times New Roman"/>
          <w:b w:val="0"/>
          <w:sz w:val="28"/>
          <w:szCs w:val="28"/>
        </w:rPr>
        <w:t>Назину</w:t>
      </w:r>
      <w:proofErr w:type="spellEnd"/>
      <w:r w:rsidR="00824B3B">
        <w:rPr>
          <w:rStyle w:val="a6"/>
          <w:rFonts w:ascii="Times New Roman" w:hAnsi="Times New Roman"/>
          <w:b w:val="0"/>
          <w:sz w:val="28"/>
          <w:szCs w:val="28"/>
        </w:rPr>
        <w:t xml:space="preserve"> А.Н., </w:t>
      </w:r>
      <w:r w:rsidR="00D8019D">
        <w:rPr>
          <w:rStyle w:val="a6"/>
          <w:rFonts w:ascii="Times New Roman" w:hAnsi="Times New Roman"/>
          <w:b w:val="0"/>
          <w:sz w:val="28"/>
          <w:szCs w:val="28"/>
        </w:rPr>
        <w:t xml:space="preserve">Федоренко И.,А., </w:t>
      </w:r>
      <w:proofErr w:type="spellStart"/>
      <w:r w:rsidR="00D8019D">
        <w:rPr>
          <w:rStyle w:val="a6"/>
          <w:rFonts w:ascii="Times New Roman" w:hAnsi="Times New Roman"/>
          <w:b w:val="0"/>
          <w:sz w:val="28"/>
          <w:szCs w:val="28"/>
        </w:rPr>
        <w:t>Шилиной</w:t>
      </w:r>
      <w:proofErr w:type="spellEnd"/>
      <w:r w:rsidR="00D8019D">
        <w:rPr>
          <w:rStyle w:val="a6"/>
          <w:rFonts w:ascii="Times New Roman" w:hAnsi="Times New Roman"/>
          <w:b w:val="0"/>
          <w:sz w:val="28"/>
          <w:szCs w:val="28"/>
        </w:rPr>
        <w:t xml:space="preserve"> А.Н.</w:t>
      </w:r>
    </w:p>
    <w:p w:rsidR="008B07C3" w:rsidRPr="00824B3B" w:rsidRDefault="00BD314D" w:rsidP="00CE684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824B3B">
        <w:rPr>
          <w:rStyle w:val="a6"/>
          <w:rFonts w:ascii="Times New Roman" w:hAnsi="Times New Roman"/>
          <w:b w:val="0"/>
          <w:sz w:val="28"/>
          <w:szCs w:val="28"/>
        </w:rPr>
        <w:t>Поручить организацию исполнения решения администрации района.</w:t>
      </w:r>
    </w:p>
    <w:p w:rsidR="005927C1" w:rsidRDefault="008E2481" w:rsidP="00CE68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7C1" w:rsidRPr="00131C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27C1" w:rsidRPr="00131C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27C1" w:rsidRPr="00131CAD">
        <w:rPr>
          <w:rFonts w:ascii="Times New Roman" w:hAnsi="Times New Roman"/>
          <w:sz w:val="28"/>
          <w:szCs w:val="28"/>
        </w:rPr>
        <w:t xml:space="preserve"> исполнением данного решения </w:t>
      </w:r>
      <w:r w:rsidR="005927C1">
        <w:rPr>
          <w:rFonts w:ascii="Times New Roman" w:hAnsi="Times New Roman"/>
          <w:sz w:val="28"/>
          <w:szCs w:val="28"/>
        </w:rPr>
        <w:t>оставляю за собой.</w:t>
      </w:r>
    </w:p>
    <w:p w:rsidR="0006708E" w:rsidRDefault="0006708E" w:rsidP="009D2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767" w:rsidRDefault="00D90767" w:rsidP="009D2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7C1" w:rsidRPr="001373F0" w:rsidRDefault="005927C1" w:rsidP="00110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1373F0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1373F0">
        <w:rPr>
          <w:rFonts w:ascii="Times New Roman" w:eastAsia="Times New Roman" w:hAnsi="Times New Roman"/>
          <w:sz w:val="28"/>
          <w:szCs w:val="28"/>
        </w:rPr>
        <w:t xml:space="preserve"> Совета депутатов    </w:t>
      </w:r>
      <w:r w:rsidR="00277834">
        <w:rPr>
          <w:rFonts w:ascii="Times New Roman" w:eastAsia="Times New Roman" w:hAnsi="Times New Roman"/>
          <w:sz w:val="28"/>
          <w:szCs w:val="28"/>
        </w:rPr>
        <w:t xml:space="preserve">   </w:t>
      </w:r>
      <w:r w:rsidR="0096654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="00DB7F53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966547">
        <w:rPr>
          <w:rFonts w:ascii="Times New Roman" w:eastAsia="Times New Roman" w:hAnsi="Times New Roman"/>
          <w:sz w:val="28"/>
          <w:szCs w:val="28"/>
        </w:rPr>
        <w:t xml:space="preserve"> </w:t>
      </w:r>
      <w:r w:rsidR="00DB7F53">
        <w:rPr>
          <w:rFonts w:ascii="Times New Roman" w:eastAsia="Times New Roman" w:hAnsi="Times New Roman"/>
          <w:sz w:val="28"/>
          <w:szCs w:val="28"/>
        </w:rPr>
        <w:t>А.В. Попов</w:t>
      </w:r>
      <w:r w:rsidRPr="001373F0">
        <w:rPr>
          <w:rFonts w:ascii="Times New Roman" w:eastAsia="Times New Roman" w:hAnsi="Times New Roman"/>
          <w:sz w:val="28"/>
          <w:szCs w:val="28"/>
        </w:rPr>
        <w:t xml:space="preserve">             </w:t>
      </w:r>
    </w:p>
    <w:bookmarkEnd w:id="2"/>
    <w:bookmarkEnd w:id="3"/>
    <w:bookmarkEnd w:id="4"/>
    <w:p w:rsidR="00277834" w:rsidRDefault="00277834" w:rsidP="00277834">
      <w:pPr>
        <w:shd w:val="clear" w:color="auto" w:fill="FFFFFF"/>
        <w:spacing w:after="0" w:line="240" w:lineRule="auto"/>
        <w:ind w:left="1418" w:hanging="1560"/>
        <w:jc w:val="both"/>
        <w:rPr>
          <w:rFonts w:ascii="Times New Roman" w:hAnsi="Times New Roman"/>
          <w:sz w:val="28"/>
          <w:szCs w:val="28"/>
        </w:rPr>
      </w:pPr>
    </w:p>
    <w:p w:rsidR="005E674D" w:rsidRDefault="005E674D" w:rsidP="00277834">
      <w:pPr>
        <w:shd w:val="clear" w:color="auto" w:fill="FFFFFF"/>
        <w:spacing w:after="0" w:line="240" w:lineRule="auto"/>
        <w:ind w:left="1418" w:hanging="1560"/>
        <w:jc w:val="both"/>
        <w:rPr>
          <w:rFonts w:ascii="Times New Roman" w:hAnsi="Times New Roman"/>
          <w:sz w:val="28"/>
          <w:szCs w:val="28"/>
        </w:rPr>
      </w:pPr>
    </w:p>
    <w:p w:rsidR="00664EE8" w:rsidRDefault="005927C1" w:rsidP="007A161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618">
        <w:rPr>
          <w:rFonts w:ascii="Times New Roman" w:hAnsi="Times New Roman"/>
          <w:sz w:val="28"/>
          <w:szCs w:val="28"/>
        </w:rPr>
        <w:t>Разослано: в дело,</w:t>
      </w:r>
      <w:r w:rsidR="00833244" w:rsidRPr="007A1618">
        <w:rPr>
          <w:rFonts w:ascii="Times New Roman" w:hAnsi="Times New Roman"/>
          <w:sz w:val="28"/>
          <w:szCs w:val="28"/>
        </w:rPr>
        <w:t xml:space="preserve"> </w:t>
      </w:r>
      <w:r w:rsidR="00BD314D" w:rsidRPr="007A1618">
        <w:rPr>
          <w:rFonts w:ascii="Times New Roman" w:hAnsi="Times New Roman"/>
          <w:sz w:val="28"/>
          <w:szCs w:val="28"/>
        </w:rPr>
        <w:t>финансовому отделу, отделу бухгалтерского учета, отделу кадров администрации района,</w:t>
      </w:r>
      <w:r w:rsidR="00636F9D" w:rsidRPr="007A1618">
        <w:rPr>
          <w:rFonts w:ascii="Times New Roman" w:hAnsi="Times New Roman"/>
          <w:sz w:val="28"/>
          <w:szCs w:val="28"/>
        </w:rPr>
        <w:t xml:space="preserve"> </w:t>
      </w:r>
      <w:r w:rsidR="007A1618" w:rsidRPr="007A1618">
        <w:rPr>
          <w:rStyle w:val="a6"/>
          <w:rFonts w:ascii="Times New Roman" w:hAnsi="Times New Roman"/>
          <w:b w:val="0"/>
          <w:sz w:val="28"/>
          <w:szCs w:val="28"/>
        </w:rPr>
        <w:t xml:space="preserve">Свиридовой Г.В., </w:t>
      </w:r>
      <w:proofErr w:type="spellStart"/>
      <w:r w:rsidR="007A1618" w:rsidRPr="007A1618">
        <w:rPr>
          <w:rStyle w:val="a6"/>
          <w:rFonts w:ascii="Times New Roman" w:hAnsi="Times New Roman"/>
          <w:b w:val="0"/>
          <w:sz w:val="28"/>
          <w:szCs w:val="28"/>
        </w:rPr>
        <w:t>Стукаловой</w:t>
      </w:r>
      <w:proofErr w:type="spellEnd"/>
      <w:r w:rsidR="007A1618" w:rsidRPr="007A1618">
        <w:rPr>
          <w:rStyle w:val="a6"/>
          <w:rFonts w:ascii="Times New Roman" w:hAnsi="Times New Roman"/>
          <w:b w:val="0"/>
          <w:sz w:val="28"/>
          <w:szCs w:val="28"/>
        </w:rPr>
        <w:t xml:space="preserve"> Ю.В., Григорьевой Е.В., Алтуховой С.И.</w:t>
      </w:r>
      <w:r w:rsidR="007A1618">
        <w:rPr>
          <w:rStyle w:val="a6"/>
          <w:rFonts w:ascii="Times New Roman" w:hAnsi="Times New Roman"/>
          <w:b w:val="0"/>
          <w:sz w:val="28"/>
          <w:szCs w:val="28"/>
        </w:rPr>
        <w:t xml:space="preserve">, </w:t>
      </w:r>
      <w:r w:rsidR="00824B3B">
        <w:rPr>
          <w:rStyle w:val="a6"/>
          <w:rFonts w:ascii="Times New Roman" w:hAnsi="Times New Roman"/>
          <w:b w:val="0"/>
          <w:sz w:val="28"/>
          <w:szCs w:val="28"/>
        </w:rPr>
        <w:t xml:space="preserve">Маслову П.Г., Добрынину Н.В., Бирюкову А.Н.,  </w:t>
      </w:r>
      <w:proofErr w:type="spellStart"/>
      <w:r w:rsidR="00824B3B">
        <w:rPr>
          <w:rStyle w:val="a6"/>
          <w:rFonts w:ascii="Times New Roman" w:hAnsi="Times New Roman"/>
          <w:b w:val="0"/>
          <w:sz w:val="28"/>
          <w:szCs w:val="28"/>
        </w:rPr>
        <w:t>Мытько</w:t>
      </w:r>
      <w:proofErr w:type="spellEnd"/>
      <w:r w:rsidR="00824B3B">
        <w:rPr>
          <w:rStyle w:val="a6"/>
          <w:rFonts w:ascii="Times New Roman" w:hAnsi="Times New Roman"/>
          <w:b w:val="0"/>
          <w:sz w:val="28"/>
          <w:szCs w:val="28"/>
        </w:rPr>
        <w:t xml:space="preserve"> Л.В., Мачихиной Н.В., Карпову Н.А., Ефременко Н.П., Иванову С.Н., Сапожникову Р.И., Шкаевой Л.Н., </w:t>
      </w:r>
      <w:proofErr w:type="spellStart"/>
      <w:r w:rsidR="00824B3B">
        <w:rPr>
          <w:rStyle w:val="a6"/>
          <w:rFonts w:ascii="Times New Roman" w:hAnsi="Times New Roman"/>
          <w:b w:val="0"/>
          <w:sz w:val="28"/>
          <w:szCs w:val="28"/>
        </w:rPr>
        <w:t>Темиралиевой</w:t>
      </w:r>
      <w:proofErr w:type="spellEnd"/>
      <w:r w:rsidR="00824B3B">
        <w:rPr>
          <w:rStyle w:val="a6"/>
          <w:rFonts w:ascii="Times New Roman" w:hAnsi="Times New Roman"/>
          <w:b w:val="0"/>
          <w:sz w:val="28"/>
          <w:szCs w:val="28"/>
        </w:rPr>
        <w:t xml:space="preserve"> Х.Х., Федоренко Н.В.</w:t>
      </w:r>
      <w:proofErr w:type="gramEnd"/>
      <w:r w:rsidR="00824B3B">
        <w:rPr>
          <w:rStyle w:val="a6"/>
          <w:rFonts w:ascii="Times New Roman" w:hAnsi="Times New Roman"/>
          <w:b w:val="0"/>
          <w:sz w:val="28"/>
          <w:szCs w:val="28"/>
        </w:rPr>
        <w:t xml:space="preserve">, </w:t>
      </w:r>
      <w:r w:rsidR="00344ECC">
        <w:rPr>
          <w:rStyle w:val="a6"/>
          <w:rFonts w:ascii="Times New Roman" w:hAnsi="Times New Roman"/>
          <w:b w:val="0"/>
          <w:sz w:val="28"/>
          <w:szCs w:val="28"/>
        </w:rPr>
        <w:t xml:space="preserve">Космачеву Н.Н., </w:t>
      </w:r>
      <w:proofErr w:type="spellStart"/>
      <w:r w:rsidR="006F61B8">
        <w:rPr>
          <w:rStyle w:val="a6"/>
          <w:rFonts w:ascii="Times New Roman" w:hAnsi="Times New Roman"/>
          <w:b w:val="0"/>
          <w:sz w:val="28"/>
          <w:szCs w:val="28"/>
        </w:rPr>
        <w:t>Карханину</w:t>
      </w:r>
      <w:proofErr w:type="spellEnd"/>
      <w:r w:rsidR="006F61B8">
        <w:rPr>
          <w:rStyle w:val="a6"/>
          <w:rFonts w:ascii="Times New Roman" w:hAnsi="Times New Roman"/>
          <w:b w:val="0"/>
          <w:sz w:val="28"/>
          <w:szCs w:val="28"/>
        </w:rPr>
        <w:t xml:space="preserve"> А.А., </w:t>
      </w:r>
      <w:proofErr w:type="spellStart"/>
      <w:r w:rsidR="006F61B8">
        <w:rPr>
          <w:rStyle w:val="a6"/>
          <w:rFonts w:ascii="Times New Roman" w:hAnsi="Times New Roman"/>
          <w:b w:val="0"/>
          <w:sz w:val="28"/>
          <w:szCs w:val="28"/>
        </w:rPr>
        <w:t>Коннову</w:t>
      </w:r>
      <w:proofErr w:type="spellEnd"/>
      <w:r w:rsidR="006F61B8">
        <w:rPr>
          <w:rStyle w:val="a6"/>
          <w:rFonts w:ascii="Times New Roman" w:hAnsi="Times New Roman"/>
          <w:b w:val="0"/>
          <w:sz w:val="28"/>
          <w:szCs w:val="28"/>
        </w:rPr>
        <w:t xml:space="preserve"> А.Н., </w:t>
      </w:r>
      <w:proofErr w:type="spellStart"/>
      <w:r w:rsidR="006F61B8">
        <w:rPr>
          <w:rStyle w:val="a6"/>
          <w:rFonts w:ascii="Times New Roman" w:hAnsi="Times New Roman"/>
          <w:b w:val="0"/>
          <w:sz w:val="28"/>
          <w:szCs w:val="28"/>
        </w:rPr>
        <w:t>Назину</w:t>
      </w:r>
      <w:proofErr w:type="spellEnd"/>
      <w:r w:rsidR="006F61B8">
        <w:rPr>
          <w:rStyle w:val="a6"/>
          <w:rFonts w:ascii="Times New Roman" w:hAnsi="Times New Roman"/>
          <w:b w:val="0"/>
          <w:sz w:val="28"/>
          <w:szCs w:val="28"/>
        </w:rPr>
        <w:t xml:space="preserve"> А.Н., </w:t>
      </w:r>
      <w:r w:rsidR="00D8019D">
        <w:rPr>
          <w:rStyle w:val="a6"/>
          <w:rFonts w:ascii="Times New Roman" w:hAnsi="Times New Roman"/>
          <w:b w:val="0"/>
          <w:sz w:val="28"/>
          <w:szCs w:val="28"/>
        </w:rPr>
        <w:t xml:space="preserve">Федоренко И.,А., </w:t>
      </w:r>
      <w:proofErr w:type="spellStart"/>
      <w:r w:rsidR="00D8019D">
        <w:rPr>
          <w:rStyle w:val="a6"/>
          <w:rFonts w:ascii="Times New Roman" w:hAnsi="Times New Roman"/>
          <w:b w:val="0"/>
          <w:sz w:val="28"/>
          <w:szCs w:val="28"/>
        </w:rPr>
        <w:t>Шилиной</w:t>
      </w:r>
      <w:proofErr w:type="spellEnd"/>
      <w:r w:rsidR="00D8019D">
        <w:rPr>
          <w:rStyle w:val="a6"/>
          <w:rFonts w:ascii="Times New Roman" w:hAnsi="Times New Roman"/>
          <w:b w:val="0"/>
          <w:sz w:val="28"/>
          <w:szCs w:val="28"/>
        </w:rPr>
        <w:t xml:space="preserve"> А.Н., </w:t>
      </w:r>
      <w:proofErr w:type="spellStart"/>
      <w:r w:rsidRPr="00131CAD">
        <w:rPr>
          <w:rFonts w:ascii="Times New Roman" w:hAnsi="Times New Roman"/>
          <w:sz w:val="28"/>
          <w:szCs w:val="28"/>
        </w:rPr>
        <w:t>Бузулукской</w:t>
      </w:r>
      <w:proofErr w:type="spellEnd"/>
      <w:r w:rsidRPr="00131C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CAD"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 w:rsidR="00BD314D">
        <w:rPr>
          <w:rFonts w:ascii="Times New Roman" w:hAnsi="Times New Roman"/>
          <w:sz w:val="28"/>
          <w:szCs w:val="28"/>
        </w:rPr>
        <w:t>.</w:t>
      </w:r>
    </w:p>
    <w:sectPr w:rsidR="00664EE8" w:rsidSect="008B41F3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781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1">
    <w:nsid w:val="2B0515ED"/>
    <w:multiLevelType w:val="multilevel"/>
    <w:tmpl w:val="D4A44B9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32C2050E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3">
    <w:nsid w:val="36ED6294"/>
    <w:multiLevelType w:val="hybridMultilevel"/>
    <w:tmpl w:val="73748FD2"/>
    <w:lvl w:ilvl="0" w:tplc="D60AB42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F323A"/>
    <w:multiLevelType w:val="multilevel"/>
    <w:tmpl w:val="1BD2C5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2160"/>
      </w:pPr>
      <w:rPr>
        <w:rFonts w:hint="default"/>
      </w:rPr>
    </w:lvl>
  </w:abstractNum>
  <w:abstractNum w:abstractNumId="5">
    <w:nsid w:val="70E973B7"/>
    <w:multiLevelType w:val="multilevel"/>
    <w:tmpl w:val="0E4A67DE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57"/>
    <w:rsid w:val="00001AEB"/>
    <w:rsid w:val="000110C6"/>
    <w:rsid w:val="00022E53"/>
    <w:rsid w:val="0003061B"/>
    <w:rsid w:val="00042754"/>
    <w:rsid w:val="00045879"/>
    <w:rsid w:val="00053671"/>
    <w:rsid w:val="00063393"/>
    <w:rsid w:val="00063F8C"/>
    <w:rsid w:val="00064F9F"/>
    <w:rsid w:val="0006708E"/>
    <w:rsid w:val="00071E74"/>
    <w:rsid w:val="00076F9B"/>
    <w:rsid w:val="00082D64"/>
    <w:rsid w:val="000C2105"/>
    <w:rsid w:val="000D7A43"/>
    <w:rsid w:val="000F0AD8"/>
    <w:rsid w:val="000F3228"/>
    <w:rsid w:val="00110E88"/>
    <w:rsid w:val="00113FE3"/>
    <w:rsid w:val="001205EB"/>
    <w:rsid w:val="001213B5"/>
    <w:rsid w:val="00122ABA"/>
    <w:rsid w:val="00122BFC"/>
    <w:rsid w:val="00124E15"/>
    <w:rsid w:val="00140BCE"/>
    <w:rsid w:val="0015086E"/>
    <w:rsid w:val="001563E2"/>
    <w:rsid w:val="00165052"/>
    <w:rsid w:val="00173F0D"/>
    <w:rsid w:val="00175256"/>
    <w:rsid w:val="001A7214"/>
    <w:rsid w:val="001C37C5"/>
    <w:rsid w:val="001D6668"/>
    <w:rsid w:val="001E21EE"/>
    <w:rsid w:val="001F48DA"/>
    <w:rsid w:val="00207278"/>
    <w:rsid w:val="00210BB1"/>
    <w:rsid w:val="002155A8"/>
    <w:rsid w:val="00221A09"/>
    <w:rsid w:val="00226D1C"/>
    <w:rsid w:val="00230E9C"/>
    <w:rsid w:val="002357C9"/>
    <w:rsid w:val="00243065"/>
    <w:rsid w:val="00252B1D"/>
    <w:rsid w:val="00267B89"/>
    <w:rsid w:val="0027700E"/>
    <w:rsid w:val="00277834"/>
    <w:rsid w:val="002A6FB6"/>
    <w:rsid w:val="002B0C3F"/>
    <w:rsid w:val="002B6CF3"/>
    <w:rsid w:val="002B79B3"/>
    <w:rsid w:val="002C39E9"/>
    <w:rsid w:val="002D5C5A"/>
    <w:rsid w:val="002D634A"/>
    <w:rsid w:val="002D6798"/>
    <w:rsid w:val="002D7FBD"/>
    <w:rsid w:val="002E0490"/>
    <w:rsid w:val="002E761B"/>
    <w:rsid w:val="002E7EF4"/>
    <w:rsid w:val="003143F8"/>
    <w:rsid w:val="00327F15"/>
    <w:rsid w:val="00344ECC"/>
    <w:rsid w:val="0035090D"/>
    <w:rsid w:val="003807CC"/>
    <w:rsid w:val="00384162"/>
    <w:rsid w:val="00384BDC"/>
    <w:rsid w:val="003855FD"/>
    <w:rsid w:val="00392021"/>
    <w:rsid w:val="003947A9"/>
    <w:rsid w:val="00397384"/>
    <w:rsid w:val="003A0B45"/>
    <w:rsid w:val="003A25F1"/>
    <w:rsid w:val="003E0F6B"/>
    <w:rsid w:val="003F35DA"/>
    <w:rsid w:val="003F5FFC"/>
    <w:rsid w:val="004109DA"/>
    <w:rsid w:val="004401BA"/>
    <w:rsid w:val="00442BDD"/>
    <w:rsid w:val="00452C3D"/>
    <w:rsid w:val="00466C2F"/>
    <w:rsid w:val="00467E6C"/>
    <w:rsid w:val="004879C8"/>
    <w:rsid w:val="004A430D"/>
    <w:rsid w:val="004B28A7"/>
    <w:rsid w:val="004B49BE"/>
    <w:rsid w:val="004B5E46"/>
    <w:rsid w:val="004B6AF7"/>
    <w:rsid w:val="004D36F0"/>
    <w:rsid w:val="004D5D86"/>
    <w:rsid w:val="004E67D0"/>
    <w:rsid w:val="004F3DEF"/>
    <w:rsid w:val="004F5DF8"/>
    <w:rsid w:val="00506878"/>
    <w:rsid w:val="00517043"/>
    <w:rsid w:val="0052326D"/>
    <w:rsid w:val="00524C66"/>
    <w:rsid w:val="00534996"/>
    <w:rsid w:val="005502C9"/>
    <w:rsid w:val="00550375"/>
    <w:rsid w:val="00551ED7"/>
    <w:rsid w:val="00564F27"/>
    <w:rsid w:val="0057505B"/>
    <w:rsid w:val="00576637"/>
    <w:rsid w:val="005858CB"/>
    <w:rsid w:val="00590F78"/>
    <w:rsid w:val="005927C1"/>
    <w:rsid w:val="005934A1"/>
    <w:rsid w:val="00594AFA"/>
    <w:rsid w:val="00596975"/>
    <w:rsid w:val="005A2AE2"/>
    <w:rsid w:val="005A77AB"/>
    <w:rsid w:val="005B1608"/>
    <w:rsid w:val="005B4D00"/>
    <w:rsid w:val="005B5E53"/>
    <w:rsid w:val="005D3747"/>
    <w:rsid w:val="005E674D"/>
    <w:rsid w:val="005F0F72"/>
    <w:rsid w:val="005F287B"/>
    <w:rsid w:val="005F5587"/>
    <w:rsid w:val="00634A5C"/>
    <w:rsid w:val="00634EE4"/>
    <w:rsid w:val="00636F9D"/>
    <w:rsid w:val="00645E7E"/>
    <w:rsid w:val="006527E3"/>
    <w:rsid w:val="00655DFE"/>
    <w:rsid w:val="00657064"/>
    <w:rsid w:val="006578F4"/>
    <w:rsid w:val="00664EE8"/>
    <w:rsid w:val="006766E4"/>
    <w:rsid w:val="006822EE"/>
    <w:rsid w:val="00691F76"/>
    <w:rsid w:val="006B77C5"/>
    <w:rsid w:val="006D06B2"/>
    <w:rsid w:val="006D2FD3"/>
    <w:rsid w:val="006F3DB9"/>
    <w:rsid w:val="006F61B8"/>
    <w:rsid w:val="006F6209"/>
    <w:rsid w:val="00705D95"/>
    <w:rsid w:val="00720578"/>
    <w:rsid w:val="0073312B"/>
    <w:rsid w:val="007366EC"/>
    <w:rsid w:val="00752DC6"/>
    <w:rsid w:val="00753C80"/>
    <w:rsid w:val="00762115"/>
    <w:rsid w:val="007729BF"/>
    <w:rsid w:val="007811D7"/>
    <w:rsid w:val="00781781"/>
    <w:rsid w:val="0079262A"/>
    <w:rsid w:val="00793E12"/>
    <w:rsid w:val="007A1618"/>
    <w:rsid w:val="007D4229"/>
    <w:rsid w:val="007E1FA8"/>
    <w:rsid w:val="007E6A80"/>
    <w:rsid w:val="007F34F9"/>
    <w:rsid w:val="00810E65"/>
    <w:rsid w:val="00820DA7"/>
    <w:rsid w:val="00824B3B"/>
    <w:rsid w:val="008266AD"/>
    <w:rsid w:val="008317DF"/>
    <w:rsid w:val="00832ADC"/>
    <w:rsid w:val="00833244"/>
    <w:rsid w:val="0083592D"/>
    <w:rsid w:val="008448E4"/>
    <w:rsid w:val="00847093"/>
    <w:rsid w:val="00867AC0"/>
    <w:rsid w:val="00874418"/>
    <w:rsid w:val="00874E7D"/>
    <w:rsid w:val="008810CF"/>
    <w:rsid w:val="0088124B"/>
    <w:rsid w:val="00887FA7"/>
    <w:rsid w:val="00897930"/>
    <w:rsid w:val="008A2F31"/>
    <w:rsid w:val="008B07C3"/>
    <w:rsid w:val="008B21B9"/>
    <w:rsid w:val="008B41F3"/>
    <w:rsid w:val="008C4BCF"/>
    <w:rsid w:val="008C61B6"/>
    <w:rsid w:val="008E2481"/>
    <w:rsid w:val="008E2BB4"/>
    <w:rsid w:val="008E4564"/>
    <w:rsid w:val="008F23B8"/>
    <w:rsid w:val="00902137"/>
    <w:rsid w:val="00902CEC"/>
    <w:rsid w:val="009034C7"/>
    <w:rsid w:val="00914EFE"/>
    <w:rsid w:val="00922981"/>
    <w:rsid w:val="009356B4"/>
    <w:rsid w:val="009371C7"/>
    <w:rsid w:val="00940541"/>
    <w:rsid w:val="00940561"/>
    <w:rsid w:val="009618DA"/>
    <w:rsid w:val="0096253A"/>
    <w:rsid w:val="00966547"/>
    <w:rsid w:val="00966B2C"/>
    <w:rsid w:val="009873F6"/>
    <w:rsid w:val="00991D7D"/>
    <w:rsid w:val="009B1AAE"/>
    <w:rsid w:val="009D2669"/>
    <w:rsid w:val="009F041D"/>
    <w:rsid w:val="00A13E2F"/>
    <w:rsid w:val="00A2052E"/>
    <w:rsid w:val="00A36685"/>
    <w:rsid w:val="00A4317F"/>
    <w:rsid w:val="00A44DB2"/>
    <w:rsid w:val="00A5326E"/>
    <w:rsid w:val="00A567D1"/>
    <w:rsid w:val="00A62D57"/>
    <w:rsid w:val="00A65DF8"/>
    <w:rsid w:val="00A771C8"/>
    <w:rsid w:val="00A80838"/>
    <w:rsid w:val="00A8152B"/>
    <w:rsid w:val="00AA4144"/>
    <w:rsid w:val="00AA4521"/>
    <w:rsid w:val="00AB4B23"/>
    <w:rsid w:val="00AC78B2"/>
    <w:rsid w:val="00AD5F7C"/>
    <w:rsid w:val="00AF178B"/>
    <w:rsid w:val="00AF3AAE"/>
    <w:rsid w:val="00AF4C16"/>
    <w:rsid w:val="00AF51B4"/>
    <w:rsid w:val="00B061BF"/>
    <w:rsid w:val="00B13457"/>
    <w:rsid w:val="00B26CD1"/>
    <w:rsid w:val="00B31437"/>
    <w:rsid w:val="00B32B57"/>
    <w:rsid w:val="00B47191"/>
    <w:rsid w:val="00B652E6"/>
    <w:rsid w:val="00B7265A"/>
    <w:rsid w:val="00B76DEA"/>
    <w:rsid w:val="00B83625"/>
    <w:rsid w:val="00BB5349"/>
    <w:rsid w:val="00BD314D"/>
    <w:rsid w:val="00BE433F"/>
    <w:rsid w:val="00BF2062"/>
    <w:rsid w:val="00BF44DB"/>
    <w:rsid w:val="00C0139B"/>
    <w:rsid w:val="00C02F89"/>
    <w:rsid w:val="00C07946"/>
    <w:rsid w:val="00C11E9A"/>
    <w:rsid w:val="00C34422"/>
    <w:rsid w:val="00C34775"/>
    <w:rsid w:val="00C46B9C"/>
    <w:rsid w:val="00C71E2F"/>
    <w:rsid w:val="00C7327F"/>
    <w:rsid w:val="00C75AF5"/>
    <w:rsid w:val="00C77391"/>
    <w:rsid w:val="00C84551"/>
    <w:rsid w:val="00C90F59"/>
    <w:rsid w:val="00C94993"/>
    <w:rsid w:val="00C96107"/>
    <w:rsid w:val="00CA2356"/>
    <w:rsid w:val="00CB60BD"/>
    <w:rsid w:val="00CD5910"/>
    <w:rsid w:val="00CE1693"/>
    <w:rsid w:val="00CE6841"/>
    <w:rsid w:val="00CF299E"/>
    <w:rsid w:val="00D1014A"/>
    <w:rsid w:val="00D10BC4"/>
    <w:rsid w:val="00D147D1"/>
    <w:rsid w:val="00D21C1D"/>
    <w:rsid w:val="00D251C9"/>
    <w:rsid w:val="00D32219"/>
    <w:rsid w:val="00D76F05"/>
    <w:rsid w:val="00D8019D"/>
    <w:rsid w:val="00D811B5"/>
    <w:rsid w:val="00D86FB0"/>
    <w:rsid w:val="00D87642"/>
    <w:rsid w:val="00D90767"/>
    <w:rsid w:val="00D9428E"/>
    <w:rsid w:val="00DB1710"/>
    <w:rsid w:val="00DB569F"/>
    <w:rsid w:val="00DB7F53"/>
    <w:rsid w:val="00DC0E82"/>
    <w:rsid w:val="00DC1B0C"/>
    <w:rsid w:val="00DC62D9"/>
    <w:rsid w:val="00DD36FB"/>
    <w:rsid w:val="00DF38CB"/>
    <w:rsid w:val="00E11692"/>
    <w:rsid w:val="00E54852"/>
    <w:rsid w:val="00E54DDF"/>
    <w:rsid w:val="00E752C3"/>
    <w:rsid w:val="00EB345E"/>
    <w:rsid w:val="00EB5111"/>
    <w:rsid w:val="00ED4F5E"/>
    <w:rsid w:val="00EE377E"/>
    <w:rsid w:val="00EE48C6"/>
    <w:rsid w:val="00EE55A8"/>
    <w:rsid w:val="00EF2933"/>
    <w:rsid w:val="00EF56DD"/>
    <w:rsid w:val="00F028D9"/>
    <w:rsid w:val="00F04D75"/>
    <w:rsid w:val="00F063E9"/>
    <w:rsid w:val="00F118DB"/>
    <w:rsid w:val="00F1464D"/>
    <w:rsid w:val="00F15E4D"/>
    <w:rsid w:val="00F20740"/>
    <w:rsid w:val="00F2157F"/>
    <w:rsid w:val="00F32D82"/>
    <w:rsid w:val="00F34237"/>
    <w:rsid w:val="00F561F9"/>
    <w:rsid w:val="00F74E93"/>
    <w:rsid w:val="00F77834"/>
    <w:rsid w:val="00F8294A"/>
    <w:rsid w:val="00F839FB"/>
    <w:rsid w:val="00F9390B"/>
    <w:rsid w:val="00FE195C"/>
    <w:rsid w:val="00FE4555"/>
    <w:rsid w:val="00FE6379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8CC1-5306-4D9E-B54C-A68AB977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Н С</dc:creator>
  <cp:lastModifiedBy>Гаврилов А.М.</cp:lastModifiedBy>
  <cp:revision>4</cp:revision>
  <cp:lastPrinted>2015-10-13T05:27:00Z</cp:lastPrinted>
  <dcterms:created xsi:type="dcterms:W3CDTF">2015-10-15T10:40:00Z</dcterms:created>
  <dcterms:modified xsi:type="dcterms:W3CDTF">2015-10-15T10:43:00Z</dcterms:modified>
</cp:coreProperties>
</file>