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tblLayout w:type="fixed"/>
        <w:tblLook w:val="04A0" w:firstRow="1" w:lastRow="0" w:firstColumn="1" w:lastColumn="0" w:noHBand="0" w:noVBand="1"/>
      </w:tblPr>
      <w:tblGrid>
        <w:gridCol w:w="5070"/>
        <w:gridCol w:w="74"/>
        <w:gridCol w:w="3946"/>
        <w:gridCol w:w="315"/>
      </w:tblGrid>
      <w:tr w:rsidR="001E2B07" w:rsidRPr="001E2B07" w:rsidTr="00952A1B">
        <w:trPr>
          <w:gridAfter w:val="1"/>
          <w:wAfter w:w="315" w:type="dxa"/>
        </w:trPr>
        <w:tc>
          <w:tcPr>
            <w:tcW w:w="5144" w:type="dxa"/>
            <w:gridSpan w:val="2"/>
            <w:hideMark/>
          </w:tcPr>
          <w:p w:rsidR="001E2B07" w:rsidRPr="001E2B07" w:rsidRDefault="001E2B07" w:rsidP="001E2B07">
            <w:pPr>
              <w:spacing w:after="0" w:line="240" w:lineRule="auto"/>
              <w:jc w:val="center"/>
              <w:rPr>
                <w:rFonts w:ascii="Times New Roman" w:eastAsia="Times New Roman" w:hAnsi="Times New Roman" w:cs="Times New Roman"/>
                <w:sz w:val="24"/>
                <w:szCs w:val="24"/>
                <w:lang w:eastAsia="ru-RU"/>
              </w:rPr>
            </w:pPr>
            <w:r w:rsidRPr="001E2B07">
              <w:rPr>
                <w:rFonts w:ascii="Times New Roman" w:eastAsia="Times New Roman" w:hAnsi="Times New Roman" w:cs="Times New Roman"/>
                <w:noProof/>
                <w:sz w:val="24"/>
                <w:szCs w:val="24"/>
                <w:lang w:eastAsia="ru-RU"/>
              </w:rPr>
              <w:drawing>
                <wp:inline distT="0" distB="0" distL="0" distR="0" wp14:anchorId="7EA47A53" wp14:editId="06F5B1E0">
                  <wp:extent cx="538480" cy="5994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4000"/>
                            <a:extLst>
                              <a:ext uri="{28A0092B-C50C-407E-A947-70E740481C1C}">
                                <a14:useLocalDpi xmlns:a14="http://schemas.microsoft.com/office/drawing/2010/main" val="0"/>
                              </a:ext>
                            </a:extLst>
                          </a:blip>
                          <a:srcRect/>
                          <a:stretch>
                            <a:fillRect/>
                          </a:stretch>
                        </pic:blipFill>
                        <pic:spPr bwMode="auto">
                          <a:xfrm>
                            <a:off x="0" y="0"/>
                            <a:ext cx="538480" cy="599440"/>
                          </a:xfrm>
                          <a:prstGeom prst="rect">
                            <a:avLst/>
                          </a:prstGeom>
                          <a:noFill/>
                          <a:ln>
                            <a:noFill/>
                          </a:ln>
                        </pic:spPr>
                      </pic:pic>
                    </a:graphicData>
                  </a:graphic>
                </wp:inline>
              </w:drawing>
            </w:r>
          </w:p>
          <w:p w:rsidR="001E2B07" w:rsidRPr="001E2B07" w:rsidRDefault="001E2B07" w:rsidP="001E2B07">
            <w:pPr>
              <w:spacing w:after="0" w:line="240" w:lineRule="auto"/>
              <w:jc w:val="center"/>
              <w:rPr>
                <w:rFonts w:ascii="Times New Roman" w:eastAsia="Times New Roman" w:hAnsi="Times New Roman" w:cs="Times New Roman"/>
                <w:b/>
                <w:sz w:val="28"/>
                <w:szCs w:val="28"/>
                <w:lang w:eastAsia="ru-RU"/>
              </w:rPr>
            </w:pPr>
            <w:r w:rsidRPr="001E2B07">
              <w:rPr>
                <w:rFonts w:ascii="Times New Roman" w:eastAsia="Times New Roman" w:hAnsi="Times New Roman" w:cs="Times New Roman"/>
                <w:b/>
                <w:sz w:val="28"/>
                <w:szCs w:val="28"/>
                <w:lang w:eastAsia="ru-RU"/>
              </w:rPr>
              <w:t>АДМИНИСТРАЦИЯ</w:t>
            </w:r>
          </w:p>
          <w:p w:rsidR="001E2B07" w:rsidRPr="001E2B07" w:rsidRDefault="001E2B07" w:rsidP="001E2B07">
            <w:pPr>
              <w:spacing w:after="0" w:line="240" w:lineRule="auto"/>
              <w:rPr>
                <w:rFonts w:ascii="Times New Roman" w:eastAsia="Times New Roman" w:hAnsi="Times New Roman" w:cs="Times New Roman"/>
                <w:b/>
                <w:spacing w:val="-20"/>
                <w:sz w:val="28"/>
                <w:szCs w:val="28"/>
                <w:lang w:eastAsia="ru-RU"/>
              </w:rPr>
            </w:pPr>
            <w:r w:rsidRPr="001E2B07">
              <w:rPr>
                <w:rFonts w:ascii="Times New Roman" w:eastAsia="Times New Roman" w:hAnsi="Times New Roman" w:cs="Times New Roman"/>
                <w:b/>
                <w:spacing w:val="-20"/>
                <w:sz w:val="28"/>
                <w:szCs w:val="28"/>
                <w:lang w:eastAsia="ru-RU"/>
              </w:rPr>
              <w:t>МУНИЦИПАЛЬНОГО  ОБРАЗОВАНИЯ</w:t>
            </w:r>
          </w:p>
          <w:p w:rsidR="001E2B07" w:rsidRPr="001E2B07" w:rsidRDefault="001E2B07" w:rsidP="001E2B07">
            <w:pPr>
              <w:spacing w:after="0" w:line="240" w:lineRule="auto"/>
              <w:jc w:val="center"/>
              <w:rPr>
                <w:rFonts w:ascii="Times New Roman" w:eastAsia="Times New Roman" w:hAnsi="Times New Roman" w:cs="Times New Roman"/>
                <w:b/>
                <w:sz w:val="28"/>
                <w:szCs w:val="28"/>
                <w:lang w:eastAsia="ru-RU"/>
              </w:rPr>
            </w:pPr>
            <w:r w:rsidRPr="001E2B07">
              <w:rPr>
                <w:rFonts w:ascii="Times New Roman" w:eastAsia="Times New Roman" w:hAnsi="Times New Roman" w:cs="Times New Roman"/>
                <w:b/>
                <w:sz w:val="28"/>
                <w:szCs w:val="28"/>
                <w:lang w:eastAsia="ru-RU"/>
              </w:rPr>
              <w:t>БУЗУЛУКСКИЙ РАЙОН</w:t>
            </w:r>
          </w:p>
          <w:p w:rsidR="001E2B07" w:rsidRPr="001E2B07" w:rsidRDefault="001E2B07" w:rsidP="001E2B07">
            <w:pPr>
              <w:spacing w:after="0" w:line="240" w:lineRule="auto"/>
              <w:jc w:val="center"/>
              <w:rPr>
                <w:rFonts w:ascii="Times New Roman" w:eastAsia="Times New Roman" w:hAnsi="Times New Roman" w:cs="Times New Roman"/>
                <w:b/>
                <w:sz w:val="28"/>
                <w:szCs w:val="28"/>
                <w:lang w:eastAsia="ru-RU"/>
              </w:rPr>
            </w:pPr>
            <w:r w:rsidRPr="001E2B07">
              <w:rPr>
                <w:rFonts w:ascii="Times New Roman" w:eastAsia="Times New Roman" w:hAnsi="Times New Roman" w:cs="Times New Roman"/>
                <w:b/>
                <w:sz w:val="28"/>
                <w:szCs w:val="28"/>
                <w:lang w:eastAsia="ru-RU"/>
              </w:rPr>
              <w:t>ОРЕНБУРГСКОЙ ОБЛАСТИ</w:t>
            </w:r>
          </w:p>
          <w:p w:rsidR="001E2B07" w:rsidRPr="001E2B07" w:rsidRDefault="001E2B07" w:rsidP="001E2B07">
            <w:pPr>
              <w:spacing w:after="0" w:line="240" w:lineRule="auto"/>
              <w:jc w:val="center"/>
              <w:rPr>
                <w:rFonts w:ascii="Times New Roman" w:eastAsia="Times New Roman" w:hAnsi="Times New Roman" w:cs="Times New Roman"/>
                <w:b/>
                <w:sz w:val="28"/>
                <w:szCs w:val="28"/>
                <w:lang w:eastAsia="ru-RU"/>
              </w:rPr>
            </w:pPr>
            <w:r w:rsidRPr="001E2B07">
              <w:rPr>
                <w:rFonts w:ascii="Times New Roman" w:eastAsia="Times New Roman" w:hAnsi="Times New Roman" w:cs="Times New Roman"/>
                <w:b/>
                <w:sz w:val="28"/>
                <w:szCs w:val="28"/>
                <w:lang w:eastAsia="ru-RU"/>
              </w:rPr>
              <w:t>ПОСТАНОВЛЕНИЕ</w:t>
            </w:r>
          </w:p>
          <w:p w:rsidR="001E2B07" w:rsidRPr="001E2B07" w:rsidRDefault="00FA5202" w:rsidP="001E2B0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w:t>
            </w:r>
            <w:r w:rsidR="004E4D06">
              <w:rPr>
                <w:rFonts w:ascii="Times New Roman" w:eastAsia="Times New Roman" w:hAnsi="Times New Roman" w:cs="Times New Roman"/>
                <w:sz w:val="28"/>
                <w:szCs w:val="28"/>
                <w:lang w:eastAsia="ru-RU"/>
              </w:rPr>
              <w:t>г.</w:t>
            </w:r>
            <w:r w:rsidR="001E2B07" w:rsidRPr="001E2B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w:t>
            </w:r>
          </w:p>
          <w:p w:rsidR="001E2B07" w:rsidRPr="001E2B07" w:rsidRDefault="001E2B07" w:rsidP="001E2B07">
            <w:pPr>
              <w:spacing w:after="0" w:line="240" w:lineRule="auto"/>
              <w:jc w:val="center"/>
              <w:rPr>
                <w:rFonts w:ascii="Times New Roman" w:eastAsia="Times New Roman" w:hAnsi="Times New Roman" w:cs="Times New Roman"/>
                <w:b/>
                <w:sz w:val="28"/>
                <w:szCs w:val="28"/>
                <w:lang w:eastAsia="ru-RU"/>
              </w:rPr>
            </w:pPr>
            <w:r w:rsidRPr="001E2B07">
              <w:rPr>
                <w:rFonts w:ascii="Times New Roman" w:eastAsia="Times New Roman" w:hAnsi="Times New Roman" w:cs="Times New Roman"/>
                <w:b/>
                <w:sz w:val="28"/>
                <w:szCs w:val="28"/>
                <w:lang w:eastAsia="ru-RU"/>
              </w:rPr>
              <w:t>г. Бузулук</w:t>
            </w:r>
          </w:p>
          <w:p w:rsidR="001E2B07" w:rsidRPr="001E2B07" w:rsidRDefault="001E2B07" w:rsidP="001E2B07">
            <w:pPr>
              <w:spacing w:after="0" w:line="240" w:lineRule="auto"/>
              <w:jc w:val="center"/>
              <w:rPr>
                <w:rFonts w:ascii="Times New Roman" w:eastAsia="Times New Roman" w:hAnsi="Times New Roman" w:cs="Times New Roman"/>
                <w:sz w:val="12"/>
                <w:szCs w:val="24"/>
                <w:lang w:eastAsia="ru-RU"/>
              </w:rPr>
            </w:pPr>
            <w:r w:rsidRPr="001E2B07">
              <w:rPr>
                <w:rFonts w:ascii="Times New Roman" w:eastAsia="Times New Roman" w:hAnsi="Times New Roman" w:cs="Times New Roman"/>
                <w:sz w:val="28"/>
                <w:szCs w:val="28"/>
                <w:lang w:eastAsia="ru-RU"/>
              </w:rPr>
              <w:t xml:space="preserve">  </w:t>
            </w:r>
          </w:p>
        </w:tc>
        <w:tc>
          <w:tcPr>
            <w:tcW w:w="3946" w:type="dxa"/>
          </w:tcPr>
          <w:p w:rsidR="001E2B07" w:rsidRPr="001E2B07" w:rsidRDefault="001E2B07" w:rsidP="001E2B07">
            <w:pPr>
              <w:spacing w:after="0" w:line="240" w:lineRule="auto"/>
              <w:ind w:left="394" w:firstLine="180"/>
              <w:rPr>
                <w:rFonts w:ascii="Times New Roman" w:eastAsia="Times New Roman" w:hAnsi="Times New Roman" w:cs="Times New Roman"/>
                <w:sz w:val="24"/>
                <w:szCs w:val="24"/>
                <w:lang w:eastAsia="ru-RU"/>
              </w:rPr>
            </w:pPr>
          </w:p>
        </w:tc>
      </w:tr>
      <w:tr w:rsidR="00952A1B" w:rsidRPr="00952A1B" w:rsidTr="00952A1B">
        <w:tc>
          <w:tcPr>
            <w:tcW w:w="5070" w:type="dxa"/>
            <w:hideMark/>
          </w:tcPr>
          <w:p w:rsidR="00952A1B" w:rsidRPr="00952A1B" w:rsidRDefault="00952A1B" w:rsidP="00952A1B">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2A1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0" allowOverlap="1" wp14:anchorId="4D350F34" wp14:editId="07951410">
                      <wp:simplePos x="0" y="0"/>
                      <wp:positionH relativeFrom="column">
                        <wp:posOffset>107950</wp:posOffset>
                      </wp:positionH>
                      <wp:positionV relativeFrom="paragraph">
                        <wp:posOffset>55245</wp:posOffset>
                      </wp:positionV>
                      <wp:extent cx="274955" cy="635"/>
                      <wp:effectExtent l="3175" t="0" r="0" b="127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30.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" o:allowincell="f" stroked="f">
                      <v:stroke startarrowwidth="narrow" startarrowlength="short" endarrowwidth="narrow" endarrowlength="short"/>
                    </v:line>
                  </w:pict>
                </mc:Fallback>
              </mc:AlternateContent>
            </w:r>
            <w:r w:rsidRPr="00952A1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0" allowOverlap="1" wp14:anchorId="7D2F6FF1" wp14:editId="1FE6715B">
                      <wp:simplePos x="0" y="0"/>
                      <wp:positionH relativeFrom="column">
                        <wp:posOffset>16510</wp:posOffset>
                      </wp:positionH>
                      <wp:positionV relativeFrom="paragraph">
                        <wp:posOffset>70485</wp:posOffset>
                      </wp:positionV>
                      <wp:extent cx="635" cy="274955"/>
                      <wp:effectExtent l="0" t="3810" r="1905"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55pt" to="1.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" o:allowincell="f" stroked="f">
                      <v:stroke startarrowwidth="narrow" startarrowlength="short" endarrowwidth="narrow" endarrowlength="short"/>
                    </v:line>
                  </w:pict>
                </mc:Fallback>
              </mc:AlternateContent>
            </w:r>
            <w:r w:rsidRPr="00952A1B">
              <w:rPr>
                <w:rFonts w:ascii="Times New Roman" w:eastAsia="Times New Roman" w:hAnsi="Times New Roman" w:cs="Times New Roman"/>
                <w:sz w:val="28"/>
                <w:szCs w:val="28"/>
                <w:lang w:eastAsia="ru-RU"/>
              </w:rPr>
              <w:t xml:space="preserve">Об утверждении   </w:t>
            </w:r>
            <w:proofErr w:type="gramStart"/>
            <w:r w:rsidRPr="00952A1B">
              <w:rPr>
                <w:rFonts w:ascii="Times New Roman" w:eastAsia="Times New Roman" w:hAnsi="Times New Roman" w:cs="Times New Roman"/>
                <w:sz w:val="28"/>
                <w:szCs w:val="28"/>
                <w:lang w:eastAsia="ru-RU"/>
              </w:rPr>
              <w:t>административного</w:t>
            </w:r>
            <w:proofErr w:type="gramEnd"/>
          </w:p>
          <w:p w:rsidR="00952A1B" w:rsidRPr="00952A1B" w:rsidRDefault="00952A1B" w:rsidP="00952A1B">
            <w:pPr>
              <w:overflowPunct w:val="0"/>
              <w:autoSpaceDE w:val="0"/>
              <w:autoSpaceDN w:val="0"/>
              <w:adjustRightInd w:val="0"/>
              <w:spacing w:after="0" w:line="240" w:lineRule="auto"/>
              <w:rPr>
                <w:rFonts w:ascii="Times New Roman" w:eastAsia="Times New Roman" w:hAnsi="Times New Roman" w:cs="Times New Roman"/>
                <w:b/>
                <w:sz w:val="26"/>
                <w:szCs w:val="20"/>
                <w:u w:val="single"/>
                <w:lang w:eastAsia="ru-RU"/>
              </w:rPr>
            </w:pPr>
            <w:r w:rsidRPr="00952A1B">
              <w:rPr>
                <w:rFonts w:ascii="Times New Roman" w:eastAsia="Times New Roman" w:hAnsi="Times New Roman" w:cs="Times New Roman"/>
                <w:sz w:val="28"/>
                <w:szCs w:val="28"/>
                <w:lang w:eastAsia="ru-RU"/>
              </w:rPr>
              <w:t xml:space="preserve">регламента  исполнения  финансовым отделом администрации </w:t>
            </w:r>
            <w:proofErr w:type="spellStart"/>
            <w:r w:rsidRPr="00952A1B">
              <w:rPr>
                <w:rFonts w:ascii="Times New Roman" w:eastAsia="Times New Roman" w:hAnsi="Times New Roman" w:cs="Times New Roman"/>
                <w:sz w:val="28"/>
                <w:szCs w:val="28"/>
                <w:lang w:eastAsia="ru-RU"/>
              </w:rPr>
              <w:t>Бузулукского</w:t>
            </w:r>
            <w:proofErr w:type="spellEnd"/>
            <w:r w:rsidRPr="00952A1B">
              <w:rPr>
                <w:rFonts w:ascii="Times New Roman" w:eastAsia="Times New Roman" w:hAnsi="Times New Roman" w:cs="Times New Roman"/>
                <w:sz w:val="28"/>
                <w:szCs w:val="28"/>
                <w:lang w:eastAsia="ru-RU"/>
              </w:rPr>
              <w:t xml:space="preserve"> района  муниципальной  функции организации   исполнения судебных актов, предусматривающих обращение взыскания  на средства бюджета муниципального образования </w:t>
            </w:r>
            <w:proofErr w:type="spellStart"/>
            <w:r w:rsidRPr="00952A1B">
              <w:rPr>
                <w:rFonts w:ascii="Times New Roman" w:eastAsia="Times New Roman" w:hAnsi="Times New Roman" w:cs="Times New Roman"/>
                <w:sz w:val="28"/>
                <w:szCs w:val="28"/>
                <w:lang w:eastAsia="ru-RU"/>
              </w:rPr>
              <w:t>Бузулукский</w:t>
            </w:r>
            <w:proofErr w:type="spellEnd"/>
            <w:r w:rsidRPr="00952A1B">
              <w:rPr>
                <w:rFonts w:ascii="Times New Roman" w:eastAsia="Times New Roman" w:hAnsi="Times New Roman" w:cs="Times New Roman"/>
                <w:sz w:val="28"/>
                <w:szCs w:val="28"/>
                <w:lang w:eastAsia="ru-RU"/>
              </w:rPr>
              <w:t xml:space="preserve"> район</w:t>
            </w:r>
            <w:r w:rsidR="00DE65EB">
              <w:rPr>
                <w:rFonts w:ascii="Times New Roman" w:eastAsia="Times New Roman" w:hAnsi="Times New Roman" w:cs="Times New Roman"/>
                <w:sz w:val="28"/>
                <w:szCs w:val="28"/>
                <w:lang w:eastAsia="ru-RU"/>
              </w:rPr>
              <w:t xml:space="preserve"> и средства бюджетов сельских поселений</w:t>
            </w:r>
          </w:p>
        </w:tc>
        <w:tc>
          <w:tcPr>
            <w:tcW w:w="4335" w:type="dxa"/>
            <w:gridSpan w:val="3"/>
          </w:tcPr>
          <w:p w:rsidR="00952A1B" w:rsidRPr="00952A1B" w:rsidRDefault="00952A1B" w:rsidP="00952A1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52A1B" w:rsidRDefault="00952A1B" w:rsidP="00952A1B">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1720" w:rsidRPr="00952A1B" w:rsidRDefault="00AD1720" w:rsidP="00952A1B">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52A1B" w:rsidRPr="00952A1B" w:rsidRDefault="00952A1B" w:rsidP="00952A1B">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 xml:space="preserve">           В соответствии со статьями 242.1, 242.2 и 242.5 Бюджетного кодекса Российской Федерации</w:t>
      </w:r>
      <w:r w:rsidR="00DE65EB">
        <w:rPr>
          <w:rFonts w:ascii="Times New Roman" w:eastAsia="Times New Roman" w:hAnsi="Times New Roman" w:cs="Times New Roman"/>
          <w:sz w:val="28"/>
          <w:szCs w:val="28"/>
          <w:lang w:eastAsia="ru-RU"/>
        </w:rPr>
        <w:t xml:space="preserve">, утвержденного Федеральным законом от </w:t>
      </w:r>
      <w:r w:rsidRPr="00952A1B">
        <w:rPr>
          <w:rFonts w:ascii="Times New Roman" w:eastAsia="Times New Roman" w:hAnsi="Times New Roman" w:cs="Times New Roman"/>
          <w:sz w:val="28"/>
          <w:szCs w:val="28"/>
          <w:lang w:eastAsia="ru-RU"/>
        </w:rPr>
        <w:t>31 июля 1998 года №145-ФЗ:</w:t>
      </w:r>
    </w:p>
    <w:p w:rsidR="00952A1B" w:rsidRPr="00952A1B" w:rsidRDefault="00952A1B" w:rsidP="00952A1B">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 xml:space="preserve">          1. Утвердить административный регламент исполнения финансовым отделом администрации </w:t>
      </w:r>
      <w:r w:rsidR="00DE65EB">
        <w:rPr>
          <w:rFonts w:ascii="Times New Roman" w:eastAsia="Times New Roman" w:hAnsi="Times New Roman" w:cs="Times New Roman"/>
          <w:sz w:val="28"/>
          <w:szCs w:val="28"/>
          <w:lang w:eastAsia="ru-RU"/>
        </w:rPr>
        <w:t xml:space="preserve">муниципальной </w:t>
      </w:r>
      <w:r w:rsidRPr="00952A1B">
        <w:rPr>
          <w:rFonts w:ascii="Times New Roman" w:eastAsia="Times New Roman" w:hAnsi="Times New Roman" w:cs="Times New Roman"/>
          <w:sz w:val="28"/>
          <w:szCs w:val="28"/>
          <w:lang w:eastAsia="ru-RU"/>
        </w:rPr>
        <w:t>функции  организации  исполнения судебных актов, предусматривающих обращение взыскания  на средства бюджета муниципального района</w:t>
      </w:r>
      <w:r w:rsidR="00DE65EB">
        <w:rPr>
          <w:rFonts w:ascii="Times New Roman" w:eastAsia="Times New Roman" w:hAnsi="Times New Roman" w:cs="Times New Roman"/>
          <w:sz w:val="28"/>
          <w:szCs w:val="28"/>
          <w:lang w:eastAsia="ru-RU"/>
        </w:rPr>
        <w:t xml:space="preserve"> и бюджетов сельских поселений</w:t>
      </w:r>
      <w:r w:rsidRPr="00952A1B">
        <w:rPr>
          <w:rFonts w:ascii="Times New Roman" w:eastAsia="Times New Roman" w:hAnsi="Times New Roman" w:cs="Times New Roman"/>
          <w:sz w:val="28"/>
          <w:szCs w:val="28"/>
          <w:lang w:eastAsia="ru-RU"/>
        </w:rPr>
        <w:t xml:space="preserve">, согласно приложению к настоящему </w:t>
      </w:r>
      <w:r w:rsidR="00DE65EB">
        <w:rPr>
          <w:rFonts w:ascii="Times New Roman" w:eastAsia="Times New Roman" w:hAnsi="Times New Roman" w:cs="Times New Roman"/>
          <w:sz w:val="28"/>
          <w:szCs w:val="28"/>
          <w:lang w:eastAsia="ru-RU"/>
        </w:rPr>
        <w:t>постановлению</w:t>
      </w:r>
      <w:r w:rsidRPr="00952A1B">
        <w:rPr>
          <w:rFonts w:ascii="Times New Roman" w:eastAsia="Times New Roman" w:hAnsi="Times New Roman" w:cs="Times New Roman"/>
          <w:sz w:val="28"/>
          <w:szCs w:val="28"/>
          <w:lang w:eastAsia="ru-RU"/>
        </w:rPr>
        <w:t>.</w:t>
      </w:r>
    </w:p>
    <w:p w:rsidR="00AD1720" w:rsidRPr="00AD1720" w:rsidRDefault="00952A1B" w:rsidP="00AD1720">
      <w:pPr>
        <w:widowControl w:val="0"/>
        <w:autoSpaceDE w:val="0"/>
        <w:autoSpaceDN w:val="0"/>
        <w:adjustRightInd w:val="0"/>
        <w:spacing w:after="0" w:line="240" w:lineRule="auto"/>
        <w:ind w:firstLine="540"/>
        <w:jc w:val="both"/>
        <w:rPr>
          <w:rFonts w:ascii="Times New Roman" w:eastAsia="Calibri" w:hAnsi="Times New Roman" w:cs="Times New Roman"/>
          <w:sz w:val="28"/>
          <w:szCs w:val="28"/>
          <w:u w:val="single"/>
        </w:rPr>
      </w:pPr>
      <w:r w:rsidRPr="00952A1B">
        <w:rPr>
          <w:rFonts w:ascii="Times New Roman" w:eastAsia="Times New Roman" w:hAnsi="Times New Roman" w:cs="Times New Roman"/>
          <w:sz w:val="28"/>
          <w:szCs w:val="28"/>
          <w:lang w:eastAsia="ru-RU"/>
        </w:rPr>
        <w:t xml:space="preserve">   </w:t>
      </w:r>
      <w:r w:rsidR="00AD1720">
        <w:rPr>
          <w:rFonts w:ascii="Times New Roman" w:eastAsia="Times New Roman" w:hAnsi="Times New Roman" w:cs="Times New Roman"/>
          <w:sz w:val="28"/>
          <w:szCs w:val="28"/>
          <w:lang w:eastAsia="ru-RU"/>
        </w:rPr>
        <w:t>2.</w:t>
      </w:r>
      <w:r w:rsidRPr="00952A1B">
        <w:rPr>
          <w:rFonts w:ascii="Times New Roman" w:eastAsia="Times New Roman" w:hAnsi="Times New Roman" w:cs="Times New Roman"/>
          <w:sz w:val="28"/>
          <w:szCs w:val="28"/>
          <w:lang w:eastAsia="ru-RU"/>
        </w:rPr>
        <w:t xml:space="preserve"> </w:t>
      </w:r>
      <w:r w:rsidR="00AD1720" w:rsidRPr="00AD1720">
        <w:rPr>
          <w:rFonts w:ascii="Times New Roman" w:eastAsia="Calibri" w:hAnsi="Times New Roman" w:cs="Times New Roman"/>
          <w:sz w:val="28"/>
          <w:szCs w:val="28"/>
        </w:rPr>
        <w:t xml:space="preserve">Постановление вступает в силу после его официального опубликования на </w:t>
      </w:r>
      <w:proofErr w:type="gramStart"/>
      <w:r w:rsidR="00AD1720" w:rsidRPr="00AD1720">
        <w:rPr>
          <w:rFonts w:ascii="Times New Roman" w:eastAsia="Calibri" w:hAnsi="Times New Roman" w:cs="Times New Roman"/>
          <w:sz w:val="28"/>
          <w:szCs w:val="28"/>
        </w:rPr>
        <w:t>правовом</w:t>
      </w:r>
      <w:proofErr w:type="gramEnd"/>
      <w:r w:rsidR="00AD1720" w:rsidRPr="00AD1720">
        <w:rPr>
          <w:rFonts w:ascii="Times New Roman" w:eastAsia="Calibri" w:hAnsi="Times New Roman" w:cs="Times New Roman"/>
          <w:sz w:val="28"/>
          <w:szCs w:val="28"/>
        </w:rPr>
        <w:t xml:space="preserve"> интернет-портале </w:t>
      </w:r>
      <w:proofErr w:type="spellStart"/>
      <w:r w:rsidR="00AD1720" w:rsidRPr="00AD1720">
        <w:rPr>
          <w:rFonts w:ascii="Times New Roman" w:eastAsia="Calibri" w:hAnsi="Times New Roman" w:cs="Times New Roman"/>
          <w:sz w:val="28"/>
          <w:szCs w:val="28"/>
        </w:rPr>
        <w:t>Бузулукского</w:t>
      </w:r>
      <w:proofErr w:type="spellEnd"/>
      <w:r w:rsidR="00AD1720" w:rsidRPr="00AD1720">
        <w:rPr>
          <w:rFonts w:ascii="Times New Roman" w:eastAsia="Calibri" w:hAnsi="Times New Roman" w:cs="Times New Roman"/>
          <w:sz w:val="28"/>
          <w:szCs w:val="28"/>
        </w:rPr>
        <w:t xml:space="preserve"> района </w:t>
      </w:r>
      <w:r w:rsidR="00AD1720" w:rsidRPr="00AD1720">
        <w:rPr>
          <w:rFonts w:ascii="Times New Roman" w:eastAsia="Calibri" w:hAnsi="Times New Roman" w:cs="Times New Roman"/>
          <w:sz w:val="28"/>
          <w:szCs w:val="28"/>
          <w:u w:val="single"/>
        </w:rPr>
        <w:t>(</w:t>
      </w:r>
      <w:r w:rsidR="00AD1720" w:rsidRPr="00AD1720">
        <w:rPr>
          <w:rFonts w:ascii="Times New Roman" w:eastAsia="Calibri" w:hAnsi="Times New Roman" w:cs="Times New Roman"/>
          <w:sz w:val="28"/>
          <w:szCs w:val="28"/>
          <w:u w:val="single"/>
          <w:lang w:val="en-US"/>
        </w:rPr>
        <w:t>www</w:t>
      </w:r>
      <w:r w:rsidR="00AD1720" w:rsidRPr="00AD1720">
        <w:rPr>
          <w:rFonts w:ascii="Times New Roman" w:eastAsia="Calibri" w:hAnsi="Times New Roman" w:cs="Times New Roman"/>
          <w:sz w:val="28"/>
          <w:szCs w:val="28"/>
          <w:u w:val="single"/>
        </w:rPr>
        <w:t>.</w:t>
      </w:r>
      <w:proofErr w:type="spellStart"/>
      <w:r w:rsidR="00AD1720" w:rsidRPr="00AD1720">
        <w:rPr>
          <w:rFonts w:ascii="Times New Roman" w:eastAsia="Calibri" w:hAnsi="Times New Roman" w:cs="Times New Roman"/>
          <w:sz w:val="28"/>
          <w:szCs w:val="28"/>
          <w:u w:val="single"/>
          <w:lang w:val="en-US"/>
        </w:rPr>
        <w:t>pp</w:t>
      </w:r>
      <w:proofErr w:type="spellEnd"/>
      <w:r w:rsidR="00AD1720" w:rsidRPr="00AD1720">
        <w:rPr>
          <w:rFonts w:ascii="Times New Roman" w:eastAsia="Calibri" w:hAnsi="Times New Roman" w:cs="Times New Roman"/>
          <w:sz w:val="28"/>
          <w:szCs w:val="28"/>
          <w:u w:val="single"/>
        </w:rPr>
        <w:t>-</w:t>
      </w:r>
      <w:proofErr w:type="spellStart"/>
      <w:r w:rsidR="00AD1720" w:rsidRPr="00AD1720">
        <w:rPr>
          <w:rFonts w:ascii="Times New Roman" w:eastAsia="Calibri" w:hAnsi="Times New Roman" w:cs="Times New Roman"/>
          <w:sz w:val="28"/>
          <w:szCs w:val="28"/>
          <w:u w:val="single"/>
          <w:lang w:val="en-US"/>
        </w:rPr>
        <w:t>bz</w:t>
      </w:r>
      <w:proofErr w:type="spellEnd"/>
      <w:r w:rsidR="00AD1720" w:rsidRPr="00AD1720">
        <w:rPr>
          <w:rFonts w:ascii="Times New Roman" w:eastAsia="Calibri" w:hAnsi="Times New Roman" w:cs="Times New Roman"/>
          <w:sz w:val="28"/>
          <w:szCs w:val="28"/>
          <w:u w:val="single"/>
        </w:rPr>
        <w:t>.</w:t>
      </w:r>
      <w:proofErr w:type="spellStart"/>
      <w:r w:rsidR="00AD1720" w:rsidRPr="00AD1720">
        <w:rPr>
          <w:rFonts w:ascii="Times New Roman" w:eastAsia="Calibri" w:hAnsi="Times New Roman" w:cs="Times New Roman"/>
          <w:sz w:val="28"/>
          <w:szCs w:val="28"/>
          <w:u w:val="single"/>
          <w:lang w:val="en-US"/>
        </w:rPr>
        <w:t>ru</w:t>
      </w:r>
      <w:proofErr w:type="spellEnd"/>
      <w:r w:rsidR="00AD1720" w:rsidRPr="00AD1720">
        <w:rPr>
          <w:rFonts w:ascii="Times New Roman" w:eastAsia="Calibri" w:hAnsi="Times New Roman" w:cs="Times New Roman"/>
          <w:sz w:val="28"/>
          <w:szCs w:val="28"/>
          <w:u w:val="single"/>
        </w:rPr>
        <w:t>).</w:t>
      </w:r>
    </w:p>
    <w:p w:rsidR="00952A1B" w:rsidRDefault="00952A1B" w:rsidP="00952A1B">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 xml:space="preserve">         </w:t>
      </w:r>
      <w:r w:rsidR="00AD1720">
        <w:rPr>
          <w:rFonts w:ascii="Times New Roman" w:eastAsia="Times New Roman" w:hAnsi="Times New Roman" w:cs="Times New Roman"/>
          <w:sz w:val="28"/>
          <w:szCs w:val="28"/>
          <w:lang w:eastAsia="ru-RU"/>
        </w:rPr>
        <w:t>3</w:t>
      </w:r>
      <w:r w:rsidRPr="00952A1B">
        <w:rPr>
          <w:rFonts w:ascii="Times New Roman" w:eastAsia="Times New Roman" w:hAnsi="Times New Roman" w:cs="Times New Roman"/>
          <w:sz w:val="28"/>
          <w:szCs w:val="28"/>
          <w:lang w:eastAsia="ru-RU"/>
        </w:rPr>
        <w:t xml:space="preserve">. </w:t>
      </w:r>
      <w:proofErr w:type="gramStart"/>
      <w:r w:rsidRPr="00952A1B">
        <w:rPr>
          <w:rFonts w:ascii="Times New Roman" w:eastAsia="Times New Roman" w:hAnsi="Times New Roman" w:cs="Times New Roman"/>
          <w:sz w:val="28"/>
          <w:szCs w:val="28"/>
          <w:lang w:eastAsia="ru-RU"/>
        </w:rPr>
        <w:t>Контроль за</w:t>
      </w:r>
      <w:proofErr w:type="gramEnd"/>
      <w:r w:rsidRPr="00952A1B">
        <w:rPr>
          <w:rFonts w:ascii="Times New Roman" w:eastAsia="Times New Roman" w:hAnsi="Times New Roman" w:cs="Times New Roman"/>
          <w:sz w:val="28"/>
          <w:szCs w:val="28"/>
          <w:lang w:eastAsia="ru-RU"/>
        </w:rPr>
        <w:t xml:space="preserve"> исполнением настоящего </w:t>
      </w:r>
      <w:r w:rsidR="00AD1720">
        <w:rPr>
          <w:rFonts w:ascii="Times New Roman" w:eastAsia="Times New Roman" w:hAnsi="Times New Roman" w:cs="Times New Roman"/>
          <w:sz w:val="28"/>
          <w:szCs w:val="28"/>
          <w:lang w:eastAsia="ru-RU"/>
        </w:rPr>
        <w:t>постановления</w:t>
      </w:r>
      <w:r w:rsidRPr="00952A1B">
        <w:rPr>
          <w:rFonts w:ascii="Times New Roman" w:eastAsia="Times New Roman" w:hAnsi="Times New Roman" w:cs="Times New Roman"/>
          <w:sz w:val="28"/>
          <w:szCs w:val="28"/>
          <w:lang w:eastAsia="ru-RU"/>
        </w:rPr>
        <w:t xml:space="preserve"> </w:t>
      </w:r>
      <w:r w:rsidR="00AD1720">
        <w:rPr>
          <w:rFonts w:ascii="Times New Roman" w:eastAsia="Times New Roman" w:hAnsi="Times New Roman" w:cs="Times New Roman"/>
          <w:sz w:val="28"/>
          <w:szCs w:val="28"/>
          <w:lang w:eastAsia="ru-RU"/>
        </w:rPr>
        <w:t>возложить на исполняющего обязанности первого заместителя главы администрации района по экономическим вопросам Дмитриева С.Ю.</w:t>
      </w:r>
    </w:p>
    <w:p w:rsidR="00AD1720" w:rsidRPr="00952A1B" w:rsidRDefault="00AD1720" w:rsidP="00952A1B">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52A1B" w:rsidRPr="00952A1B" w:rsidRDefault="00952A1B" w:rsidP="00952A1B">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52A1B" w:rsidRDefault="00952A1B" w:rsidP="00952A1B">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 xml:space="preserve">Глава района                                                                           </w:t>
      </w:r>
      <w:r w:rsidR="00AD1720">
        <w:rPr>
          <w:rFonts w:ascii="Times New Roman" w:eastAsia="Times New Roman" w:hAnsi="Times New Roman" w:cs="Times New Roman"/>
          <w:sz w:val="28"/>
          <w:szCs w:val="28"/>
          <w:lang w:eastAsia="ru-RU"/>
        </w:rPr>
        <w:t xml:space="preserve">                     Н.А. </w:t>
      </w:r>
      <w:proofErr w:type="spellStart"/>
      <w:r w:rsidR="00AD1720">
        <w:rPr>
          <w:rFonts w:ascii="Times New Roman" w:eastAsia="Times New Roman" w:hAnsi="Times New Roman" w:cs="Times New Roman"/>
          <w:sz w:val="28"/>
          <w:szCs w:val="28"/>
          <w:lang w:eastAsia="ru-RU"/>
        </w:rPr>
        <w:t>Бантюков</w:t>
      </w:r>
      <w:proofErr w:type="spellEnd"/>
    </w:p>
    <w:p w:rsidR="00AD1720" w:rsidRPr="00952A1B" w:rsidRDefault="00AD1720" w:rsidP="00952A1B">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52A1B" w:rsidRPr="00952A1B" w:rsidRDefault="00952A1B" w:rsidP="00952A1B">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94897" w:rsidRDefault="00952A1B" w:rsidP="00194897">
      <w:pPr>
        <w:spacing w:after="0" w:line="240" w:lineRule="auto"/>
        <w:jc w:val="both"/>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 xml:space="preserve">Разослано: в дело, </w:t>
      </w:r>
      <w:r w:rsidR="00194897">
        <w:rPr>
          <w:rFonts w:ascii="Times New Roman" w:eastAsia="Times New Roman" w:hAnsi="Times New Roman" w:cs="Times New Roman"/>
          <w:sz w:val="28"/>
          <w:szCs w:val="28"/>
          <w:lang w:eastAsia="ru-RU"/>
        </w:rPr>
        <w:t xml:space="preserve">Дмитриеву С.Ю., </w:t>
      </w:r>
      <w:r w:rsidRPr="00952A1B">
        <w:rPr>
          <w:rFonts w:ascii="Times New Roman" w:eastAsia="Times New Roman" w:hAnsi="Times New Roman" w:cs="Times New Roman"/>
          <w:sz w:val="28"/>
          <w:szCs w:val="28"/>
          <w:lang w:eastAsia="ru-RU"/>
        </w:rPr>
        <w:t xml:space="preserve">финансовому отделу, </w:t>
      </w:r>
      <w:r w:rsidR="00194897" w:rsidRPr="00194897">
        <w:rPr>
          <w:rFonts w:ascii="Times New Roman" w:eastAsia="Times New Roman" w:hAnsi="Times New Roman" w:cs="Times New Roman"/>
          <w:sz w:val="28"/>
          <w:szCs w:val="28"/>
          <w:lang w:eastAsia="ru-RU"/>
        </w:rPr>
        <w:t xml:space="preserve">отделу образования,  </w:t>
      </w:r>
    </w:p>
    <w:p w:rsidR="00E97DFF" w:rsidRDefault="00194897" w:rsidP="001948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94897">
        <w:rPr>
          <w:rFonts w:ascii="Times New Roman" w:eastAsia="Times New Roman" w:hAnsi="Times New Roman" w:cs="Times New Roman"/>
          <w:sz w:val="28"/>
          <w:szCs w:val="28"/>
          <w:lang w:eastAsia="ru-RU"/>
        </w:rPr>
        <w:t>отделу      культуры, отделу</w:t>
      </w:r>
      <w:r w:rsidR="00E97DFF">
        <w:rPr>
          <w:rFonts w:ascii="Times New Roman" w:eastAsia="Times New Roman" w:hAnsi="Times New Roman" w:cs="Times New Roman"/>
          <w:sz w:val="28"/>
          <w:szCs w:val="28"/>
          <w:lang w:eastAsia="ru-RU"/>
        </w:rPr>
        <w:t xml:space="preserve"> </w:t>
      </w:r>
      <w:r w:rsidRPr="00194897">
        <w:rPr>
          <w:rFonts w:ascii="Times New Roman" w:eastAsia="Times New Roman" w:hAnsi="Times New Roman" w:cs="Times New Roman"/>
          <w:sz w:val="28"/>
          <w:szCs w:val="28"/>
          <w:lang w:eastAsia="ru-RU"/>
        </w:rPr>
        <w:t xml:space="preserve"> имущественных</w:t>
      </w:r>
      <w:r>
        <w:rPr>
          <w:rFonts w:ascii="Times New Roman" w:eastAsia="Times New Roman" w:hAnsi="Times New Roman" w:cs="Times New Roman"/>
          <w:sz w:val="28"/>
          <w:szCs w:val="28"/>
          <w:lang w:eastAsia="ru-RU"/>
        </w:rPr>
        <w:t xml:space="preserve"> отно</w:t>
      </w:r>
      <w:r w:rsidRPr="00194897">
        <w:rPr>
          <w:rFonts w:ascii="Times New Roman" w:eastAsia="Times New Roman" w:hAnsi="Times New Roman" w:cs="Times New Roman"/>
          <w:sz w:val="28"/>
          <w:szCs w:val="28"/>
          <w:lang w:eastAsia="ru-RU"/>
        </w:rPr>
        <w:t xml:space="preserve">шений, </w:t>
      </w:r>
      <w:r w:rsidR="00E97DFF">
        <w:rPr>
          <w:rFonts w:ascii="Times New Roman" w:eastAsia="Times New Roman" w:hAnsi="Times New Roman" w:cs="Times New Roman"/>
          <w:sz w:val="28"/>
          <w:szCs w:val="28"/>
          <w:lang w:eastAsia="ru-RU"/>
        </w:rPr>
        <w:t xml:space="preserve"> кадрово-</w:t>
      </w:r>
    </w:p>
    <w:p w:rsidR="00E97DFF" w:rsidRDefault="00E97DFF" w:rsidP="001948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правовому  </w:t>
      </w:r>
      <w:r w:rsidR="00194897">
        <w:rPr>
          <w:rFonts w:ascii="Times New Roman" w:eastAsia="Times New Roman" w:hAnsi="Times New Roman" w:cs="Times New Roman"/>
          <w:sz w:val="28"/>
          <w:szCs w:val="28"/>
          <w:lang w:eastAsia="ru-RU"/>
        </w:rPr>
        <w:t>отделу,</w:t>
      </w:r>
      <w:r>
        <w:rPr>
          <w:rFonts w:ascii="Times New Roman" w:eastAsia="Times New Roman" w:hAnsi="Times New Roman" w:cs="Times New Roman"/>
          <w:sz w:val="28"/>
          <w:szCs w:val="28"/>
          <w:lang w:eastAsia="ru-RU"/>
        </w:rPr>
        <w:t xml:space="preserve"> </w:t>
      </w:r>
      <w:r w:rsidR="001948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94897">
        <w:rPr>
          <w:rFonts w:ascii="Times New Roman" w:eastAsia="Times New Roman" w:hAnsi="Times New Roman" w:cs="Times New Roman"/>
          <w:sz w:val="28"/>
          <w:szCs w:val="28"/>
          <w:lang w:eastAsia="ru-RU"/>
        </w:rPr>
        <w:t xml:space="preserve">отделу </w:t>
      </w:r>
      <w:r>
        <w:rPr>
          <w:rFonts w:ascii="Times New Roman" w:eastAsia="Times New Roman" w:hAnsi="Times New Roman" w:cs="Times New Roman"/>
          <w:sz w:val="28"/>
          <w:szCs w:val="28"/>
          <w:lang w:eastAsia="ru-RU"/>
        </w:rPr>
        <w:t xml:space="preserve">  </w:t>
      </w:r>
      <w:r w:rsidR="00194897">
        <w:rPr>
          <w:rFonts w:ascii="Times New Roman" w:eastAsia="Times New Roman" w:hAnsi="Times New Roman" w:cs="Times New Roman"/>
          <w:sz w:val="28"/>
          <w:szCs w:val="28"/>
          <w:lang w:eastAsia="ru-RU"/>
        </w:rPr>
        <w:t>бухгалтерского</w:t>
      </w:r>
      <w:r>
        <w:rPr>
          <w:rFonts w:ascii="Times New Roman" w:eastAsia="Times New Roman" w:hAnsi="Times New Roman" w:cs="Times New Roman"/>
          <w:sz w:val="28"/>
          <w:szCs w:val="28"/>
          <w:lang w:eastAsia="ru-RU"/>
        </w:rPr>
        <w:t xml:space="preserve"> </w:t>
      </w:r>
      <w:r w:rsidR="001948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94897">
        <w:rPr>
          <w:rFonts w:ascii="Times New Roman" w:eastAsia="Times New Roman" w:hAnsi="Times New Roman" w:cs="Times New Roman"/>
          <w:sz w:val="28"/>
          <w:szCs w:val="28"/>
          <w:lang w:eastAsia="ru-RU"/>
        </w:rPr>
        <w:t xml:space="preserve">учета </w:t>
      </w:r>
      <w:r>
        <w:rPr>
          <w:rFonts w:ascii="Times New Roman" w:eastAsia="Times New Roman" w:hAnsi="Times New Roman" w:cs="Times New Roman"/>
          <w:sz w:val="28"/>
          <w:szCs w:val="28"/>
          <w:lang w:eastAsia="ru-RU"/>
        </w:rPr>
        <w:t xml:space="preserve">  </w:t>
      </w:r>
      <w:r w:rsidR="00194897">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001948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94897">
        <w:rPr>
          <w:rFonts w:ascii="Times New Roman" w:eastAsia="Times New Roman" w:hAnsi="Times New Roman" w:cs="Times New Roman"/>
          <w:sz w:val="28"/>
          <w:szCs w:val="28"/>
          <w:lang w:eastAsia="ru-RU"/>
        </w:rPr>
        <w:t xml:space="preserve">отчетности </w:t>
      </w:r>
    </w:p>
    <w:p w:rsidR="00194897" w:rsidRPr="00194897" w:rsidRDefault="00E97DFF" w:rsidP="00194897">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00194897">
        <w:rPr>
          <w:rFonts w:ascii="Times New Roman" w:eastAsia="Times New Roman" w:hAnsi="Times New Roman" w:cs="Times New Roman"/>
          <w:sz w:val="28"/>
          <w:szCs w:val="28"/>
          <w:lang w:eastAsia="ru-RU"/>
        </w:rPr>
        <w:t>администрации района</w:t>
      </w:r>
    </w:p>
    <w:p w:rsidR="00952A1B" w:rsidRPr="00952A1B" w:rsidRDefault="00952A1B" w:rsidP="00194897">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52A1B" w:rsidRPr="00952A1B" w:rsidRDefault="00952A1B" w:rsidP="00952A1B">
      <w:pPr>
        <w:overflowPunct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 xml:space="preserve">  </w:t>
      </w:r>
    </w:p>
    <w:p w:rsidR="00194897" w:rsidRDefault="00952A1B" w:rsidP="00952A1B">
      <w:pPr>
        <w:overflowPunct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 xml:space="preserve">                                                                       </w:t>
      </w:r>
    </w:p>
    <w:p w:rsidR="00194897" w:rsidRDefault="00194897" w:rsidP="00952A1B">
      <w:pPr>
        <w:overflowPunct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194897" w:rsidRDefault="00194897" w:rsidP="00952A1B">
      <w:pPr>
        <w:overflowPunct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194897" w:rsidRDefault="00194897" w:rsidP="00952A1B">
      <w:pPr>
        <w:overflowPunct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952A1B" w:rsidRPr="00952A1B" w:rsidRDefault="00194897" w:rsidP="00952A1B">
      <w:pPr>
        <w:overflowPunct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52A1B" w:rsidRPr="00952A1B">
        <w:rPr>
          <w:rFonts w:ascii="Times New Roman" w:eastAsia="Times New Roman" w:hAnsi="Times New Roman" w:cs="Times New Roman"/>
          <w:sz w:val="28"/>
          <w:szCs w:val="28"/>
          <w:lang w:eastAsia="ru-RU"/>
        </w:rPr>
        <w:t>Приложение</w:t>
      </w:r>
    </w:p>
    <w:p w:rsidR="00952A1B" w:rsidRPr="00952A1B" w:rsidRDefault="00952A1B" w:rsidP="00952A1B">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 xml:space="preserve">                                                                                                  к </w:t>
      </w:r>
      <w:r w:rsidR="00194897">
        <w:rPr>
          <w:rFonts w:ascii="Times New Roman" w:eastAsia="Times New Roman" w:hAnsi="Times New Roman" w:cs="Times New Roman"/>
          <w:sz w:val="28"/>
          <w:szCs w:val="28"/>
          <w:lang w:eastAsia="ru-RU"/>
        </w:rPr>
        <w:t>постановлению</w:t>
      </w:r>
    </w:p>
    <w:p w:rsidR="00952A1B" w:rsidRPr="00952A1B" w:rsidRDefault="00952A1B" w:rsidP="00952A1B">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 xml:space="preserve">                                                                                                  № </w:t>
      </w:r>
      <w:r w:rsidR="00194897">
        <w:rPr>
          <w:rFonts w:ascii="Times New Roman" w:eastAsia="Times New Roman" w:hAnsi="Times New Roman" w:cs="Times New Roman"/>
          <w:sz w:val="28"/>
          <w:szCs w:val="28"/>
          <w:lang w:eastAsia="ru-RU"/>
        </w:rPr>
        <w:t>____</w:t>
      </w:r>
      <w:r w:rsidRPr="00952A1B">
        <w:rPr>
          <w:rFonts w:ascii="Times New Roman" w:eastAsia="Times New Roman" w:hAnsi="Times New Roman" w:cs="Times New Roman"/>
          <w:sz w:val="28"/>
          <w:szCs w:val="28"/>
          <w:lang w:eastAsia="ru-RU"/>
        </w:rPr>
        <w:t xml:space="preserve"> от </w:t>
      </w:r>
      <w:r w:rsidR="00194897">
        <w:rPr>
          <w:rFonts w:ascii="Times New Roman" w:eastAsia="Times New Roman" w:hAnsi="Times New Roman" w:cs="Times New Roman"/>
          <w:sz w:val="28"/>
          <w:szCs w:val="28"/>
          <w:lang w:eastAsia="ru-RU"/>
        </w:rPr>
        <w:t>________</w:t>
      </w:r>
      <w:r w:rsidRPr="00952A1B">
        <w:rPr>
          <w:rFonts w:ascii="Times New Roman" w:eastAsia="Times New Roman" w:hAnsi="Times New Roman" w:cs="Times New Roman"/>
          <w:sz w:val="28"/>
          <w:szCs w:val="28"/>
          <w:lang w:eastAsia="ru-RU"/>
        </w:rPr>
        <w:t>201</w:t>
      </w:r>
      <w:r w:rsidR="00194897">
        <w:rPr>
          <w:rFonts w:ascii="Times New Roman" w:eastAsia="Times New Roman" w:hAnsi="Times New Roman" w:cs="Times New Roman"/>
          <w:sz w:val="28"/>
          <w:szCs w:val="28"/>
          <w:lang w:eastAsia="ru-RU"/>
        </w:rPr>
        <w:t>5</w:t>
      </w:r>
      <w:r w:rsidRPr="00952A1B">
        <w:rPr>
          <w:rFonts w:ascii="Times New Roman" w:eastAsia="Times New Roman" w:hAnsi="Times New Roman" w:cs="Times New Roman"/>
          <w:sz w:val="28"/>
          <w:szCs w:val="28"/>
          <w:lang w:eastAsia="ru-RU"/>
        </w:rPr>
        <w:t>г.</w:t>
      </w:r>
    </w:p>
    <w:p w:rsidR="00952A1B" w:rsidRPr="00952A1B" w:rsidRDefault="00952A1B" w:rsidP="00952A1B">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52A1B" w:rsidRPr="00952A1B" w:rsidRDefault="00952A1B" w:rsidP="00952A1B">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52A1B" w:rsidRPr="00952A1B" w:rsidRDefault="00952A1B" w:rsidP="00952A1B">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952A1B">
        <w:rPr>
          <w:rFonts w:ascii="Times New Roman" w:eastAsia="Times New Roman" w:hAnsi="Times New Roman" w:cs="Times New Roman"/>
          <w:b/>
          <w:sz w:val="28"/>
          <w:szCs w:val="28"/>
          <w:lang w:eastAsia="ru-RU"/>
        </w:rPr>
        <w:t>Административный регламент</w:t>
      </w:r>
      <w:r w:rsidRPr="00952A1B">
        <w:rPr>
          <w:rFonts w:ascii="Times New Roman" w:eastAsia="Times New Roman" w:hAnsi="Times New Roman" w:cs="Times New Roman"/>
          <w:sz w:val="26"/>
          <w:szCs w:val="26"/>
          <w:lang w:eastAsia="ru-RU"/>
        </w:rPr>
        <w:t xml:space="preserve"> </w:t>
      </w:r>
    </w:p>
    <w:p w:rsidR="00952A1B" w:rsidRPr="00952A1B" w:rsidRDefault="00952A1B" w:rsidP="00952A1B">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952A1B">
        <w:rPr>
          <w:rFonts w:ascii="Times New Roman" w:eastAsia="Times New Roman" w:hAnsi="Times New Roman" w:cs="Times New Roman"/>
          <w:b/>
          <w:sz w:val="28"/>
          <w:szCs w:val="20"/>
          <w:lang w:eastAsia="ru-RU"/>
        </w:rPr>
        <w:t xml:space="preserve">исполнения финансовым отделом администрации </w:t>
      </w:r>
      <w:proofErr w:type="spellStart"/>
      <w:r w:rsidRPr="00952A1B">
        <w:rPr>
          <w:rFonts w:ascii="Times New Roman" w:eastAsia="Times New Roman" w:hAnsi="Times New Roman" w:cs="Times New Roman"/>
          <w:b/>
          <w:sz w:val="28"/>
          <w:szCs w:val="20"/>
          <w:lang w:eastAsia="ru-RU"/>
        </w:rPr>
        <w:t>Бузулукского</w:t>
      </w:r>
      <w:proofErr w:type="spellEnd"/>
      <w:r w:rsidRPr="00952A1B">
        <w:rPr>
          <w:rFonts w:ascii="Times New Roman" w:eastAsia="Times New Roman" w:hAnsi="Times New Roman" w:cs="Times New Roman"/>
          <w:b/>
          <w:sz w:val="28"/>
          <w:szCs w:val="20"/>
          <w:lang w:eastAsia="ru-RU"/>
        </w:rPr>
        <w:t xml:space="preserve"> района  муниципальной  функции  организации  исполнения судебных актов, предусматривающих обращение взыскания  на средства бюджета муниципального района</w:t>
      </w:r>
      <w:r w:rsidR="00194897">
        <w:rPr>
          <w:rFonts w:ascii="Times New Roman" w:eastAsia="Times New Roman" w:hAnsi="Times New Roman" w:cs="Times New Roman"/>
          <w:b/>
          <w:sz w:val="28"/>
          <w:szCs w:val="20"/>
          <w:lang w:eastAsia="ru-RU"/>
        </w:rPr>
        <w:t xml:space="preserve"> и средства бюджетов сельских поселений</w:t>
      </w:r>
    </w:p>
    <w:p w:rsidR="00952A1B" w:rsidRPr="00952A1B" w:rsidRDefault="00952A1B" w:rsidP="00952A1B">
      <w:pPr>
        <w:overflowPunct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p>
    <w:p w:rsidR="00952A1B" w:rsidRPr="00952A1B" w:rsidRDefault="00952A1B" w:rsidP="00952A1B">
      <w:pPr>
        <w:overflowPunct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952A1B">
        <w:rPr>
          <w:rFonts w:ascii="Times New Roman" w:eastAsia="Times New Roman" w:hAnsi="Times New Roman" w:cs="Times New Roman"/>
          <w:b/>
          <w:bCs/>
          <w:sz w:val="28"/>
          <w:szCs w:val="28"/>
          <w:lang w:eastAsia="ru-RU"/>
        </w:rPr>
        <w:t>I. Общие положения</w:t>
      </w:r>
    </w:p>
    <w:p w:rsidR="00952A1B" w:rsidRPr="00952A1B" w:rsidRDefault="00952A1B" w:rsidP="00952A1B">
      <w:pPr>
        <w:overflowPunct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2A1B">
        <w:rPr>
          <w:rFonts w:ascii="Times New Roman" w:eastAsia="Times New Roman" w:hAnsi="Times New Roman" w:cs="Times New Roman"/>
          <w:bCs/>
          <w:sz w:val="28"/>
          <w:szCs w:val="28"/>
          <w:lang w:eastAsia="ru-RU"/>
        </w:rPr>
        <w:t xml:space="preserve">1. Административный регламент исполнения </w:t>
      </w:r>
      <w:r w:rsidRPr="00952A1B">
        <w:rPr>
          <w:rFonts w:ascii="Times New Roman" w:eastAsia="Times New Roman" w:hAnsi="Times New Roman" w:cs="Times New Roman"/>
          <w:sz w:val="28"/>
          <w:szCs w:val="20"/>
          <w:lang w:eastAsia="ru-RU"/>
        </w:rPr>
        <w:t xml:space="preserve">финансовым отделом администрации </w:t>
      </w:r>
      <w:proofErr w:type="spellStart"/>
      <w:r w:rsidRPr="00952A1B">
        <w:rPr>
          <w:rFonts w:ascii="Times New Roman" w:eastAsia="Times New Roman" w:hAnsi="Times New Roman" w:cs="Times New Roman"/>
          <w:sz w:val="28"/>
          <w:szCs w:val="20"/>
          <w:lang w:eastAsia="ru-RU"/>
        </w:rPr>
        <w:t>Бузулукского</w:t>
      </w:r>
      <w:proofErr w:type="spellEnd"/>
      <w:r w:rsidRPr="00952A1B">
        <w:rPr>
          <w:rFonts w:ascii="Times New Roman" w:eastAsia="Times New Roman" w:hAnsi="Times New Roman" w:cs="Times New Roman"/>
          <w:sz w:val="28"/>
          <w:szCs w:val="20"/>
          <w:lang w:eastAsia="ru-RU"/>
        </w:rPr>
        <w:t xml:space="preserve"> района</w:t>
      </w:r>
      <w:r w:rsidRPr="00952A1B">
        <w:rPr>
          <w:rFonts w:ascii="Times New Roman" w:eastAsia="Times New Roman" w:hAnsi="Times New Roman" w:cs="Times New Roman"/>
          <w:bCs/>
          <w:sz w:val="28"/>
          <w:szCs w:val="28"/>
          <w:lang w:eastAsia="ru-RU"/>
        </w:rPr>
        <w:t xml:space="preserve"> муниципальной функции организации исполнения судебных актов, предусматривающих обращение взыскания на средства </w:t>
      </w:r>
      <w:r w:rsidRPr="00952A1B">
        <w:rPr>
          <w:rFonts w:ascii="Times New Roman" w:eastAsia="Times New Roman" w:hAnsi="Times New Roman" w:cs="Times New Roman"/>
          <w:sz w:val="28"/>
          <w:szCs w:val="20"/>
          <w:lang w:eastAsia="ru-RU"/>
        </w:rPr>
        <w:t>бюджета муниципального района</w:t>
      </w:r>
      <w:r w:rsidRPr="00952A1B">
        <w:rPr>
          <w:rFonts w:ascii="Times New Roman" w:eastAsia="Times New Roman" w:hAnsi="Times New Roman" w:cs="Times New Roman"/>
          <w:bCs/>
          <w:sz w:val="28"/>
          <w:szCs w:val="28"/>
          <w:lang w:eastAsia="ru-RU"/>
        </w:rPr>
        <w:t xml:space="preserve"> </w:t>
      </w:r>
      <w:r w:rsidR="00194897">
        <w:rPr>
          <w:rFonts w:ascii="Times New Roman" w:eastAsia="Times New Roman" w:hAnsi="Times New Roman" w:cs="Times New Roman"/>
          <w:bCs/>
          <w:sz w:val="28"/>
          <w:szCs w:val="28"/>
          <w:lang w:eastAsia="ru-RU"/>
        </w:rPr>
        <w:t xml:space="preserve">и средства бюджетов сельских поселений </w:t>
      </w:r>
      <w:r w:rsidRPr="00952A1B">
        <w:rPr>
          <w:rFonts w:ascii="Times New Roman" w:eastAsia="Times New Roman" w:hAnsi="Times New Roman" w:cs="Times New Roman"/>
          <w:bCs/>
          <w:sz w:val="28"/>
          <w:szCs w:val="28"/>
          <w:lang w:eastAsia="ru-RU"/>
        </w:rPr>
        <w:t xml:space="preserve">по денежным обязательствам муниципальных бюджетных (казенных)  учреждений (далее - Регламент), разработан в целях </w:t>
      </w:r>
      <w:r w:rsidRPr="00952A1B">
        <w:rPr>
          <w:rFonts w:ascii="Times New Roman" w:eastAsia="Times New Roman" w:hAnsi="Times New Roman" w:cs="Times New Roman"/>
          <w:sz w:val="28"/>
          <w:szCs w:val="28"/>
          <w:lang w:eastAsia="ru-RU"/>
        </w:rPr>
        <w:t>определения сроков и последовательности действий (административных процедур) при ее исполнении.</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952A1B">
        <w:rPr>
          <w:rFonts w:ascii="Times New Roman" w:eastAsia="Times New Roman" w:hAnsi="Times New Roman" w:cs="Times New Roman"/>
          <w:bCs/>
          <w:sz w:val="28"/>
          <w:szCs w:val="28"/>
          <w:lang w:eastAsia="ru-RU"/>
        </w:rPr>
        <w:t xml:space="preserve">Под муниципальной функцией исполнения судебных актов (далее муниципальная функция) понимается процесс организации </w:t>
      </w:r>
      <w:r w:rsidRPr="00952A1B">
        <w:rPr>
          <w:rFonts w:ascii="Times New Roman" w:eastAsia="Times New Roman" w:hAnsi="Times New Roman" w:cs="Times New Roman"/>
          <w:sz w:val="28"/>
          <w:szCs w:val="20"/>
          <w:lang w:eastAsia="ru-RU"/>
        </w:rPr>
        <w:t xml:space="preserve">финансовым отделом администрации </w:t>
      </w:r>
      <w:proofErr w:type="spellStart"/>
      <w:r w:rsidRPr="00952A1B">
        <w:rPr>
          <w:rFonts w:ascii="Times New Roman" w:eastAsia="Times New Roman" w:hAnsi="Times New Roman" w:cs="Times New Roman"/>
          <w:sz w:val="28"/>
          <w:szCs w:val="20"/>
          <w:lang w:eastAsia="ru-RU"/>
        </w:rPr>
        <w:t>Бузулукского</w:t>
      </w:r>
      <w:proofErr w:type="spellEnd"/>
      <w:r w:rsidRPr="00952A1B">
        <w:rPr>
          <w:rFonts w:ascii="Times New Roman" w:eastAsia="Times New Roman" w:hAnsi="Times New Roman" w:cs="Times New Roman"/>
          <w:sz w:val="28"/>
          <w:szCs w:val="20"/>
          <w:lang w:eastAsia="ru-RU"/>
        </w:rPr>
        <w:t xml:space="preserve"> района (далее финансовый отдел) </w:t>
      </w:r>
      <w:r w:rsidRPr="00952A1B">
        <w:rPr>
          <w:rFonts w:ascii="Times New Roman" w:eastAsia="Times New Roman" w:hAnsi="Times New Roman" w:cs="Times New Roman"/>
          <w:bCs/>
          <w:sz w:val="28"/>
          <w:szCs w:val="28"/>
          <w:lang w:eastAsia="ru-RU"/>
        </w:rPr>
        <w:t>исполнения должником требований судебного акта по перечислению денежных сре</w:t>
      </w:r>
      <w:proofErr w:type="gramStart"/>
      <w:r w:rsidRPr="00952A1B">
        <w:rPr>
          <w:rFonts w:ascii="Times New Roman" w:eastAsia="Times New Roman" w:hAnsi="Times New Roman" w:cs="Times New Roman"/>
          <w:bCs/>
          <w:sz w:val="28"/>
          <w:szCs w:val="28"/>
          <w:lang w:eastAsia="ru-RU"/>
        </w:rPr>
        <w:t>дств в п</w:t>
      </w:r>
      <w:proofErr w:type="gramEnd"/>
      <w:r w:rsidRPr="00952A1B">
        <w:rPr>
          <w:rFonts w:ascii="Times New Roman" w:eastAsia="Times New Roman" w:hAnsi="Times New Roman" w:cs="Times New Roman"/>
          <w:bCs/>
          <w:sz w:val="28"/>
          <w:szCs w:val="28"/>
          <w:lang w:eastAsia="ru-RU"/>
        </w:rPr>
        <w:t xml:space="preserve">ользу взыскателя, с соблюдением требований, установленных Бюджетным кодексом Российской Федерации </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952A1B">
        <w:rPr>
          <w:rFonts w:ascii="Times New Roman" w:eastAsia="Times New Roman" w:hAnsi="Times New Roman" w:cs="Times New Roman"/>
          <w:bCs/>
          <w:sz w:val="28"/>
          <w:szCs w:val="28"/>
          <w:lang w:eastAsia="ru-RU"/>
        </w:rPr>
        <w:t>2. Процесс организации исполнения муниципальной функции финансовый отдел</w:t>
      </w:r>
      <w:r w:rsidRPr="00952A1B">
        <w:rPr>
          <w:rFonts w:ascii="Times New Roman" w:eastAsia="Times New Roman" w:hAnsi="Times New Roman" w:cs="Times New Roman"/>
          <w:sz w:val="28"/>
          <w:szCs w:val="20"/>
          <w:lang w:eastAsia="ru-RU"/>
        </w:rPr>
        <w:t xml:space="preserve"> </w:t>
      </w:r>
      <w:r w:rsidRPr="00952A1B">
        <w:rPr>
          <w:rFonts w:ascii="Times New Roman" w:eastAsia="Times New Roman" w:hAnsi="Times New Roman" w:cs="Times New Roman"/>
          <w:bCs/>
          <w:sz w:val="28"/>
          <w:szCs w:val="28"/>
          <w:lang w:eastAsia="ru-RU"/>
        </w:rPr>
        <w:t>осуществляет в отношении должника, являющегося получателем средств местного бюджета, которому в финансовом отделе открыты лицевые счета для учета операций по исполнению расходов местного бюджета.</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3. Результатом исполнения муниципальной функции является перечисление должником по судебному акту, предусматривающему обращение взыскания на средства местного бюджета (далее - должник), денежных сре</w:t>
      </w:r>
      <w:proofErr w:type="gramStart"/>
      <w:r w:rsidRPr="00952A1B">
        <w:rPr>
          <w:rFonts w:ascii="Times New Roman" w:eastAsia="Times New Roman" w:hAnsi="Times New Roman" w:cs="Times New Roman"/>
          <w:sz w:val="28"/>
          <w:szCs w:val="28"/>
          <w:lang w:eastAsia="ru-RU"/>
        </w:rPr>
        <w:t>дств в п</w:t>
      </w:r>
      <w:proofErr w:type="gramEnd"/>
      <w:r w:rsidRPr="00952A1B">
        <w:rPr>
          <w:rFonts w:ascii="Times New Roman" w:eastAsia="Times New Roman" w:hAnsi="Times New Roman" w:cs="Times New Roman"/>
          <w:sz w:val="28"/>
          <w:szCs w:val="28"/>
          <w:lang w:eastAsia="ru-RU"/>
        </w:rPr>
        <w:t xml:space="preserve">ользу взыскателя </w:t>
      </w:r>
      <w:r w:rsidRPr="00952A1B">
        <w:rPr>
          <w:rFonts w:ascii="Times New Roman" w:eastAsia="Times New Roman" w:hAnsi="Times New Roman" w:cs="Times New Roman"/>
          <w:bCs/>
          <w:sz w:val="28"/>
          <w:szCs w:val="28"/>
          <w:lang w:eastAsia="ru-RU"/>
        </w:rPr>
        <w:t xml:space="preserve">с соблюдением требований, установленных </w:t>
      </w:r>
      <w:r w:rsidRPr="00952A1B">
        <w:rPr>
          <w:rFonts w:ascii="Times New Roman" w:eastAsia="Times New Roman" w:hAnsi="Times New Roman" w:cs="Times New Roman"/>
          <w:sz w:val="28"/>
          <w:szCs w:val="28"/>
          <w:lang w:eastAsia="ru-RU"/>
        </w:rPr>
        <w:t>Бюджетным кодексом Российской Федерации.</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Исполнение муниципальной функции заканчивается направлением в суд полностью исполненного исполнительного документа с соответствующей отметкой.</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 xml:space="preserve">4. </w:t>
      </w:r>
      <w:proofErr w:type="gramStart"/>
      <w:r w:rsidRPr="00952A1B">
        <w:rPr>
          <w:rFonts w:ascii="Times New Roman" w:eastAsia="Times New Roman" w:hAnsi="Times New Roman" w:cs="Times New Roman"/>
          <w:sz w:val="28"/>
          <w:szCs w:val="28"/>
          <w:lang w:eastAsia="ru-RU"/>
        </w:rPr>
        <w:t>При исполнении муниципальной функции заявителем является физическое или юридическое лицо, являющееся взыскателем по судебному акту, предусматривающему обращение взыскания на средства местного бюджета, а также физическое или юридическое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его имени (далее - взыскатель).</w:t>
      </w:r>
      <w:proofErr w:type="gramEnd"/>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952A1B">
        <w:rPr>
          <w:rFonts w:ascii="Times New Roman" w:eastAsia="Times New Roman" w:hAnsi="Times New Roman" w:cs="Times New Roman"/>
          <w:bCs/>
          <w:sz w:val="28"/>
          <w:szCs w:val="28"/>
          <w:lang w:eastAsia="ru-RU"/>
        </w:rPr>
        <w:t>5. Финансовый отдел при организации исполнения судебных актов:</w:t>
      </w:r>
    </w:p>
    <w:p w:rsidR="00952A1B" w:rsidRPr="00952A1B" w:rsidRDefault="00952A1B" w:rsidP="00952A1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  принимает и регистрирует исполнительный документ;</w:t>
      </w:r>
    </w:p>
    <w:p w:rsidR="00952A1B" w:rsidRPr="00952A1B" w:rsidRDefault="00952A1B" w:rsidP="00194897">
      <w:pPr>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r w:rsidRPr="00952A1B">
        <w:rPr>
          <w:rFonts w:ascii="Times New Roman" w:eastAsia="Times New Roman" w:hAnsi="Times New Roman" w:cs="Times New Roman"/>
          <w:sz w:val="28"/>
          <w:szCs w:val="28"/>
          <w:lang w:eastAsia="ru-RU"/>
        </w:rPr>
        <w:t xml:space="preserve">       </w:t>
      </w:r>
      <w:r w:rsidRPr="00952A1B">
        <w:rPr>
          <w:rFonts w:ascii="Times New Roman" w:eastAsia="Times New Roman" w:hAnsi="Times New Roman" w:cs="Times New Roman"/>
          <w:bCs/>
          <w:sz w:val="28"/>
          <w:szCs w:val="28"/>
          <w:lang w:eastAsia="ru-RU"/>
        </w:rPr>
        <w:t xml:space="preserve">- уведомляет должника, взыскателя и орган местного самоуправления, осуществляющий бюджетные полномочия главного распорядителя </w:t>
      </w:r>
      <w:r w:rsidRPr="00952A1B">
        <w:rPr>
          <w:rFonts w:ascii="Times New Roman" w:eastAsia="Times New Roman" w:hAnsi="Times New Roman" w:cs="Times New Roman"/>
          <w:sz w:val="28"/>
          <w:szCs w:val="28"/>
          <w:lang w:eastAsia="ru-RU"/>
        </w:rPr>
        <w:t xml:space="preserve">(распорядителя) </w:t>
      </w:r>
      <w:r w:rsidRPr="00952A1B">
        <w:rPr>
          <w:rFonts w:ascii="Times New Roman" w:eastAsia="Times New Roman" w:hAnsi="Times New Roman" w:cs="Times New Roman"/>
          <w:bCs/>
          <w:sz w:val="28"/>
          <w:szCs w:val="28"/>
          <w:lang w:eastAsia="ru-RU"/>
        </w:rPr>
        <w:t xml:space="preserve"> </w:t>
      </w:r>
      <w:r w:rsidRPr="00952A1B">
        <w:rPr>
          <w:rFonts w:ascii="Times New Roman" w:eastAsia="Times New Roman" w:hAnsi="Times New Roman" w:cs="Times New Roman"/>
          <w:bCs/>
          <w:sz w:val="28"/>
          <w:szCs w:val="28"/>
          <w:lang w:eastAsia="ru-RU"/>
        </w:rPr>
        <w:lastRenderedPageBreak/>
        <w:t>средств местного бюджета по отношению к соответствующему должнику о поступлении  исполнительного документа;</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952A1B">
        <w:rPr>
          <w:rFonts w:ascii="Times New Roman" w:eastAsia="Times New Roman" w:hAnsi="Times New Roman" w:cs="Times New Roman"/>
          <w:bCs/>
          <w:sz w:val="28"/>
          <w:szCs w:val="28"/>
          <w:lang w:eastAsia="ru-RU"/>
        </w:rPr>
        <w:t>- получает от должника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(далее - информация должника), а также платежный документ на оплату требований исполнительного документа;</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952A1B">
        <w:rPr>
          <w:rFonts w:ascii="Times New Roman" w:eastAsia="Times New Roman" w:hAnsi="Times New Roman" w:cs="Times New Roman"/>
          <w:bCs/>
          <w:sz w:val="28"/>
          <w:szCs w:val="28"/>
          <w:lang w:eastAsia="ru-RU"/>
        </w:rPr>
        <w:t>- обеспечивает перечисление должником денежных сре</w:t>
      </w:r>
      <w:proofErr w:type="gramStart"/>
      <w:r w:rsidRPr="00952A1B">
        <w:rPr>
          <w:rFonts w:ascii="Times New Roman" w:eastAsia="Times New Roman" w:hAnsi="Times New Roman" w:cs="Times New Roman"/>
          <w:bCs/>
          <w:sz w:val="28"/>
          <w:szCs w:val="28"/>
          <w:lang w:eastAsia="ru-RU"/>
        </w:rPr>
        <w:t>дств в п</w:t>
      </w:r>
      <w:proofErr w:type="gramEnd"/>
      <w:r w:rsidRPr="00952A1B">
        <w:rPr>
          <w:rFonts w:ascii="Times New Roman" w:eastAsia="Times New Roman" w:hAnsi="Times New Roman" w:cs="Times New Roman"/>
          <w:bCs/>
          <w:sz w:val="28"/>
          <w:szCs w:val="28"/>
          <w:lang w:eastAsia="ru-RU"/>
        </w:rPr>
        <w:t>ользу взыскателя в соответствии с  настоящим Регламентом;</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952A1B">
        <w:rPr>
          <w:rFonts w:ascii="Times New Roman" w:eastAsia="Times New Roman" w:hAnsi="Times New Roman" w:cs="Times New Roman"/>
          <w:bCs/>
          <w:sz w:val="28"/>
          <w:szCs w:val="28"/>
          <w:lang w:eastAsia="ru-RU"/>
        </w:rPr>
        <w:t xml:space="preserve">- ведет учет и осуществляет хранение всех документов, представляемых взыскателем, должником, </w:t>
      </w:r>
      <w:r w:rsidRPr="00952A1B">
        <w:rPr>
          <w:rFonts w:ascii="Times New Roman" w:eastAsia="Times New Roman" w:hAnsi="Times New Roman" w:cs="Times New Roman"/>
          <w:sz w:val="28"/>
          <w:szCs w:val="28"/>
          <w:lang w:eastAsia="ru-RU"/>
        </w:rPr>
        <w:t>органом местного самоуправления, осуществляющим бюджетные полномочия главного распорядителя (распорядителя) средств</w:t>
      </w:r>
      <w:r w:rsidRPr="00952A1B">
        <w:rPr>
          <w:rFonts w:ascii="Times New Roman" w:eastAsia="Times New Roman" w:hAnsi="Times New Roman" w:cs="Times New Roman"/>
          <w:bCs/>
          <w:sz w:val="28"/>
          <w:szCs w:val="28"/>
          <w:lang w:eastAsia="ru-RU"/>
        </w:rPr>
        <w:t xml:space="preserve"> местного бюджета по отношению к соответствующему должнику и судом в ходе исполнения судебного акта;</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952A1B">
        <w:rPr>
          <w:rFonts w:ascii="Times New Roman" w:eastAsia="Times New Roman" w:hAnsi="Times New Roman" w:cs="Times New Roman"/>
          <w:bCs/>
          <w:sz w:val="28"/>
          <w:szCs w:val="28"/>
          <w:lang w:eastAsia="ru-RU"/>
        </w:rPr>
        <w:t>- с учетом положений, установленных Бюджетным кодексом Российской Федерации, при неисполнении должником требований исполнительного документа, приостанавливает осуществление операций по расходованию средств на всех лицевых счетах должника, открытых в отделе казначейского исполнения бюджета финансового отдела, за исключением операций, направленных на исполнение требований исполнительного документа, до момента выполнения должником указанных требований;</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952A1B">
        <w:rPr>
          <w:rFonts w:ascii="Times New Roman" w:eastAsia="Times New Roman" w:hAnsi="Times New Roman" w:cs="Times New Roman"/>
          <w:bCs/>
          <w:sz w:val="28"/>
          <w:szCs w:val="28"/>
          <w:lang w:eastAsia="ru-RU"/>
        </w:rPr>
        <w:t xml:space="preserve">- уведомляет должника, </w:t>
      </w:r>
      <w:r w:rsidRPr="00952A1B">
        <w:rPr>
          <w:rFonts w:ascii="Times New Roman" w:eastAsia="Times New Roman" w:hAnsi="Times New Roman" w:cs="Times New Roman"/>
          <w:sz w:val="28"/>
          <w:szCs w:val="28"/>
          <w:lang w:eastAsia="ru-RU"/>
        </w:rPr>
        <w:t>орган местного самоуправления, осуществляющий бюджетные полномочия главного распорядителя (распорядителя) средств</w:t>
      </w:r>
      <w:r w:rsidRPr="00952A1B">
        <w:rPr>
          <w:rFonts w:ascii="Times New Roman" w:eastAsia="Times New Roman" w:hAnsi="Times New Roman" w:cs="Times New Roman"/>
          <w:bCs/>
          <w:sz w:val="28"/>
          <w:szCs w:val="28"/>
          <w:lang w:eastAsia="ru-RU"/>
        </w:rPr>
        <w:t xml:space="preserve"> местного бюджета по отношению к соответствующему должнику о приостановлении операций по расходованию средств на всех лицевых счетах должника;</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952A1B">
        <w:rPr>
          <w:rFonts w:ascii="Times New Roman" w:eastAsia="Times New Roman" w:hAnsi="Times New Roman" w:cs="Times New Roman"/>
          <w:bCs/>
          <w:sz w:val="28"/>
          <w:szCs w:val="28"/>
          <w:lang w:eastAsia="ru-RU"/>
        </w:rPr>
        <w:t xml:space="preserve">- уведомляет должника и </w:t>
      </w:r>
      <w:r w:rsidRPr="00952A1B">
        <w:rPr>
          <w:rFonts w:ascii="Times New Roman" w:eastAsia="Times New Roman" w:hAnsi="Times New Roman" w:cs="Times New Roman"/>
          <w:sz w:val="28"/>
          <w:szCs w:val="28"/>
          <w:lang w:eastAsia="ru-RU"/>
        </w:rPr>
        <w:t>орган местного самоуправления, осуществляющий бюджетные полномочия главного распорядителя (распорядителя) средств</w:t>
      </w:r>
      <w:r w:rsidRPr="00952A1B">
        <w:rPr>
          <w:rFonts w:ascii="Times New Roman" w:eastAsia="Times New Roman" w:hAnsi="Times New Roman" w:cs="Times New Roman"/>
          <w:bCs/>
          <w:sz w:val="28"/>
          <w:szCs w:val="28"/>
          <w:lang w:eastAsia="ru-RU"/>
        </w:rPr>
        <w:t xml:space="preserve"> местного бюджета по отношению к соответствующему должнику о поступлении судебного акта, предусматривающего возобновление исполнения исполнительного документа;</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952A1B">
        <w:rPr>
          <w:rFonts w:ascii="Times New Roman" w:eastAsia="Times New Roman" w:hAnsi="Times New Roman" w:cs="Times New Roman"/>
          <w:bCs/>
          <w:sz w:val="28"/>
          <w:szCs w:val="28"/>
          <w:lang w:eastAsia="ru-RU"/>
        </w:rPr>
        <w:t>- уведомляет должника о возобновлении операций на лицевых счетах;</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952A1B">
        <w:rPr>
          <w:rFonts w:ascii="Times New Roman" w:eastAsia="Times New Roman" w:hAnsi="Times New Roman" w:cs="Times New Roman"/>
          <w:b/>
          <w:bCs/>
          <w:sz w:val="28"/>
          <w:szCs w:val="28"/>
          <w:lang w:eastAsia="ru-RU"/>
        </w:rPr>
        <w:t xml:space="preserve">- </w:t>
      </w:r>
      <w:r w:rsidRPr="00952A1B">
        <w:rPr>
          <w:rFonts w:ascii="Times New Roman" w:eastAsia="Times New Roman" w:hAnsi="Times New Roman" w:cs="Times New Roman"/>
          <w:bCs/>
          <w:sz w:val="28"/>
          <w:szCs w:val="28"/>
          <w:lang w:eastAsia="ru-RU"/>
        </w:rPr>
        <w:t>по истечении  трехмесячного срока со дня поступления  исполнительного документа в финансовый отдел, в случае его неисполнения, уведомляет об этом взыскателя;</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952A1B">
        <w:rPr>
          <w:rFonts w:ascii="Times New Roman" w:eastAsia="Times New Roman" w:hAnsi="Times New Roman" w:cs="Times New Roman"/>
          <w:bCs/>
          <w:sz w:val="28"/>
          <w:szCs w:val="28"/>
          <w:lang w:eastAsia="ru-RU"/>
        </w:rPr>
        <w:t xml:space="preserve">- возвращает исполнительный документ и поступившие приложения к нему  (за исключением заявления взыскателя) взыскателю без исполнения в случаях:    </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952A1B">
        <w:rPr>
          <w:rFonts w:ascii="Times New Roman" w:eastAsia="Times New Roman" w:hAnsi="Times New Roman" w:cs="Times New Roman"/>
          <w:bCs/>
          <w:sz w:val="28"/>
          <w:szCs w:val="28"/>
          <w:lang w:eastAsia="ru-RU"/>
        </w:rPr>
        <w:t xml:space="preserve">а) отсутствия в отделе казначейского </w:t>
      </w:r>
      <w:proofErr w:type="gramStart"/>
      <w:r w:rsidRPr="00952A1B">
        <w:rPr>
          <w:rFonts w:ascii="Times New Roman" w:eastAsia="Times New Roman" w:hAnsi="Times New Roman" w:cs="Times New Roman"/>
          <w:bCs/>
          <w:sz w:val="28"/>
          <w:szCs w:val="28"/>
          <w:lang w:eastAsia="ru-RU"/>
        </w:rPr>
        <w:t>исполнения бюджета финансового отдела счетов должника</w:t>
      </w:r>
      <w:proofErr w:type="gramEnd"/>
      <w:r w:rsidRPr="00952A1B">
        <w:rPr>
          <w:rFonts w:ascii="Times New Roman" w:eastAsia="Times New Roman" w:hAnsi="Times New Roman" w:cs="Times New Roman"/>
          <w:bCs/>
          <w:sz w:val="28"/>
          <w:szCs w:val="28"/>
          <w:lang w:eastAsia="ru-RU"/>
        </w:rPr>
        <w:t>;</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952A1B">
        <w:rPr>
          <w:rFonts w:ascii="Times New Roman" w:eastAsia="Times New Roman" w:hAnsi="Times New Roman" w:cs="Times New Roman"/>
          <w:bCs/>
          <w:sz w:val="28"/>
          <w:szCs w:val="28"/>
          <w:lang w:eastAsia="ru-RU"/>
        </w:rPr>
        <w:t>б) несоответствия представленных документов иным требованиям, предъявляемым к таким документам законодательством Российской Федерации и настоящим Регламентом;</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952A1B">
        <w:rPr>
          <w:rFonts w:ascii="Times New Roman" w:eastAsia="Times New Roman" w:hAnsi="Times New Roman" w:cs="Times New Roman"/>
          <w:bCs/>
          <w:sz w:val="28"/>
          <w:szCs w:val="28"/>
          <w:lang w:eastAsia="ru-RU"/>
        </w:rPr>
        <w:t>в) непредставления судебного акта, на основании которого выдан исполнительный документ (за исключением случаев предъявления судебного приказа), или заявления взыскателя</w:t>
      </w:r>
      <w:r w:rsidRPr="00952A1B">
        <w:rPr>
          <w:rFonts w:ascii="Times New Roman" w:eastAsia="Times New Roman" w:hAnsi="Times New Roman" w:cs="Times New Roman"/>
          <w:b/>
          <w:bCs/>
          <w:sz w:val="28"/>
          <w:szCs w:val="28"/>
          <w:lang w:eastAsia="ru-RU"/>
        </w:rPr>
        <w:t>;</w:t>
      </w:r>
      <w:r w:rsidRPr="00952A1B">
        <w:rPr>
          <w:rFonts w:ascii="Times New Roman" w:eastAsia="Times New Roman" w:hAnsi="Times New Roman" w:cs="Times New Roman"/>
          <w:bCs/>
          <w:sz w:val="28"/>
          <w:szCs w:val="28"/>
          <w:lang w:eastAsia="ru-RU"/>
        </w:rPr>
        <w:t xml:space="preserve"> </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952A1B">
        <w:rPr>
          <w:rFonts w:ascii="Times New Roman" w:eastAsia="Times New Roman" w:hAnsi="Times New Roman" w:cs="Times New Roman"/>
          <w:bCs/>
          <w:sz w:val="28"/>
          <w:szCs w:val="28"/>
          <w:lang w:eastAsia="ru-RU"/>
        </w:rPr>
        <w:t>г) не полного указания в заявлении взыскателя реквизитов банковского счета, на который должны быть перечислены средства, подлежащие взысканию;</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952A1B">
        <w:rPr>
          <w:rFonts w:ascii="Times New Roman" w:eastAsia="Times New Roman" w:hAnsi="Times New Roman" w:cs="Times New Roman"/>
          <w:bCs/>
          <w:sz w:val="28"/>
          <w:szCs w:val="28"/>
          <w:lang w:eastAsia="ru-RU"/>
        </w:rPr>
        <w:t>д) отзыва его взыскателем;</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952A1B">
        <w:rPr>
          <w:rFonts w:ascii="Times New Roman" w:eastAsia="Times New Roman" w:hAnsi="Times New Roman" w:cs="Times New Roman"/>
          <w:bCs/>
          <w:sz w:val="28"/>
          <w:szCs w:val="28"/>
          <w:lang w:eastAsia="ru-RU"/>
        </w:rPr>
        <w:t>е) в связи с невозможностью перечисления средств банком на счет взыскателя по реквизитам, указанным в его заявлении;</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952A1B">
        <w:rPr>
          <w:rFonts w:ascii="Times New Roman" w:eastAsia="Times New Roman" w:hAnsi="Times New Roman" w:cs="Times New Roman"/>
          <w:bCs/>
          <w:sz w:val="28"/>
          <w:szCs w:val="28"/>
          <w:lang w:eastAsia="ru-RU"/>
        </w:rPr>
        <w:lastRenderedPageBreak/>
        <w:t>ж) возвращает приложения (за исключением заявления взыскателя), поступившие к исполнительному документу взыскателю в случае отзыва исполнительного документа судом, а также в случае поступления в финансовый отдел судебного акта, отменяющего находящийся на исполнении судебный акт;</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952A1B">
        <w:rPr>
          <w:rFonts w:ascii="Times New Roman" w:eastAsia="Times New Roman" w:hAnsi="Times New Roman" w:cs="Times New Roman"/>
          <w:bCs/>
          <w:sz w:val="28"/>
          <w:szCs w:val="28"/>
          <w:lang w:eastAsia="ru-RU"/>
        </w:rPr>
        <w:t>- возвращает исполнительный документ без исполнения в суд его выдавший, в случае:</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952A1B">
        <w:rPr>
          <w:rFonts w:ascii="Times New Roman" w:eastAsia="Times New Roman" w:hAnsi="Times New Roman" w:cs="Times New Roman"/>
          <w:bCs/>
          <w:sz w:val="28"/>
          <w:szCs w:val="28"/>
          <w:lang w:eastAsia="ru-RU"/>
        </w:rPr>
        <w:t>а) отзыва этого документа судом, а также в случае поступления в финансовый отдел акта, отменяющего находящийся на исполнении судебный акт;</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952A1B">
        <w:rPr>
          <w:rFonts w:ascii="Times New Roman" w:eastAsia="Times New Roman" w:hAnsi="Times New Roman" w:cs="Times New Roman"/>
          <w:bCs/>
          <w:sz w:val="28"/>
          <w:szCs w:val="28"/>
          <w:lang w:eastAsia="ru-RU"/>
        </w:rPr>
        <w:t>б) невозможности возврата документов взыскателю (с поступившими приложениями);</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952A1B">
        <w:rPr>
          <w:rFonts w:ascii="Times New Roman" w:eastAsia="Times New Roman" w:hAnsi="Times New Roman" w:cs="Times New Roman"/>
          <w:bCs/>
          <w:sz w:val="28"/>
          <w:szCs w:val="28"/>
          <w:lang w:eastAsia="ru-RU"/>
        </w:rPr>
        <w:t>- возвращает исполненный исполнительный документ в суд, с соответствующей отметкой об исполнении, в случае фактического исполнения требований исполнительного документа.</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952A1B">
        <w:rPr>
          <w:rFonts w:ascii="Times New Roman" w:eastAsia="Times New Roman" w:hAnsi="Times New Roman" w:cs="Times New Roman"/>
          <w:bCs/>
          <w:sz w:val="28"/>
          <w:szCs w:val="28"/>
          <w:lang w:eastAsia="ru-RU"/>
        </w:rPr>
        <w:t>Результатом исполнения муниципальной функции по организации исполнения судебных актов является перечисление должником денежных сре</w:t>
      </w:r>
      <w:proofErr w:type="gramStart"/>
      <w:r w:rsidRPr="00952A1B">
        <w:rPr>
          <w:rFonts w:ascii="Times New Roman" w:eastAsia="Times New Roman" w:hAnsi="Times New Roman" w:cs="Times New Roman"/>
          <w:bCs/>
          <w:sz w:val="28"/>
          <w:szCs w:val="28"/>
          <w:lang w:eastAsia="ru-RU"/>
        </w:rPr>
        <w:t>дств в п</w:t>
      </w:r>
      <w:proofErr w:type="gramEnd"/>
      <w:r w:rsidRPr="00952A1B">
        <w:rPr>
          <w:rFonts w:ascii="Times New Roman" w:eastAsia="Times New Roman" w:hAnsi="Times New Roman" w:cs="Times New Roman"/>
          <w:bCs/>
          <w:sz w:val="28"/>
          <w:szCs w:val="28"/>
          <w:lang w:eastAsia="ru-RU"/>
        </w:rPr>
        <w:t>ользу взыскателя.</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952A1B">
        <w:rPr>
          <w:rFonts w:ascii="Times New Roman" w:eastAsia="Times New Roman" w:hAnsi="Times New Roman" w:cs="Times New Roman"/>
          <w:bCs/>
          <w:sz w:val="28"/>
          <w:szCs w:val="28"/>
          <w:lang w:eastAsia="ru-RU"/>
        </w:rPr>
        <w:t xml:space="preserve">6. Образец заполнения заявления взыскателем  размещается на  сайте администрации </w:t>
      </w:r>
      <w:proofErr w:type="spellStart"/>
      <w:r w:rsidRPr="00952A1B">
        <w:rPr>
          <w:rFonts w:ascii="Times New Roman" w:eastAsia="Times New Roman" w:hAnsi="Times New Roman" w:cs="Times New Roman"/>
          <w:bCs/>
          <w:sz w:val="28"/>
          <w:szCs w:val="28"/>
          <w:lang w:eastAsia="ru-RU"/>
        </w:rPr>
        <w:t>Бузулукского</w:t>
      </w:r>
      <w:proofErr w:type="spellEnd"/>
      <w:r w:rsidRPr="00952A1B">
        <w:rPr>
          <w:rFonts w:ascii="Times New Roman" w:eastAsia="Times New Roman" w:hAnsi="Times New Roman" w:cs="Times New Roman"/>
          <w:bCs/>
          <w:sz w:val="28"/>
          <w:szCs w:val="28"/>
          <w:lang w:eastAsia="ru-RU"/>
        </w:rPr>
        <w:t xml:space="preserve"> района.</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952A1B">
        <w:rPr>
          <w:rFonts w:ascii="Times New Roman" w:eastAsia="Times New Roman" w:hAnsi="Times New Roman" w:cs="Times New Roman"/>
          <w:bCs/>
          <w:sz w:val="28"/>
          <w:szCs w:val="28"/>
          <w:lang w:eastAsia="ru-RU"/>
        </w:rPr>
        <w:t>7. Исполнение финансовым отделом муниципальной функции осуществляется на безвозмездной основе.</w:t>
      </w:r>
    </w:p>
    <w:p w:rsidR="00952A1B" w:rsidRPr="00952A1B" w:rsidRDefault="00952A1B" w:rsidP="00952A1B">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52A1B" w:rsidRPr="00952A1B" w:rsidRDefault="00952A1B" w:rsidP="00952A1B">
      <w:pPr>
        <w:overflowPunct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952A1B">
        <w:rPr>
          <w:rFonts w:ascii="Times New Roman" w:eastAsia="Times New Roman" w:hAnsi="Times New Roman" w:cs="Times New Roman"/>
          <w:b/>
          <w:bCs/>
          <w:sz w:val="28"/>
          <w:szCs w:val="28"/>
          <w:lang w:eastAsia="ru-RU"/>
        </w:rPr>
        <w:t xml:space="preserve">II. </w:t>
      </w:r>
      <w:r w:rsidRPr="00952A1B">
        <w:rPr>
          <w:rFonts w:ascii="Times New Roman" w:eastAsia="Times New Roman" w:hAnsi="Times New Roman" w:cs="Times New Roman"/>
          <w:b/>
          <w:sz w:val="28"/>
          <w:szCs w:val="28"/>
          <w:lang w:eastAsia="ru-RU"/>
        </w:rPr>
        <w:t>Порядок информирования о правилах организации исполнения</w:t>
      </w:r>
    </w:p>
    <w:p w:rsidR="00952A1B" w:rsidRPr="00952A1B" w:rsidRDefault="00952A1B" w:rsidP="00952A1B">
      <w:pPr>
        <w:overflowPunct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952A1B">
        <w:rPr>
          <w:rFonts w:ascii="Times New Roman" w:eastAsia="Times New Roman" w:hAnsi="Times New Roman" w:cs="Times New Roman"/>
          <w:b/>
          <w:sz w:val="28"/>
          <w:szCs w:val="28"/>
          <w:lang w:eastAsia="ru-RU"/>
        </w:rPr>
        <w:t>судебных актов</w:t>
      </w:r>
    </w:p>
    <w:p w:rsidR="00952A1B" w:rsidRPr="00952A1B" w:rsidRDefault="00952A1B" w:rsidP="00952A1B">
      <w:pPr>
        <w:overflowPunct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952A1B" w:rsidRPr="00952A1B" w:rsidRDefault="00952A1B" w:rsidP="00952A1B">
      <w:pPr>
        <w:overflowPunct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52A1B">
        <w:rPr>
          <w:rFonts w:ascii="Times New Roman" w:eastAsia="Times New Roman" w:hAnsi="Times New Roman" w:cs="Times New Roman"/>
          <w:bCs/>
          <w:sz w:val="28"/>
          <w:szCs w:val="28"/>
          <w:lang w:eastAsia="ru-RU"/>
        </w:rPr>
        <w:t xml:space="preserve">8. </w:t>
      </w:r>
      <w:r w:rsidRPr="00952A1B">
        <w:rPr>
          <w:rFonts w:ascii="Times New Roman" w:eastAsia="Times New Roman" w:hAnsi="Times New Roman" w:cs="Times New Roman"/>
          <w:sz w:val="28"/>
          <w:szCs w:val="28"/>
          <w:lang w:eastAsia="ru-RU"/>
        </w:rPr>
        <w:t>Для получения информации о процедурах исполнения судебных актов заявитель может обратиться в финансовый отдел:</w:t>
      </w:r>
    </w:p>
    <w:p w:rsidR="00952A1B" w:rsidRPr="00952A1B" w:rsidRDefault="00952A1B" w:rsidP="00952A1B">
      <w:pPr>
        <w:overflowPunct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по телефону;</w:t>
      </w:r>
    </w:p>
    <w:p w:rsidR="00952A1B" w:rsidRPr="00952A1B" w:rsidRDefault="00952A1B" w:rsidP="00952A1B">
      <w:pPr>
        <w:overflowPunct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путем направления письменного обращения почтой или передачей неп</w:t>
      </w:r>
      <w:r w:rsidR="00194897">
        <w:rPr>
          <w:rFonts w:ascii="Times New Roman" w:eastAsia="Times New Roman" w:hAnsi="Times New Roman" w:cs="Times New Roman"/>
          <w:sz w:val="28"/>
          <w:szCs w:val="28"/>
          <w:lang w:eastAsia="ru-RU"/>
        </w:rPr>
        <w:t>осредственно в финансовый отдел.</w:t>
      </w:r>
    </w:p>
    <w:p w:rsidR="00952A1B" w:rsidRPr="00952A1B" w:rsidRDefault="00952A1B" w:rsidP="00952A1B">
      <w:pPr>
        <w:overflowPunct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952A1B" w:rsidRPr="00952A1B" w:rsidRDefault="00952A1B" w:rsidP="00952A1B">
      <w:pPr>
        <w:overflowPunct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952A1B">
        <w:rPr>
          <w:rFonts w:ascii="Times New Roman" w:eastAsia="Times New Roman" w:hAnsi="Times New Roman" w:cs="Times New Roman"/>
          <w:b/>
          <w:bCs/>
          <w:sz w:val="28"/>
          <w:szCs w:val="28"/>
          <w:lang w:eastAsia="ru-RU"/>
        </w:rPr>
        <w:t xml:space="preserve">III. </w:t>
      </w:r>
      <w:r w:rsidRPr="00952A1B">
        <w:rPr>
          <w:rFonts w:ascii="Times New Roman" w:eastAsia="Times New Roman" w:hAnsi="Times New Roman" w:cs="Times New Roman"/>
          <w:b/>
          <w:sz w:val="28"/>
          <w:szCs w:val="28"/>
          <w:lang w:eastAsia="ru-RU"/>
        </w:rPr>
        <w:t>Административные процедуры организации</w:t>
      </w:r>
    </w:p>
    <w:p w:rsidR="00952A1B" w:rsidRPr="00952A1B" w:rsidRDefault="00952A1B" w:rsidP="00952A1B">
      <w:pPr>
        <w:overflowPunct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952A1B">
        <w:rPr>
          <w:rFonts w:ascii="Times New Roman" w:eastAsia="Times New Roman" w:hAnsi="Times New Roman" w:cs="Times New Roman"/>
          <w:b/>
          <w:sz w:val="28"/>
          <w:szCs w:val="28"/>
          <w:lang w:eastAsia="ru-RU"/>
        </w:rPr>
        <w:t xml:space="preserve"> исполнения муниципальной  функции</w:t>
      </w:r>
    </w:p>
    <w:p w:rsidR="00952A1B" w:rsidRPr="00952A1B" w:rsidRDefault="00952A1B" w:rsidP="00952A1B">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10. Выполнение муниципальной функции включает в себя следующие административные процедуры:</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 прием и регистрация исполнительного документа (документа, отменяющего либо приостанавливающего исполнение требований судебного акта);</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 осуществление правовой экспертизы исполнительного документа (документа, отменяющего либо приостанавливающего исполнение требований судебного акта) и приложений к нему на соответствие предъявляемым к ним требованиям действующим законодательством;</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 возврат взыскателю либо в суд исполнительного документа без исполнения;</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952A1B">
        <w:rPr>
          <w:rFonts w:ascii="Times New Roman" w:eastAsia="Times New Roman" w:hAnsi="Times New Roman" w:cs="Times New Roman"/>
          <w:sz w:val="28"/>
          <w:szCs w:val="28"/>
          <w:lang w:eastAsia="ru-RU"/>
        </w:rPr>
        <w:t xml:space="preserve">- исполнение исполнительных документов, выданных на основании судебных актов по искам к </w:t>
      </w:r>
      <w:proofErr w:type="spellStart"/>
      <w:r w:rsidRPr="00952A1B">
        <w:rPr>
          <w:rFonts w:ascii="Times New Roman" w:eastAsia="Times New Roman" w:hAnsi="Times New Roman" w:cs="Times New Roman"/>
          <w:sz w:val="28"/>
          <w:szCs w:val="28"/>
          <w:lang w:eastAsia="ru-RU"/>
        </w:rPr>
        <w:t>Бузулукскому</w:t>
      </w:r>
      <w:proofErr w:type="spellEnd"/>
      <w:r w:rsidRPr="00952A1B">
        <w:rPr>
          <w:rFonts w:ascii="Times New Roman" w:eastAsia="Times New Roman" w:hAnsi="Times New Roman" w:cs="Times New Roman"/>
          <w:sz w:val="28"/>
          <w:szCs w:val="28"/>
          <w:lang w:eastAsia="ru-RU"/>
        </w:rPr>
        <w:t xml:space="preserve"> району </w:t>
      </w:r>
      <w:r w:rsidR="00194897">
        <w:rPr>
          <w:rFonts w:ascii="Times New Roman" w:eastAsia="Times New Roman" w:hAnsi="Times New Roman" w:cs="Times New Roman"/>
          <w:sz w:val="28"/>
          <w:szCs w:val="28"/>
          <w:lang w:eastAsia="ru-RU"/>
        </w:rPr>
        <w:t xml:space="preserve">и сельским поселениям </w:t>
      </w:r>
      <w:r w:rsidRPr="00952A1B">
        <w:rPr>
          <w:rFonts w:ascii="Times New Roman" w:eastAsia="Times New Roman" w:hAnsi="Times New Roman" w:cs="Times New Roman"/>
          <w:sz w:val="28"/>
          <w:szCs w:val="28"/>
          <w:lang w:eastAsia="ru-RU"/>
        </w:rPr>
        <w:t xml:space="preserve">о возмещении вреда, причиненного незаконными действиями (бездействием) органов местного самоуправления </w:t>
      </w:r>
      <w:proofErr w:type="spellStart"/>
      <w:r w:rsidRPr="00952A1B">
        <w:rPr>
          <w:rFonts w:ascii="Times New Roman" w:eastAsia="Times New Roman" w:hAnsi="Times New Roman" w:cs="Times New Roman"/>
          <w:sz w:val="28"/>
          <w:szCs w:val="28"/>
          <w:lang w:eastAsia="ru-RU"/>
        </w:rPr>
        <w:t>Бузулукского</w:t>
      </w:r>
      <w:proofErr w:type="spellEnd"/>
      <w:r w:rsidRPr="00952A1B">
        <w:rPr>
          <w:rFonts w:ascii="Times New Roman" w:eastAsia="Times New Roman" w:hAnsi="Times New Roman" w:cs="Times New Roman"/>
          <w:sz w:val="28"/>
          <w:szCs w:val="28"/>
          <w:lang w:eastAsia="ru-RU"/>
        </w:rPr>
        <w:t xml:space="preserve"> района </w:t>
      </w:r>
      <w:r w:rsidR="00194897">
        <w:rPr>
          <w:rFonts w:ascii="Times New Roman" w:eastAsia="Times New Roman" w:hAnsi="Times New Roman" w:cs="Times New Roman"/>
          <w:sz w:val="28"/>
          <w:szCs w:val="28"/>
          <w:lang w:eastAsia="ru-RU"/>
        </w:rPr>
        <w:t xml:space="preserve">и сельских поселений </w:t>
      </w:r>
      <w:r w:rsidRPr="00952A1B">
        <w:rPr>
          <w:rFonts w:ascii="Times New Roman" w:eastAsia="Times New Roman" w:hAnsi="Times New Roman" w:cs="Times New Roman"/>
          <w:sz w:val="28"/>
          <w:szCs w:val="28"/>
          <w:lang w:eastAsia="ru-RU"/>
        </w:rPr>
        <w:t xml:space="preserve">или их должностных лиц, в том числе в результате издания актов, не соответствующих закону или иному нормативному правовому акту, а также судебного акта по иному иску о взыскании </w:t>
      </w:r>
      <w:r w:rsidRPr="00952A1B">
        <w:rPr>
          <w:rFonts w:ascii="Times New Roman" w:eastAsia="Times New Roman" w:hAnsi="Times New Roman" w:cs="Times New Roman"/>
          <w:sz w:val="28"/>
          <w:szCs w:val="28"/>
          <w:lang w:eastAsia="ru-RU"/>
        </w:rPr>
        <w:lastRenderedPageBreak/>
        <w:t>денежных</w:t>
      </w:r>
      <w:proofErr w:type="gramEnd"/>
      <w:r w:rsidRPr="00952A1B">
        <w:rPr>
          <w:rFonts w:ascii="Times New Roman" w:eastAsia="Times New Roman" w:hAnsi="Times New Roman" w:cs="Times New Roman"/>
          <w:sz w:val="28"/>
          <w:szCs w:val="28"/>
          <w:lang w:eastAsia="ru-RU"/>
        </w:rPr>
        <w:t xml:space="preserve"> средств за счет средств казны </w:t>
      </w:r>
      <w:proofErr w:type="spellStart"/>
      <w:r w:rsidRPr="00952A1B">
        <w:rPr>
          <w:rFonts w:ascii="Times New Roman" w:eastAsia="Times New Roman" w:hAnsi="Times New Roman" w:cs="Times New Roman"/>
          <w:sz w:val="28"/>
          <w:szCs w:val="28"/>
          <w:lang w:eastAsia="ru-RU"/>
        </w:rPr>
        <w:t>Бузулукского</w:t>
      </w:r>
      <w:proofErr w:type="spellEnd"/>
      <w:r w:rsidRPr="00952A1B">
        <w:rPr>
          <w:rFonts w:ascii="Times New Roman" w:eastAsia="Times New Roman" w:hAnsi="Times New Roman" w:cs="Times New Roman"/>
          <w:sz w:val="28"/>
          <w:szCs w:val="28"/>
          <w:lang w:eastAsia="ru-RU"/>
        </w:rPr>
        <w:t xml:space="preserve"> района (далее - исполнительный документ о взыскании с казны </w:t>
      </w:r>
      <w:proofErr w:type="spellStart"/>
      <w:r w:rsidRPr="00952A1B">
        <w:rPr>
          <w:rFonts w:ascii="Times New Roman" w:eastAsia="Times New Roman" w:hAnsi="Times New Roman" w:cs="Times New Roman"/>
          <w:sz w:val="28"/>
          <w:szCs w:val="28"/>
          <w:lang w:eastAsia="ru-RU"/>
        </w:rPr>
        <w:t>Бузулукского</w:t>
      </w:r>
      <w:proofErr w:type="spellEnd"/>
      <w:r w:rsidRPr="00952A1B">
        <w:rPr>
          <w:rFonts w:ascii="Times New Roman" w:eastAsia="Times New Roman" w:hAnsi="Times New Roman" w:cs="Times New Roman"/>
          <w:sz w:val="28"/>
          <w:szCs w:val="28"/>
          <w:lang w:eastAsia="ru-RU"/>
        </w:rPr>
        <w:t xml:space="preserve"> района);</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 xml:space="preserve">- исполнение исполнительных документов, выданных на основании судебных актов, предусматривающих обращение взыскания на средства местного бюджета по денежным обязательствам казенных учреждений </w:t>
      </w:r>
      <w:proofErr w:type="spellStart"/>
      <w:r w:rsidRPr="00952A1B">
        <w:rPr>
          <w:rFonts w:ascii="Times New Roman" w:eastAsia="Times New Roman" w:hAnsi="Times New Roman" w:cs="Times New Roman"/>
          <w:sz w:val="28"/>
          <w:szCs w:val="28"/>
          <w:lang w:eastAsia="ru-RU"/>
        </w:rPr>
        <w:t>Бузулукского</w:t>
      </w:r>
      <w:proofErr w:type="spellEnd"/>
      <w:r w:rsidRPr="00952A1B">
        <w:rPr>
          <w:rFonts w:ascii="Times New Roman" w:eastAsia="Times New Roman" w:hAnsi="Times New Roman" w:cs="Times New Roman"/>
          <w:sz w:val="28"/>
          <w:szCs w:val="28"/>
          <w:lang w:eastAsia="ru-RU"/>
        </w:rPr>
        <w:t xml:space="preserve"> района</w:t>
      </w:r>
      <w:r w:rsidR="00194897">
        <w:rPr>
          <w:rFonts w:ascii="Times New Roman" w:eastAsia="Times New Roman" w:hAnsi="Times New Roman" w:cs="Times New Roman"/>
          <w:sz w:val="28"/>
          <w:szCs w:val="28"/>
          <w:lang w:eastAsia="ru-RU"/>
        </w:rPr>
        <w:t xml:space="preserve"> и сельских поселений</w:t>
      </w:r>
      <w:r w:rsidRPr="00952A1B">
        <w:rPr>
          <w:rFonts w:ascii="Times New Roman" w:eastAsia="Times New Roman" w:hAnsi="Times New Roman" w:cs="Times New Roman"/>
          <w:sz w:val="28"/>
          <w:szCs w:val="28"/>
          <w:lang w:eastAsia="ru-RU"/>
        </w:rPr>
        <w:t>;</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 уточнение реквизитов, указанных в заявлении взыскателя, в случае возврата банком платежного поручения в связи с невозможностью перечисления средств на счет взыскателя по реквизитам, указанным в его заявлении;</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 учет документов (в пределах дела по номенклатуре дел), подтверждающих исполнение (частичное исполнение) должником требований исполнительного документа о взыскании с казенного учреждения через лицевой счет должника до получения уведомления о поступлении исполнительного документа в Финансовый отдел, либо минуя лицевой счет должника.</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52A1B" w:rsidRPr="00952A1B" w:rsidRDefault="00952A1B" w:rsidP="00952A1B">
      <w:pPr>
        <w:overflowPunct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952A1B">
        <w:rPr>
          <w:rFonts w:ascii="Times New Roman" w:eastAsia="Times New Roman" w:hAnsi="Times New Roman" w:cs="Times New Roman"/>
          <w:b/>
          <w:sz w:val="28"/>
          <w:szCs w:val="28"/>
          <w:lang w:eastAsia="ru-RU"/>
        </w:rPr>
        <w:t xml:space="preserve"> </w:t>
      </w:r>
      <w:r w:rsidRPr="00952A1B">
        <w:rPr>
          <w:rFonts w:ascii="Times New Roman" w:eastAsia="Times New Roman" w:hAnsi="Times New Roman" w:cs="Times New Roman"/>
          <w:b/>
          <w:sz w:val="28"/>
          <w:szCs w:val="28"/>
          <w:lang w:val="en-US" w:eastAsia="ru-RU"/>
        </w:rPr>
        <w:t>IV</w:t>
      </w:r>
      <w:r w:rsidRPr="00952A1B">
        <w:rPr>
          <w:rFonts w:ascii="Times New Roman" w:eastAsia="Times New Roman" w:hAnsi="Times New Roman" w:cs="Times New Roman"/>
          <w:b/>
          <w:sz w:val="28"/>
          <w:szCs w:val="28"/>
          <w:lang w:eastAsia="ru-RU"/>
        </w:rPr>
        <w:t>.</w:t>
      </w:r>
      <w:r w:rsidRPr="00952A1B">
        <w:rPr>
          <w:rFonts w:ascii="Times New Roman" w:eastAsia="Times New Roman" w:hAnsi="Times New Roman" w:cs="Times New Roman"/>
          <w:b/>
          <w:bCs/>
          <w:sz w:val="28"/>
          <w:szCs w:val="28"/>
          <w:lang w:eastAsia="ru-RU"/>
        </w:rPr>
        <w:t xml:space="preserve"> </w:t>
      </w:r>
      <w:proofErr w:type="gramStart"/>
      <w:r w:rsidRPr="00952A1B">
        <w:rPr>
          <w:rFonts w:ascii="Times New Roman" w:eastAsia="Times New Roman" w:hAnsi="Times New Roman" w:cs="Times New Roman"/>
          <w:b/>
          <w:sz w:val="28"/>
          <w:szCs w:val="28"/>
          <w:lang w:eastAsia="ru-RU"/>
        </w:rPr>
        <w:t>Сроки  исполнения</w:t>
      </w:r>
      <w:proofErr w:type="gramEnd"/>
      <w:r w:rsidRPr="00952A1B">
        <w:rPr>
          <w:rFonts w:ascii="Times New Roman" w:eastAsia="Times New Roman" w:hAnsi="Times New Roman" w:cs="Times New Roman"/>
          <w:b/>
          <w:sz w:val="28"/>
          <w:szCs w:val="28"/>
          <w:lang w:eastAsia="ru-RU"/>
        </w:rPr>
        <w:t xml:space="preserve"> судебных актов</w:t>
      </w:r>
    </w:p>
    <w:p w:rsidR="00952A1B" w:rsidRPr="00952A1B" w:rsidRDefault="00952A1B" w:rsidP="00952A1B">
      <w:pPr>
        <w:overflowPunct w:val="0"/>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p>
    <w:p w:rsidR="00952A1B" w:rsidRPr="00952A1B" w:rsidRDefault="00952A1B" w:rsidP="00952A1B">
      <w:pPr>
        <w:overflowPunct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11. Исполнение судебных актов при условии представления должником платежного документа осуществляется в следующие сроки:</w:t>
      </w:r>
    </w:p>
    <w:p w:rsidR="00952A1B" w:rsidRPr="00952A1B" w:rsidRDefault="00952A1B" w:rsidP="00952A1B">
      <w:pPr>
        <w:overflowPunct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 при наличии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(далее - бюджетных средств) - в течение десяти рабочих дней со дня получения должником уведомления о поступлении исполнительного документа;</w:t>
      </w:r>
    </w:p>
    <w:p w:rsidR="00952A1B" w:rsidRPr="00952A1B" w:rsidRDefault="00952A1B" w:rsidP="00952A1B">
      <w:pPr>
        <w:overflowPunct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 при поступлении платежного документа должника  - на следующий рабочий день после дня поступления  платежного документа, при достаточности лимитов бюджетов обязательств (бюджетных ассигнований);</w:t>
      </w:r>
    </w:p>
    <w:p w:rsidR="00952A1B" w:rsidRPr="00952A1B" w:rsidRDefault="00952A1B" w:rsidP="00952A1B">
      <w:pPr>
        <w:overflowPunct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 xml:space="preserve">- при осуществлении выплат, имеющих периодический характер, - в день, определенный информацией о дате ежемесячной выплаты по исполнительному документу (далее - график </w:t>
      </w:r>
      <w:proofErr w:type="gramStart"/>
      <w:r w:rsidRPr="00952A1B">
        <w:rPr>
          <w:rFonts w:ascii="Times New Roman" w:eastAsia="Times New Roman" w:hAnsi="Times New Roman" w:cs="Times New Roman"/>
          <w:sz w:val="28"/>
          <w:szCs w:val="28"/>
          <w:lang w:eastAsia="ru-RU"/>
        </w:rPr>
        <w:t>выплат должника</w:t>
      </w:r>
      <w:proofErr w:type="gramEnd"/>
      <w:r w:rsidRPr="00952A1B">
        <w:rPr>
          <w:rFonts w:ascii="Times New Roman" w:eastAsia="Times New Roman" w:hAnsi="Times New Roman" w:cs="Times New Roman"/>
          <w:sz w:val="28"/>
          <w:szCs w:val="28"/>
          <w:lang w:eastAsia="ru-RU"/>
        </w:rPr>
        <w:t>), при этом срок исполнения требований исполнительного документа исчисляется со дня, указанного в судебном акте, но не раньше десяти рабочих дней со дня получения должником  уведомления о поступлении исполнительного документа;</w:t>
      </w:r>
    </w:p>
    <w:p w:rsidR="00952A1B" w:rsidRPr="00952A1B" w:rsidRDefault="00952A1B" w:rsidP="00952A1B">
      <w:pPr>
        <w:overflowPunct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 при отсутствии или недостаточности бюджетных средств - в течение трех месяцев со дня поступления исполнительного документа в финансовый отдел;</w:t>
      </w:r>
    </w:p>
    <w:p w:rsidR="00952A1B" w:rsidRPr="00952A1B" w:rsidRDefault="00952A1B" w:rsidP="00952A1B">
      <w:pPr>
        <w:overflowPunct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12. Для прохождения отдельных административных процедур, необходимых для организации исполнения судебных актов, устанавливаются следующие сроки:</w:t>
      </w:r>
    </w:p>
    <w:p w:rsidR="00952A1B" w:rsidRPr="00952A1B" w:rsidRDefault="00952A1B" w:rsidP="00952A1B">
      <w:pPr>
        <w:overflowPunct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 регистрация поступившего исполнительного документа с приложениями и документа, отменяющего или приостанавливающего исполнение требований судебного акта, документа о возобновлении исполнения требований судебного акта, заявления взыскателя или заявления (судебного акта) суда об отзыве исполнительного документа в Журнале входящей корреспонденции - в день поступления в финансовый отдел;</w:t>
      </w:r>
    </w:p>
    <w:p w:rsidR="00952A1B" w:rsidRPr="00952A1B" w:rsidRDefault="00952A1B" w:rsidP="00952A1B">
      <w:pPr>
        <w:overflowPunct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 регистрация отделом казначейского исполнения бюджета поступившего исполнительного документа с приложениями в Журнале учета и регистрации исполнительных документов (</w:t>
      </w:r>
      <w:r w:rsidRPr="00952A1B">
        <w:rPr>
          <w:rFonts w:ascii="Times New Roman" w:eastAsia="Times New Roman" w:hAnsi="Times New Roman" w:cs="Times New Roman"/>
          <w:bCs/>
          <w:sz w:val="28"/>
          <w:szCs w:val="28"/>
          <w:lang w:eastAsia="ru-RU"/>
        </w:rPr>
        <w:t>Приложении N3 к настоящему Порядку)</w:t>
      </w:r>
      <w:r w:rsidRPr="00952A1B">
        <w:rPr>
          <w:rFonts w:ascii="Times New Roman" w:eastAsia="Times New Roman" w:hAnsi="Times New Roman" w:cs="Times New Roman"/>
          <w:sz w:val="28"/>
          <w:szCs w:val="28"/>
          <w:lang w:eastAsia="ru-RU"/>
        </w:rPr>
        <w:t xml:space="preserve"> - не позднее рабочего дня, следующего за днем поступления в финансовый отдел;</w:t>
      </w:r>
    </w:p>
    <w:p w:rsidR="00952A1B" w:rsidRPr="00952A1B" w:rsidRDefault="00952A1B" w:rsidP="00952A1B">
      <w:pPr>
        <w:overflowPunct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 xml:space="preserve">- внесение сведений о документе, отменяющем или приостанавливающем исполнение требований судебного акта, документа о возобновлении исполнения </w:t>
      </w:r>
      <w:r w:rsidRPr="00952A1B">
        <w:rPr>
          <w:rFonts w:ascii="Times New Roman" w:eastAsia="Times New Roman" w:hAnsi="Times New Roman" w:cs="Times New Roman"/>
          <w:sz w:val="28"/>
          <w:szCs w:val="28"/>
          <w:lang w:eastAsia="ru-RU"/>
        </w:rPr>
        <w:lastRenderedPageBreak/>
        <w:t>требований судебного акта, заявления взыскателя или заявления (судебного акта) суда об отзыве исполнительного документа в Журнале учета и регистрации исполнительных документов - в день поступления в финансовый отдел;</w:t>
      </w:r>
    </w:p>
    <w:p w:rsidR="00952A1B" w:rsidRPr="00952A1B" w:rsidRDefault="00952A1B" w:rsidP="00952A1B">
      <w:pPr>
        <w:overflowPunct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 xml:space="preserve">- возврат исполнительного документа с приложениями взыскателю без исполнения в случае:    </w:t>
      </w:r>
    </w:p>
    <w:p w:rsidR="00952A1B" w:rsidRPr="00952A1B" w:rsidRDefault="00952A1B" w:rsidP="00952A1B">
      <w:pPr>
        <w:overflowPunct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а)  отсутствия в финансовом отделе</w:t>
      </w:r>
      <w:r w:rsidRPr="00952A1B">
        <w:rPr>
          <w:rFonts w:ascii="Times New Roman" w:eastAsia="Times New Roman" w:hAnsi="Times New Roman" w:cs="Times New Roman"/>
          <w:bCs/>
          <w:sz w:val="28"/>
          <w:szCs w:val="28"/>
          <w:lang w:eastAsia="ru-RU"/>
        </w:rPr>
        <w:t xml:space="preserve"> </w:t>
      </w:r>
      <w:r w:rsidRPr="00952A1B">
        <w:rPr>
          <w:rFonts w:ascii="Times New Roman" w:eastAsia="Times New Roman" w:hAnsi="Times New Roman" w:cs="Times New Roman"/>
          <w:sz w:val="28"/>
          <w:szCs w:val="28"/>
          <w:lang w:eastAsia="ru-RU"/>
        </w:rPr>
        <w:t>лицевых счетов должника - в течение пяти рабочих дней со дня поступления в финансовый отдел исполнительного документа с приложениями;</w:t>
      </w:r>
    </w:p>
    <w:p w:rsidR="00952A1B" w:rsidRPr="00952A1B" w:rsidRDefault="00952A1B" w:rsidP="00952A1B">
      <w:pPr>
        <w:overflowPunct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б) непредставления судебного акта, на основании которого выдан исполнительный документ (за исключением случаев предъявления судебного приказа), или заявления взыскателя с указанием реквизитов банковского счета взыскателя, на который должны быть перечислены средства, подлежащие взысканию, - в течение пяти рабочих дней со дня поступления указанных документов в</w:t>
      </w:r>
      <w:r w:rsidRPr="00952A1B">
        <w:rPr>
          <w:rFonts w:ascii="Times New Roman" w:eastAsia="Times New Roman" w:hAnsi="Times New Roman" w:cs="Times New Roman"/>
          <w:bCs/>
          <w:sz w:val="28"/>
          <w:szCs w:val="28"/>
          <w:lang w:eastAsia="ru-RU"/>
        </w:rPr>
        <w:t xml:space="preserve"> финансовый отдел</w:t>
      </w:r>
      <w:r w:rsidRPr="00952A1B">
        <w:rPr>
          <w:rFonts w:ascii="Times New Roman" w:eastAsia="Times New Roman" w:hAnsi="Times New Roman" w:cs="Times New Roman"/>
          <w:sz w:val="28"/>
          <w:szCs w:val="28"/>
          <w:lang w:eastAsia="ru-RU"/>
        </w:rPr>
        <w:t>;</w:t>
      </w:r>
    </w:p>
    <w:p w:rsidR="00952A1B" w:rsidRPr="00952A1B" w:rsidRDefault="00952A1B" w:rsidP="00952A1B">
      <w:pPr>
        <w:overflowPunct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в) поступления в финансовый отдел</w:t>
      </w:r>
      <w:r w:rsidRPr="00952A1B">
        <w:rPr>
          <w:rFonts w:ascii="Times New Roman" w:eastAsia="Times New Roman" w:hAnsi="Times New Roman" w:cs="Times New Roman"/>
          <w:bCs/>
          <w:sz w:val="28"/>
          <w:szCs w:val="28"/>
          <w:lang w:eastAsia="ru-RU"/>
        </w:rPr>
        <w:t xml:space="preserve"> </w:t>
      </w:r>
      <w:r w:rsidRPr="00952A1B">
        <w:rPr>
          <w:rFonts w:ascii="Times New Roman" w:eastAsia="Times New Roman" w:hAnsi="Times New Roman" w:cs="Times New Roman"/>
          <w:sz w:val="28"/>
          <w:szCs w:val="28"/>
          <w:lang w:eastAsia="ru-RU"/>
        </w:rPr>
        <w:t>заявления взыскателя об отзыве исполнительного документа  - в течение пяти рабочих дней со дня поступления заявления в</w:t>
      </w:r>
      <w:r w:rsidRPr="00952A1B">
        <w:rPr>
          <w:rFonts w:ascii="Times New Roman" w:eastAsia="Times New Roman" w:hAnsi="Times New Roman" w:cs="Times New Roman"/>
          <w:bCs/>
          <w:sz w:val="28"/>
          <w:szCs w:val="28"/>
          <w:lang w:eastAsia="ru-RU"/>
        </w:rPr>
        <w:t xml:space="preserve"> финансовый отдел</w:t>
      </w:r>
      <w:r w:rsidRPr="00952A1B">
        <w:rPr>
          <w:rFonts w:ascii="Times New Roman" w:eastAsia="Times New Roman" w:hAnsi="Times New Roman" w:cs="Times New Roman"/>
          <w:sz w:val="28"/>
          <w:szCs w:val="28"/>
          <w:lang w:eastAsia="ru-RU"/>
        </w:rPr>
        <w:t>;</w:t>
      </w:r>
    </w:p>
    <w:p w:rsidR="00952A1B" w:rsidRPr="00952A1B" w:rsidRDefault="00952A1B" w:rsidP="00952A1B">
      <w:pPr>
        <w:overflowPunct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г) в связи с невозможностью перечисления средств банком на счет взыскателя по реквизитам, указанным в его заявлении (за исключением заявления взыскателя)  - в течение пяти рабочих дней со дня возврата банком платежного документа в</w:t>
      </w:r>
      <w:r w:rsidRPr="00952A1B">
        <w:rPr>
          <w:rFonts w:ascii="Times New Roman" w:eastAsia="Times New Roman" w:hAnsi="Times New Roman" w:cs="Times New Roman"/>
          <w:bCs/>
          <w:sz w:val="28"/>
          <w:szCs w:val="28"/>
          <w:lang w:eastAsia="ru-RU"/>
        </w:rPr>
        <w:t xml:space="preserve"> финансовый отдел</w:t>
      </w:r>
      <w:r w:rsidRPr="00952A1B">
        <w:rPr>
          <w:rFonts w:ascii="Times New Roman" w:eastAsia="Times New Roman" w:hAnsi="Times New Roman" w:cs="Times New Roman"/>
          <w:sz w:val="28"/>
          <w:szCs w:val="28"/>
          <w:lang w:eastAsia="ru-RU"/>
        </w:rPr>
        <w:t>;</w:t>
      </w:r>
    </w:p>
    <w:p w:rsidR="00952A1B" w:rsidRPr="00952A1B" w:rsidRDefault="00952A1B" w:rsidP="00952A1B">
      <w:pPr>
        <w:overflowPunct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 возврат исполнительного документа с приложениями взыскателю (за исключением заявления взыскателя) либо в суд, выдавший исполнительный документ, без исполнения в случае несоответствия исполнительного документа или судебного акта требованиям, предъявляемым законодательством Российской Федерации, - в течение пяти рабочих дней со дня поступления в</w:t>
      </w:r>
      <w:r w:rsidRPr="00952A1B">
        <w:rPr>
          <w:rFonts w:ascii="Times New Roman" w:eastAsia="Times New Roman" w:hAnsi="Times New Roman" w:cs="Times New Roman"/>
          <w:bCs/>
          <w:sz w:val="28"/>
          <w:szCs w:val="28"/>
          <w:lang w:eastAsia="ru-RU"/>
        </w:rPr>
        <w:t xml:space="preserve"> финансовый отдел</w:t>
      </w:r>
      <w:r w:rsidRPr="00952A1B">
        <w:rPr>
          <w:rFonts w:ascii="Times New Roman" w:eastAsia="Times New Roman" w:hAnsi="Times New Roman" w:cs="Times New Roman"/>
          <w:sz w:val="28"/>
          <w:szCs w:val="28"/>
          <w:lang w:eastAsia="ru-RU"/>
        </w:rPr>
        <w:t xml:space="preserve"> исполнительного документа с приложениями;</w:t>
      </w:r>
    </w:p>
    <w:p w:rsidR="00952A1B" w:rsidRPr="00952A1B" w:rsidRDefault="00952A1B" w:rsidP="00952A1B">
      <w:pPr>
        <w:overflowPunct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 возврат исполнительного документа в суд, в случае поступления заявления (судебного акта) суда об отзыве исполнительного документа или документа, отменяющего судебный акт, находящегося на исполнении (при этом приложения к исполнительному документу возвращаются взыскателю за исключением заявления взыскателя) - в течение пяти рабочих дней со дня поступления указанных документов в</w:t>
      </w:r>
      <w:r w:rsidRPr="00952A1B">
        <w:rPr>
          <w:rFonts w:ascii="Times New Roman" w:eastAsia="Times New Roman" w:hAnsi="Times New Roman" w:cs="Times New Roman"/>
          <w:bCs/>
          <w:sz w:val="28"/>
          <w:szCs w:val="28"/>
          <w:lang w:eastAsia="ru-RU"/>
        </w:rPr>
        <w:t xml:space="preserve"> финансовый отдел</w:t>
      </w:r>
      <w:r w:rsidRPr="00952A1B">
        <w:rPr>
          <w:rFonts w:ascii="Times New Roman" w:eastAsia="Times New Roman" w:hAnsi="Times New Roman" w:cs="Times New Roman"/>
          <w:sz w:val="28"/>
          <w:szCs w:val="28"/>
          <w:lang w:eastAsia="ru-RU"/>
        </w:rPr>
        <w:t>;</w:t>
      </w:r>
    </w:p>
    <w:p w:rsidR="00952A1B" w:rsidRPr="00952A1B" w:rsidRDefault="00952A1B" w:rsidP="00952A1B">
      <w:pPr>
        <w:overflowPunct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 возврат исполнительного документа с приложениями в суд без исполнения, в связи с невозможностью возврата документов взыскателю - в течение пяти рабочих дней со дня поступления исполнительного документа с приложениями (за исключением заявления взыскателя) в финансовый отдел;</w:t>
      </w:r>
    </w:p>
    <w:p w:rsidR="00952A1B" w:rsidRPr="00952A1B" w:rsidRDefault="00952A1B" w:rsidP="00952A1B">
      <w:pPr>
        <w:overflowPunct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 направление должнику уведомления о поступлении исполнительного документа с приложением копии судебного акта и заявления взыскателя - не позднее пяти рабочих дней после поступления в финансовый отдел</w:t>
      </w:r>
      <w:r w:rsidRPr="00952A1B">
        <w:rPr>
          <w:rFonts w:ascii="Times New Roman" w:eastAsia="Times New Roman" w:hAnsi="Times New Roman" w:cs="Times New Roman"/>
          <w:bCs/>
          <w:sz w:val="28"/>
          <w:szCs w:val="28"/>
          <w:lang w:eastAsia="ru-RU"/>
        </w:rPr>
        <w:t xml:space="preserve"> </w:t>
      </w:r>
      <w:r w:rsidRPr="00952A1B">
        <w:rPr>
          <w:rFonts w:ascii="Times New Roman" w:eastAsia="Times New Roman" w:hAnsi="Times New Roman" w:cs="Times New Roman"/>
          <w:sz w:val="28"/>
          <w:szCs w:val="28"/>
          <w:lang w:eastAsia="ru-RU"/>
        </w:rPr>
        <w:t>исполнительного документа с приложениями;</w:t>
      </w:r>
    </w:p>
    <w:p w:rsidR="00952A1B" w:rsidRPr="00952A1B" w:rsidRDefault="00952A1B" w:rsidP="00952A1B">
      <w:pPr>
        <w:overflowPunct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 получение от должника информации и (при наличии на лицевом счете должника бюджетных сре</w:t>
      </w:r>
      <w:proofErr w:type="gramStart"/>
      <w:r w:rsidRPr="00952A1B">
        <w:rPr>
          <w:rFonts w:ascii="Times New Roman" w:eastAsia="Times New Roman" w:hAnsi="Times New Roman" w:cs="Times New Roman"/>
          <w:sz w:val="28"/>
          <w:szCs w:val="28"/>
          <w:lang w:eastAsia="ru-RU"/>
        </w:rPr>
        <w:t>дств дл</w:t>
      </w:r>
      <w:proofErr w:type="gramEnd"/>
      <w:r w:rsidRPr="00952A1B">
        <w:rPr>
          <w:rFonts w:ascii="Times New Roman" w:eastAsia="Times New Roman" w:hAnsi="Times New Roman" w:cs="Times New Roman"/>
          <w:sz w:val="28"/>
          <w:szCs w:val="28"/>
          <w:lang w:eastAsia="ru-RU"/>
        </w:rPr>
        <w:t>я полного или частичного исполнения исполнительного документа) платежного документа на перечисление средств в размере полного или частичного исполнения исполнительного документа - в течение десяти рабочих дней со дня получения им уведомления о поступлении исполнительного документа;</w:t>
      </w:r>
    </w:p>
    <w:p w:rsidR="00952A1B" w:rsidRPr="00952A1B" w:rsidRDefault="00952A1B" w:rsidP="00952A1B">
      <w:pPr>
        <w:overflowPunct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 получение от должника платежного документа - на следующий рабочий день после дня поступления платежного документа;</w:t>
      </w:r>
    </w:p>
    <w:p w:rsidR="00952A1B" w:rsidRPr="00952A1B" w:rsidRDefault="00952A1B" w:rsidP="00952A1B">
      <w:pPr>
        <w:overflowPunct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lastRenderedPageBreak/>
        <w:t>- получение от должника платежного документа (при отсутствии на лицевом счете должника или недостаточности бюджетных сре</w:t>
      </w:r>
      <w:proofErr w:type="gramStart"/>
      <w:r w:rsidRPr="00952A1B">
        <w:rPr>
          <w:rFonts w:ascii="Times New Roman" w:eastAsia="Times New Roman" w:hAnsi="Times New Roman" w:cs="Times New Roman"/>
          <w:sz w:val="28"/>
          <w:szCs w:val="28"/>
          <w:lang w:eastAsia="ru-RU"/>
        </w:rPr>
        <w:t>дств дл</w:t>
      </w:r>
      <w:proofErr w:type="gramEnd"/>
      <w:r w:rsidRPr="00952A1B">
        <w:rPr>
          <w:rFonts w:ascii="Times New Roman" w:eastAsia="Times New Roman" w:hAnsi="Times New Roman" w:cs="Times New Roman"/>
          <w:sz w:val="28"/>
          <w:szCs w:val="28"/>
          <w:lang w:eastAsia="ru-RU"/>
        </w:rPr>
        <w:t>я полного или частичного исполнения исполнительного документа) - в течение трех месяцев со дня поступления исполнительного документа в</w:t>
      </w:r>
      <w:r w:rsidRPr="00952A1B">
        <w:rPr>
          <w:rFonts w:ascii="Times New Roman" w:eastAsia="Times New Roman" w:hAnsi="Times New Roman" w:cs="Times New Roman"/>
          <w:bCs/>
          <w:sz w:val="28"/>
          <w:szCs w:val="28"/>
          <w:lang w:eastAsia="ru-RU"/>
        </w:rPr>
        <w:t xml:space="preserve"> финансовый отдел</w:t>
      </w:r>
      <w:r w:rsidRPr="00952A1B">
        <w:rPr>
          <w:rFonts w:ascii="Times New Roman" w:eastAsia="Times New Roman" w:hAnsi="Times New Roman" w:cs="Times New Roman"/>
          <w:sz w:val="28"/>
          <w:szCs w:val="28"/>
          <w:lang w:eastAsia="ru-RU"/>
        </w:rPr>
        <w:t>;</w:t>
      </w:r>
    </w:p>
    <w:p w:rsidR="00952A1B" w:rsidRPr="00952A1B" w:rsidRDefault="00952A1B" w:rsidP="00952A1B">
      <w:pPr>
        <w:overflowPunct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 приостановление операций по расходованию средств на всех лицевых счетах должника, открытых в финансовом отделе</w:t>
      </w:r>
      <w:r w:rsidRPr="00952A1B">
        <w:rPr>
          <w:rFonts w:ascii="Times New Roman" w:eastAsia="Times New Roman" w:hAnsi="Times New Roman" w:cs="Times New Roman"/>
          <w:bCs/>
          <w:sz w:val="28"/>
          <w:szCs w:val="28"/>
          <w:lang w:eastAsia="ru-RU"/>
        </w:rPr>
        <w:t xml:space="preserve"> </w:t>
      </w:r>
      <w:r w:rsidRPr="00952A1B">
        <w:rPr>
          <w:rFonts w:ascii="Times New Roman" w:eastAsia="Times New Roman" w:hAnsi="Times New Roman" w:cs="Times New Roman"/>
          <w:sz w:val="28"/>
          <w:szCs w:val="28"/>
          <w:lang w:eastAsia="ru-RU"/>
        </w:rPr>
        <w:t>(за исключением операций по исполнению исполнительных документов) - по истечении срока представления:</w:t>
      </w:r>
    </w:p>
    <w:p w:rsidR="00952A1B" w:rsidRPr="00952A1B" w:rsidRDefault="00952A1B" w:rsidP="00952A1B">
      <w:pPr>
        <w:overflowPunct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а) платежного документа на перечисление денежных сре</w:t>
      </w:r>
      <w:proofErr w:type="gramStart"/>
      <w:r w:rsidRPr="00952A1B">
        <w:rPr>
          <w:rFonts w:ascii="Times New Roman" w:eastAsia="Times New Roman" w:hAnsi="Times New Roman" w:cs="Times New Roman"/>
          <w:sz w:val="28"/>
          <w:szCs w:val="28"/>
          <w:lang w:eastAsia="ru-RU"/>
        </w:rPr>
        <w:t>дств дл</w:t>
      </w:r>
      <w:proofErr w:type="gramEnd"/>
      <w:r w:rsidRPr="00952A1B">
        <w:rPr>
          <w:rFonts w:ascii="Times New Roman" w:eastAsia="Times New Roman" w:hAnsi="Times New Roman" w:cs="Times New Roman"/>
          <w:sz w:val="28"/>
          <w:szCs w:val="28"/>
          <w:lang w:eastAsia="ru-RU"/>
        </w:rPr>
        <w:t>я полного (частичного) исполнения исполнительного документа;</w:t>
      </w:r>
    </w:p>
    <w:p w:rsidR="00952A1B" w:rsidRPr="00952A1B" w:rsidRDefault="00952A1B" w:rsidP="00952A1B">
      <w:pPr>
        <w:overflowPunct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б) информации должника;</w:t>
      </w:r>
    </w:p>
    <w:p w:rsidR="00952A1B" w:rsidRPr="00952A1B" w:rsidRDefault="00952A1B" w:rsidP="00952A1B">
      <w:pPr>
        <w:overflowPunct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 приостановление операций по расходованию средств на всех лицевых счетах должника, открытых в финансовом отделе</w:t>
      </w:r>
      <w:r w:rsidRPr="00952A1B">
        <w:rPr>
          <w:rFonts w:ascii="Times New Roman" w:eastAsia="Times New Roman" w:hAnsi="Times New Roman" w:cs="Times New Roman"/>
          <w:bCs/>
          <w:sz w:val="28"/>
          <w:szCs w:val="28"/>
          <w:lang w:eastAsia="ru-RU"/>
        </w:rPr>
        <w:t xml:space="preserve"> </w:t>
      </w:r>
      <w:r w:rsidRPr="00952A1B">
        <w:rPr>
          <w:rFonts w:ascii="Times New Roman" w:eastAsia="Times New Roman" w:hAnsi="Times New Roman" w:cs="Times New Roman"/>
          <w:sz w:val="28"/>
          <w:szCs w:val="28"/>
          <w:lang w:eastAsia="ru-RU"/>
        </w:rPr>
        <w:t>(за исключением операций по исполнению исполнительных документов) - с момента неисполнения должником обязанности по представлению не позднее следующего рабочего дня после получения бюджетных сре</w:t>
      </w:r>
      <w:proofErr w:type="gramStart"/>
      <w:r w:rsidRPr="00952A1B">
        <w:rPr>
          <w:rFonts w:ascii="Times New Roman" w:eastAsia="Times New Roman" w:hAnsi="Times New Roman" w:cs="Times New Roman"/>
          <w:sz w:val="28"/>
          <w:szCs w:val="28"/>
          <w:lang w:eastAsia="ru-RU"/>
        </w:rPr>
        <w:t>дств пл</w:t>
      </w:r>
      <w:proofErr w:type="gramEnd"/>
      <w:r w:rsidRPr="00952A1B">
        <w:rPr>
          <w:rFonts w:ascii="Times New Roman" w:eastAsia="Times New Roman" w:hAnsi="Times New Roman" w:cs="Times New Roman"/>
          <w:sz w:val="28"/>
          <w:szCs w:val="28"/>
          <w:lang w:eastAsia="ru-RU"/>
        </w:rPr>
        <w:t>атежного документа на перечисление денежных средств для полного (частичного) исполнения исполнительного документа;</w:t>
      </w:r>
    </w:p>
    <w:p w:rsidR="00952A1B" w:rsidRPr="00952A1B" w:rsidRDefault="00952A1B" w:rsidP="00952A1B">
      <w:pPr>
        <w:overflowPunct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roofErr w:type="gramStart"/>
      <w:r w:rsidRPr="00952A1B">
        <w:rPr>
          <w:rFonts w:ascii="Times New Roman" w:eastAsia="Times New Roman" w:hAnsi="Times New Roman" w:cs="Times New Roman"/>
          <w:sz w:val="28"/>
          <w:szCs w:val="28"/>
          <w:lang w:eastAsia="ru-RU"/>
        </w:rPr>
        <w:t>- приостановление операций по расходованию средств на всех лицевых счетах должника,  открытых в финансовом отделе</w:t>
      </w:r>
      <w:r w:rsidRPr="00952A1B">
        <w:rPr>
          <w:rFonts w:ascii="Times New Roman" w:eastAsia="Times New Roman" w:hAnsi="Times New Roman" w:cs="Times New Roman"/>
          <w:bCs/>
          <w:sz w:val="28"/>
          <w:szCs w:val="28"/>
          <w:lang w:eastAsia="ru-RU"/>
        </w:rPr>
        <w:t xml:space="preserve"> </w:t>
      </w:r>
      <w:r w:rsidRPr="00952A1B">
        <w:rPr>
          <w:rFonts w:ascii="Times New Roman" w:eastAsia="Times New Roman" w:hAnsi="Times New Roman" w:cs="Times New Roman"/>
          <w:sz w:val="28"/>
          <w:szCs w:val="28"/>
          <w:lang w:eastAsia="ru-RU"/>
        </w:rPr>
        <w:t>(за исключением операций по исполнению исполнительных документов) при неисполнении должником исполнительного документа в течение трех месяцев со дня его поступления в финансовый отдел</w:t>
      </w:r>
      <w:r w:rsidRPr="00952A1B">
        <w:rPr>
          <w:rFonts w:ascii="Times New Roman" w:eastAsia="Times New Roman" w:hAnsi="Times New Roman" w:cs="Times New Roman"/>
          <w:bCs/>
          <w:sz w:val="28"/>
          <w:szCs w:val="28"/>
          <w:lang w:eastAsia="ru-RU"/>
        </w:rPr>
        <w:t xml:space="preserve"> </w:t>
      </w:r>
      <w:r w:rsidRPr="00952A1B">
        <w:rPr>
          <w:rFonts w:ascii="Times New Roman" w:eastAsia="Times New Roman" w:hAnsi="Times New Roman" w:cs="Times New Roman"/>
          <w:sz w:val="28"/>
          <w:szCs w:val="28"/>
          <w:lang w:eastAsia="ru-RU"/>
        </w:rPr>
        <w:t>- в течение одного рабочего дня со дня истечения трехмесячного срока, а также при нарушении должником срока выплат, определенных графиком выплат по исполнительному документу</w:t>
      </w:r>
      <w:proofErr w:type="gramEnd"/>
      <w:r w:rsidRPr="00952A1B">
        <w:rPr>
          <w:rFonts w:ascii="Times New Roman" w:eastAsia="Times New Roman" w:hAnsi="Times New Roman" w:cs="Times New Roman"/>
          <w:sz w:val="28"/>
          <w:szCs w:val="28"/>
          <w:lang w:eastAsia="ru-RU"/>
        </w:rPr>
        <w:t xml:space="preserve">, </w:t>
      </w:r>
      <w:proofErr w:type="gramStart"/>
      <w:r w:rsidRPr="00952A1B">
        <w:rPr>
          <w:rFonts w:ascii="Times New Roman" w:eastAsia="Times New Roman" w:hAnsi="Times New Roman" w:cs="Times New Roman"/>
          <w:sz w:val="28"/>
          <w:szCs w:val="28"/>
          <w:lang w:eastAsia="ru-RU"/>
        </w:rPr>
        <w:t>предусматривающему</w:t>
      </w:r>
      <w:proofErr w:type="gramEnd"/>
      <w:r w:rsidRPr="00952A1B">
        <w:rPr>
          <w:rFonts w:ascii="Times New Roman" w:eastAsia="Times New Roman" w:hAnsi="Times New Roman" w:cs="Times New Roman"/>
          <w:sz w:val="28"/>
          <w:szCs w:val="28"/>
          <w:lang w:eastAsia="ru-RU"/>
        </w:rPr>
        <w:t xml:space="preserve"> выплаты периодического характера - в течение одного рабочего дня со дня истечения срока выплат, определенных графиком выплат;</w:t>
      </w:r>
    </w:p>
    <w:p w:rsidR="00952A1B" w:rsidRPr="00952A1B" w:rsidRDefault="00952A1B" w:rsidP="00952A1B">
      <w:pPr>
        <w:overflowPunct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 уведомление должника, органа местного самоуправления, осуществляющего бюджетные полномочия главного распорядителя (распорядителя) средств местного бюджета</w:t>
      </w:r>
      <w:r w:rsidRPr="00952A1B">
        <w:rPr>
          <w:rFonts w:ascii="Times New Roman" w:eastAsia="Times New Roman" w:hAnsi="Times New Roman" w:cs="Times New Roman"/>
          <w:b/>
          <w:sz w:val="28"/>
          <w:szCs w:val="28"/>
          <w:lang w:eastAsia="ru-RU"/>
        </w:rPr>
        <w:t xml:space="preserve"> </w:t>
      </w:r>
      <w:r w:rsidRPr="00952A1B">
        <w:rPr>
          <w:rFonts w:ascii="Times New Roman" w:eastAsia="Times New Roman" w:hAnsi="Times New Roman" w:cs="Times New Roman"/>
          <w:sz w:val="28"/>
          <w:szCs w:val="28"/>
          <w:lang w:eastAsia="ru-RU"/>
        </w:rPr>
        <w:t>по отношению к соответствующему должнику</w:t>
      </w:r>
      <w:r w:rsidRPr="00952A1B">
        <w:rPr>
          <w:rFonts w:ascii="Times New Roman" w:eastAsia="Times New Roman" w:hAnsi="Times New Roman" w:cs="Times New Roman"/>
          <w:b/>
          <w:sz w:val="28"/>
          <w:szCs w:val="28"/>
          <w:lang w:eastAsia="ru-RU"/>
        </w:rPr>
        <w:t xml:space="preserve"> </w:t>
      </w:r>
      <w:r w:rsidRPr="00952A1B">
        <w:rPr>
          <w:rFonts w:ascii="Times New Roman" w:eastAsia="Times New Roman" w:hAnsi="Times New Roman" w:cs="Times New Roman"/>
          <w:sz w:val="28"/>
          <w:szCs w:val="28"/>
          <w:lang w:eastAsia="ru-RU"/>
        </w:rPr>
        <w:t>о приостановлении операций по расходованию средств на лицевых счетах должника – за 2 рабочих дня перед наступлением  дня приостановления операций;</w:t>
      </w:r>
    </w:p>
    <w:p w:rsidR="00952A1B" w:rsidRPr="00952A1B" w:rsidRDefault="00952A1B" w:rsidP="00952A1B">
      <w:pPr>
        <w:overflowPunct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roofErr w:type="gramStart"/>
      <w:r w:rsidRPr="00952A1B">
        <w:rPr>
          <w:rFonts w:ascii="Times New Roman" w:eastAsia="Times New Roman" w:hAnsi="Times New Roman" w:cs="Times New Roman"/>
          <w:sz w:val="28"/>
          <w:szCs w:val="28"/>
          <w:lang w:eastAsia="ru-RU"/>
        </w:rPr>
        <w:t>- возобновление приостановленных операций по расходованию средств на всех лицевых счетах должника при поступлении в финансовый отдел</w:t>
      </w:r>
      <w:r w:rsidRPr="00952A1B">
        <w:rPr>
          <w:rFonts w:ascii="Times New Roman" w:eastAsia="Times New Roman" w:hAnsi="Times New Roman" w:cs="Times New Roman"/>
          <w:bCs/>
          <w:sz w:val="28"/>
          <w:szCs w:val="28"/>
          <w:lang w:eastAsia="ru-RU"/>
        </w:rPr>
        <w:t xml:space="preserve"> </w:t>
      </w:r>
      <w:r w:rsidRPr="00952A1B">
        <w:rPr>
          <w:rFonts w:ascii="Times New Roman" w:eastAsia="Times New Roman" w:hAnsi="Times New Roman" w:cs="Times New Roman"/>
          <w:sz w:val="28"/>
          <w:szCs w:val="28"/>
          <w:lang w:eastAsia="ru-RU"/>
        </w:rPr>
        <w:t>заявления взыскателя, заявления (судебного акта) суда об отзыве исполнительного документа, судебного акта, отменяющего или приостанавливающего исполнение требований судебного акта, исполнительного документа, находящегося на исполнении - не позднее рабочего дня, следующего за днем поступления указанных документов в</w:t>
      </w:r>
      <w:r w:rsidRPr="00952A1B">
        <w:rPr>
          <w:rFonts w:ascii="Times New Roman" w:eastAsia="Times New Roman" w:hAnsi="Times New Roman" w:cs="Times New Roman"/>
          <w:bCs/>
          <w:sz w:val="28"/>
          <w:szCs w:val="28"/>
          <w:lang w:eastAsia="ru-RU"/>
        </w:rPr>
        <w:t xml:space="preserve"> финансовый отдел</w:t>
      </w:r>
      <w:r w:rsidRPr="00952A1B">
        <w:rPr>
          <w:rFonts w:ascii="Times New Roman" w:eastAsia="Times New Roman" w:hAnsi="Times New Roman" w:cs="Times New Roman"/>
          <w:sz w:val="28"/>
          <w:szCs w:val="28"/>
          <w:lang w:eastAsia="ru-RU"/>
        </w:rPr>
        <w:t>;</w:t>
      </w:r>
      <w:proofErr w:type="gramEnd"/>
    </w:p>
    <w:p w:rsidR="00952A1B" w:rsidRPr="00952A1B" w:rsidRDefault="00952A1B" w:rsidP="00952A1B">
      <w:pPr>
        <w:overflowPunct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 уведомление должника о возобновлении приостановленных операций по расходованию средств на всех лицевых счетах - не позднее рабочего дня, следующего за днем поступления документов в</w:t>
      </w:r>
      <w:r w:rsidRPr="00952A1B">
        <w:rPr>
          <w:rFonts w:ascii="Times New Roman" w:eastAsia="Times New Roman" w:hAnsi="Times New Roman" w:cs="Times New Roman"/>
          <w:bCs/>
          <w:sz w:val="28"/>
          <w:szCs w:val="28"/>
          <w:lang w:eastAsia="ru-RU"/>
        </w:rPr>
        <w:t xml:space="preserve"> финансовый отдел</w:t>
      </w:r>
      <w:r w:rsidRPr="00952A1B">
        <w:rPr>
          <w:rFonts w:ascii="Times New Roman" w:eastAsia="Times New Roman" w:hAnsi="Times New Roman" w:cs="Times New Roman"/>
          <w:sz w:val="28"/>
          <w:szCs w:val="28"/>
          <w:lang w:eastAsia="ru-RU"/>
        </w:rPr>
        <w:t>, послуживших основанием для возобновления операций по расходованию средств;</w:t>
      </w:r>
    </w:p>
    <w:p w:rsidR="00952A1B" w:rsidRPr="00952A1B" w:rsidRDefault="00952A1B" w:rsidP="00952A1B">
      <w:pPr>
        <w:overflowPunct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 уведомление должника о поступлении судебного акта, предусматривающего возобновление исполнения исполнительного документа - не позднее рабочего дня, следующего за днем поступления указанного судебного акта в</w:t>
      </w:r>
      <w:r w:rsidRPr="00952A1B">
        <w:rPr>
          <w:rFonts w:ascii="Times New Roman" w:eastAsia="Times New Roman" w:hAnsi="Times New Roman" w:cs="Times New Roman"/>
          <w:bCs/>
          <w:sz w:val="28"/>
          <w:szCs w:val="28"/>
          <w:lang w:eastAsia="ru-RU"/>
        </w:rPr>
        <w:t xml:space="preserve"> финансовый отдел</w:t>
      </w:r>
      <w:r w:rsidRPr="00952A1B">
        <w:rPr>
          <w:rFonts w:ascii="Times New Roman" w:eastAsia="Times New Roman" w:hAnsi="Times New Roman" w:cs="Times New Roman"/>
          <w:sz w:val="28"/>
          <w:szCs w:val="28"/>
          <w:lang w:eastAsia="ru-RU"/>
        </w:rPr>
        <w:t>;</w:t>
      </w:r>
    </w:p>
    <w:p w:rsidR="00952A1B" w:rsidRPr="00952A1B" w:rsidRDefault="00952A1B" w:rsidP="00952A1B">
      <w:pPr>
        <w:overflowPunct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 уведомление взыскателя о неисполнении должником в трехмесячный срок со дня поступления в финансовый отдел</w:t>
      </w:r>
      <w:r w:rsidRPr="00952A1B">
        <w:rPr>
          <w:rFonts w:ascii="Times New Roman" w:eastAsia="Times New Roman" w:hAnsi="Times New Roman" w:cs="Times New Roman"/>
          <w:bCs/>
          <w:sz w:val="28"/>
          <w:szCs w:val="28"/>
          <w:lang w:eastAsia="ru-RU"/>
        </w:rPr>
        <w:t xml:space="preserve"> </w:t>
      </w:r>
      <w:r w:rsidRPr="00952A1B">
        <w:rPr>
          <w:rFonts w:ascii="Times New Roman" w:eastAsia="Times New Roman" w:hAnsi="Times New Roman" w:cs="Times New Roman"/>
          <w:sz w:val="28"/>
          <w:szCs w:val="28"/>
          <w:lang w:eastAsia="ru-RU"/>
        </w:rPr>
        <w:t>исполнительного документа - в течение десяти рабочих дней со дня истечения указанного срока;</w:t>
      </w:r>
    </w:p>
    <w:p w:rsidR="00952A1B" w:rsidRPr="00952A1B" w:rsidRDefault="00952A1B" w:rsidP="00952A1B">
      <w:pPr>
        <w:overflowPunct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lastRenderedPageBreak/>
        <w:t>- направление в судебный орган полностью исполненного исполнительного документа - в течение пяти рабочих дней со дня поступления в финансовый отдел</w:t>
      </w:r>
      <w:r w:rsidRPr="00952A1B">
        <w:rPr>
          <w:rFonts w:ascii="Times New Roman" w:eastAsia="Times New Roman" w:hAnsi="Times New Roman" w:cs="Times New Roman"/>
          <w:bCs/>
          <w:sz w:val="28"/>
          <w:szCs w:val="28"/>
          <w:lang w:eastAsia="ru-RU"/>
        </w:rPr>
        <w:t xml:space="preserve"> </w:t>
      </w:r>
      <w:r w:rsidRPr="00952A1B">
        <w:rPr>
          <w:rFonts w:ascii="Times New Roman" w:eastAsia="Times New Roman" w:hAnsi="Times New Roman" w:cs="Times New Roman"/>
          <w:sz w:val="28"/>
          <w:szCs w:val="28"/>
          <w:lang w:eastAsia="ru-RU"/>
        </w:rPr>
        <w:t>копии документа, подтверждающего перечисление банком сре</w:t>
      </w:r>
      <w:proofErr w:type="gramStart"/>
      <w:r w:rsidRPr="00952A1B">
        <w:rPr>
          <w:rFonts w:ascii="Times New Roman" w:eastAsia="Times New Roman" w:hAnsi="Times New Roman" w:cs="Times New Roman"/>
          <w:sz w:val="28"/>
          <w:szCs w:val="28"/>
          <w:lang w:eastAsia="ru-RU"/>
        </w:rPr>
        <w:t>дств вз</w:t>
      </w:r>
      <w:proofErr w:type="gramEnd"/>
      <w:r w:rsidRPr="00952A1B">
        <w:rPr>
          <w:rFonts w:ascii="Times New Roman" w:eastAsia="Times New Roman" w:hAnsi="Times New Roman" w:cs="Times New Roman"/>
          <w:sz w:val="28"/>
          <w:szCs w:val="28"/>
          <w:lang w:eastAsia="ru-RU"/>
        </w:rPr>
        <w:t>ыскателю.</w:t>
      </w:r>
    </w:p>
    <w:p w:rsidR="00952A1B" w:rsidRPr="00952A1B" w:rsidRDefault="00952A1B" w:rsidP="00952A1B">
      <w:pPr>
        <w:overflowPunct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roofErr w:type="gramStart"/>
      <w:r w:rsidRPr="00952A1B">
        <w:rPr>
          <w:rFonts w:ascii="Times New Roman" w:eastAsia="Times New Roman" w:hAnsi="Times New Roman" w:cs="Times New Roman"/>
          <w:sz w:val="28"/>
          <w:szCs w:val="28"/>
          <w:lang w:eastAsia="ru-RU"/>
        </w:rPr>
        <w:t>Приостановление исполнения процесса организации муниципальной  функции осуществляется со дня поступления в финансовый отдел</w:t>
      </w:r>
      <w:r w:rsidRPr="00952A1B">
        <w:rPr>
          <w:rFonts w:ascii="Times New Roman" w:eastAsia="Times New Roman" w:hAnsi="Times New Roman" w:cs="Times New Roman"/>
          <w:bCs/>
          <w:sz w:val="28"/>
          <w:szCs w:val="28"/>
          <w:lang w:eastAsia="ru-RU"/>
        </w:rPr>
        <w:t xml:space="preserve"> </w:t>
      </w:r>
      <w:r w:rsidRPr="00952A1B">
        <w:rPr>
          <w:rFonts w:ascii="Times New Roman" w:eastAsia="Times New Roman" w:hAnsi="Times New Roman" w:cs="Times New Roman"/>
          <w:sz w:val="28"/>
          <w:szCs w:val="28"/>
          <w:lang w:eastAsia="ru-RU"/>
        </w:rPr>
        <w:t>судебного акта, приостанавливающего исполнения требований судебного акта или исполнительного документа - до дня получения финансовым отделом</w:t>
      </w:r>
      <w:r w:rsidRPr="00952A1B">
        <w:rPr>
          <w:rFonts w:ascii="Times New Roman" w:eastAsia="Times New Roman" w:hAnsi="Times New Roman" w:cs="Times New Roman"/>
          <w:bCs/>
          <w:sz w:val="28"/>
          <w:szCs w:val="28"/>
          <w:lang w:eastAsia="ru-RU"/>
        </w:rPr>
        <w:t xml:space="preserve"> </w:t>
      </w:r>
      <w:r w:rsidRPr="00952A1B">
        <w:rPr>
          <w:rFonts w:ascii="Times New Roman" w:eastAsia="Times New Roman" w:hAnsi="Times New Roman" w:cs="Times New Roman"/>
          <w:sz w:val="28"/>
          <w:szCs w:val="28"/>
          <w:lang w:eastAsia="ru-RU"/>
        </w:rPr>
        <w:t>судебного акта о возобновлении исполнения требований судебного акта и исполнительного документа либо наступления обстоятельства, определенного судебным актом как основание к возобновлению исполнения исполнительного документа.</w:t>
      </w:r>
      <w:proofErr w:type="gramEnd"/>
    </w:p>
    <w:p w:rsidR="00952A1B" w:rsidRPr="00952A1B" w:rsidRDefault="00952A1B" w:rsidP="00952A1B">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952A1B" w:rsidRPr="00952A1B" w:rsidRDefault="00952A1B" w:rsidP="00952A1B">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52A1B">
        <w:rPr>
          <w:rFonts w:ascii="Times New Roman" w:eastAsia="Times New Roman" w:hAnsi="Times New Roman" w:cs="Times New Roman"/>
          <w:b/>
          <w:sz w:val="28"/>
          <w:szCs w:val="28"/>
          <w:lang w:val="en-US" w:eastAsia="ru-RU"/>
        </w:rPr>
        <w:t>V</w:t>
      </w:r>
      <w:r w:rsidRPr="00952A1B">
        <w:rPr>
          <w:rFonts w:ascii="Times New Roman" w:eastAsia="Times New Roman" w:hAnsi="Times New Roman" w:cs="Times New Roman"/>
          <w:b/>
          <w:sz w:val="28"/>
          <w:szCs w:val="28"/>
          <w:lang w:eastAsia="ru-RU"/>
        </w:rPr>
        <w:t>. Перечень документов, необходимых для исполнения</w:t>
      </w:r>
    </w:p>
    <w:p w:rsidR="00952A1B" w:rsidRPr="00952A1B" w:rsidRDefault="00952A1B" w:rsidP="00952A1B">
      <w:pPr>
        <w:overflowPunct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952A1B">
        <w:rPr>
          <w:rFonts w:ascii="Times New Roman" w:eastAsia="Times New Roman" w:hAnsi="Times New Roman" w:cs="Times New Roman"/>
          <w:b/>
          <w:sz w:val="28"/>
          <w:szCs w:val="28"/>
          <w:lang w:eastAsia="ru-RU"/>
        </w:rPr>
        <w:t>судебных актов</w:t>
      </w:r>
    </w:p>
    <w:p w:rsidR="00952A1B" w:rsidRPr="00952A1B" w:rsidRDefault="00952A1B" w:rsidP="00952A1B">
      <w:pPr>
        <w:overflowPunct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13. Для исполнения муниципальной функции взыскателем в финансовый отдел направляются следующие документы:</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 xml:space="preserve">- заявление взыскателя с указанием реквизитов банковского счета взыскателя по форме, установленной </w:t>
      </w:r>
      <w:r w:rsidRPr="00952A1B">
        <w:rPr>
          <w:rFonts w:ascii="Times New Roman" w:eastAsia="Times New Roman" w:hAnsi="Times New Roman" w:cs="Times New Roman"/>
          <w:bCs/>
          <w:sz w:val="28"/>
          <w:szCs w:val="28"/>
          <w:lang w:eastAsia="ru-RU"/>
        </w:rPr>
        <w:t xml:space="preserve">в Приложении N1 к </w:t>
      </w:r>
      <w:r w:rsidRPr="00952A1B">
        <w:rPr>
          <w:rFonts w:ascii="Times New Roman" w:eastAsia="Times New Roman" w:hAnsi="Times New Roman" w:cs="Times New Roman"/>
          <w:sz w:val="28"/>
          <w:szCs w:val="28"/>
          <w:lang w:eastAsia="ru-RU"/>
        </w:rPr>
        <w:t xml:space="preserve">настоящему Регламенту, в случае если взыскатель - физическое лицо, или по форме, установленной </w:t>
      </w:r>
      <w:r w:rsidRPr="00952A1B">
        <w:rPr>
          <w:rFonts w:ascii="Times New Roman" w:eastAsia="Times New Roman" w:hAnsi="Times New Roman" w:cs="Times New Roman"/>
          <w:bCs/>
          <w:sz w:val="28"/>
          <w:szCs w:val="28"/>
          <w:lang w:eastAsia="ru-RU"/>
        </w:rPr>
        <w:t xml:space="preserve"> в Приложении N2, </w:t>
      </w:r>
      <w:r w:rsidRPr="00952A1B">
        <w:rPr>
          <w:rFonts w:ascii="Times New Roman" w:eastAsia="Times New Roman" w:hAnsi="Times New Roman" w:cs="Times New Roman"/>
          <w:sz w:val="28"/>
          <w:szCs w:val="28"/>
          <w:lang w:eastAsia="ru-RU"/>
        </w:rPr>
        <w:t>в случае если взыскатель - юридическое лицо;</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 исполнительный документ (исполнительный лист, судебный приказ, либо дубликат исполнительного листа с надлежащим образом заверенной судом копией определения суда о его выдаче);</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 надлежащим образом заверенная судом копия судебного акта, на основании которого выдан исполнительный документ (за исключением случаев предъявления судебного приказа);</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 доверенность или нотариально удостоверенная копия доверенности или иного документа, удостоверяющего полномочия представителя взыскателя (в случае, если заявление подписывается представителем взыскателя).</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Документы, необходимые для исполнения муниципальной функции, могут быть направлены в финансовый отдел взыскателем самостоятельно, либо по просьбе взыскателя, судом, принявшим судебный акт, предусматривающий обращение взыскания на средства местного бюджета.</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52A1B" w:rsidRPr="00952A1B" w:rsidRDefault="00952A1B" w:rsidP="00952A1B">
      <w:pPr>
        <w:overflowPunct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952A1B">
        <w:rPr>
          <w:rFonts w:ascii="Times New Roman" w:eastAsia="Times New Roman" w:hAnsi="Times New Roman" w:cs="Times New Roman"/>
          <w:b/>
          <w:sz w:val="28"/>
          <w:szCs w:val="28"/>
          <w:lang w:val="en-US" w:eastAsia="ru-RU"/>
        </w:rPr>
        <w:t>VI</w:t>
      </w:r>
      <w:r w:rsidRPr="00952A1B">
        <w:rPr>
          <w:rFonts w:ascii="Times New Roman" w:eastAsia="Times New Roman" w:hAnsi="Times New Roman" w:cs="Times New Roman"/>
          <w:b/>
          <w:sz w:val="28"/>
          <w:szCs w:val="28"/>
          <w:lang w:eastAsia="ru-RU"/>
        </w:rPr>
        <w:t>. Перечень оснований для отказа в организации исполнения</w:t>
      </w:r>
    </w:p>
    <w:p w:rsidR="00952A1B" w:rsidRPr="00952A1B" w:rsidRDefault="00952A1B" w:rsidP="00952A1B">
      <w:pPr>
        <w:overflowPunct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952A1B">
        <w:rPr>
          <w:rFonts w:ascii="Times New Roman" w:eastAsia="Times New Roman" w:hAnsi="Times New Roman" w:cs="Times New Roman"/>
          <w:b/>
          <w:sz w:val="28"/>
          <w:szCs w:val="28"/>
          <w:lang w:eastAsia="ru-RU"/>
        </w:rPr>
        <w:t>судебных актов</w:t>
      </w:r>
    </w:p>
    <w:p w:rsidR="00952A1B" w:rsidRPr="00952A1B" w:rsidRDefault="00952A1B" w:rsidP="00952A1B">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14. Финансовый отдел возвращает взыскателю исполнительный документ со всеми поступившими приложениями (за исключением заявления взыскателя) без исполнения в течение пяти рабочих дней со дня их поступления с указанием причины возврата при наличии следующих оснований:</w:t>
      </w:r>
    </w:p>
    <w:p w:rsidR="003131F0" w:rsidRPr="00952A1B" w:rsidRDefault="003131F0" w:rsidP="00952A1B">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предоставление документов, указанных в пункте 13, в случае если должнику не открыты лицевые счета в финансовом отделе;</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 непредставление какого-либо документа, указанного в пункте 13 настоящего Регламента;</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952A1B">
        <w:rPr>
          <w:rFonts w:ascii="Times New Roman" w:eastAsia="Times New Roman" w:hAnsi="Times New Roman" w:cs="Times New Roman"/>
          <w:sz w:val="28"/>
          <w:szCs w:val="28"/>
          <w:lang w:eastAsia="ru-RU"/>
        </w:rPr>
        <w:t>- несоответствие представленных документов требованиям, установленным Гражданским процессуальным кодексом Российской Федерации, Арбитражным процессуальным кодексом Российской Федерации и Федеральным законом от 02.10.2007 N 229-ФЗ "Об исполнительном производстве";</w:t>
      </w:r>
      <w:proofErr w:type="gramEnd"/>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lastRenderedPageBreak/>
        <w:t>- нарушение установленного законодательством Российской Федерации срока предъявления исполнительного документа к исполнению.</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 xml:space="preserve">15. </w:t>
      </w:r>
      <w:proofErr w:type="gramStart"/>
      <w:r w:rsidRPr="00952A1B">
        <w:rPr>
          <w:rFonts w:ascii="Times New Roman" w:eastAsia="Times New Roman" w:hAnsi="Times New Roman" w:cs="Times New Roman"/>
          <w:sz w:val="28"/>
          <w:szCs w:val="28"/>
          <w:lang w:eastAsia="ru-RU"/>
        </w:rPr>
        <w:t>При возвращении исполнительного документа взыскателю по основаниям, указанным в пункте 14 настоящего Регламента, финансовый отдел направляет взыскателю заказным письмом уведомление о возвращении исполнительного документа, к которому прилагаются исполнительный документ со всеми поступившими от взыскателя либо суда документами (за исключением заявления взыскателя) или передает лично под роспись, проставляемую в копии уведомления о возвращении исполнительного документа, с указанием даты получения.</w:t>
      </w:r>
      <w:proofErr w:type="gramEnd"/>
    </w:p>
    <w:p w:rsid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 xml:space="preserve">16. </w:t>
      </w:r>
      <w:proofErr w:type="gramStart"/>
      <w:r w:rsidRPr="00952A1B">
        <w:rPr>
          <w:rFonts w:ascii="Times New Roman" w:eastAsia="Times New Roman" w:hAnsi="Times New Roman" w:cs="Times New Roman"/>
          <w:sz w:val="28"/>
          <w:szCs w:val="28"/>
          <w:lang w:eastAsia="ru-RU"/>
        </w:rPr>
        <w:t>В случае возврата в суд исполнительного документа в связи с представлением судом заявления либо судебного акта об отзыве исполнительного документа, а также представления в финансовый отдел документа, отменяющего судебный акт, подлежащий исполнению, финансовый отдел направляет взыскателю уведомление о возвращении документов, приложенных к исполнительному документу, с приложением всех поступивших от него либо от суда документов (за исключением исполнительного документа, который направляется</w:t>
      </w:r>
      <w:proofErr w:type="gramEnd"/>
      <w:r w:rsidRPr="00952A1B">
        <w:rPr>
          <w:rFonts w:ascii="Times New Roman" w:eastAsia="Times New Roman" w:hAnsi="Times New Roman" w:cs="Times New Roman"/>
          <w:sz w:val="28"/>
          <w:szCs w:val="28"/>
          <w:lang w:eastAsia="ru-RU"/>
        </w:rPr>
        <w:t xml:space="preserve"> в суд, и заявления взыскателя, которое остается в финансовом отделе).</w:t>
      </w:r>
    </w:p>
    <w:p w:rsidR="003131F0" w:rsidRDefault="003131F0" w:rsidP="00952A1B">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невозможности осуществить возврат документов взыскател</w:t>
      </w:r>
      <w:r w:rsidR="004F5D25">
        <w:rPr>
          <w:rFonts w:ascii="Times New Roman" w:eastAsia="Times New Roman" w:hAnsi="Times New Roman" w:cs="Times New Roman"/>
          <w:sz w:val="28"/>
          <w:szCs w:val="28"/>
          <w:lang w:eastAsia="ru-RU"/>
        </w:rPr>
        <w:t xml:space="preserve">ю, документы </w:t>
      </w:r>
      <w:r w:rsidR="000C4A37">
        <w:rPr>
          <w:rFonts w:ascii="Times New Roman" w:eastAsia="Times New Roman" w:hAnsi="Times New Roman" w:cs="Times New Roman"/>
          <w:sz w:val="28"/>
          <w:szCs w:val="28"/>
          <w:lang w:eastAsia="ru-RU"/>
        </w:rPr>
        <w:t xml:space="preserve">возвращаются в суд </w:t>
      </w:r>
      <w:r w:rsidR="000C4A37" w:rsidRPr="00952A1B">
        <w:rPr>
          <w:rFonts w:ascii="Times New Roman" w:eastAsia="Times New Roman" w:hAnsi="Times New Roman" w:cs="Times New Roman"/>
          <w:sz w:val="28"/>
          <w:szCs w:val="28"/>
          <w:lang w:eastAsia="ru-RU"/>
        </w:rPr>
        <w:t>(за исключением заявления взыскателя)</w:t>
      </w:r>
      <w:bookmarkStart w:id="0" w:name="_GoBack"/>
      <w:bookmarkEnd w:id="0"/>
      <w:r w:rsidR="004F5D25">
        <w:rPr>
          <w:rFonts w:ascii="Times New Roman" w:eastAsia="Times New Roman" w:hAnsi="Times New Roman" w:cs="Times New Roman"/>
          <w:sz w:val="28"/>
          <w:szCs w:val="28"/>
          <w:lang w:eastAsia="ru-RU"/>
        </w:rPr>
        <w:t>.</w:t>
      </w:r>
    </w:p>
    <w:p w:rsidR="00952A1B" w:rsidRPr="00952A1B" w:rsidRDefault="00952A1B" w:rsidP="00952A1B">
      <w:pPr>
        <w:overflowPunct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952A1B" w:rsidRDefault="00952A1B" w:rsidP="00DD1557">
      <w:pPr>
        <w:overflowPunct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952A1B">
        <w:rPr>
          <w:rFonts w:ascii="Times New Roman" w:eastAsia="Times New Roman" w:hAnsi="Times New Roman" w:cs="Times New Roman"/>
          <w:b/>
          <w:sz w:val="28"/>
          <w:szCs w:val="28"/>
          <w:lang w:val="en-US" w:eastAsia="ru-RU"/>
        </w:rPr>
        <w:t>VII</w:t>
      </w:r>
      <w:r w:rsidRPr="00952A1B">
        <w:rPr>
          <w:rFonts w:ascii="Times New Roman" w:eastAsia="Times New Roman" w:hAnsi="Times New Roman" w:cs="Times New Roman"/>
          <w:b/>
          <w:sz w:val="28"/>
          <w:szCs w:val="28"/>
          <w:lang w:eastAsia="ru-RU"/>
        </w:rPr>
        <w:t xml:space="preserve">. Прием и регистрация исполнительного документа (документа, отменяющего, либо приостанавливающего исполнение требований судебного акта) </w:t>
      </w:r>
    </w:p>
    <w:p w:rsidR="00DD1557" w:rsidRPr="00952A1B" w:rsidRDefault="00DD1557" w:rsidP="00DD1557">
      <w:pPr>
        <w:overflowPunct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17. Исполнительный документ со всеми поступившими приложениями (документ, отменяющий либо приостанавливающий исполнение требований судебного акта), поступивший на исполнение в финансовый отдел, принимает и регистрирует в качестве входящей корреспонденции в день его поступления должностное лицо, ответственное за учет и регистрацию входящей корреспонденции финансового отдела.</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После регистрации, в день поступления, исполнительный документ со всеми поступившими приложениями (документ, отменяющий либо приостанавливающий исполнение требований судебного акта) передается в отдел казначейского исполнения бюджета финансового отдела.</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 xml:space="preserve">18. </w:t>
      </w:r>
      <w:proofErr w:type="gramStart"/>
      <w:r w:rsidRPr="00952A1B">
        <w:rPr>
          <w:rFonts w:ascii="Times New Roman" w:eastAsia="Times New Roman" w:hAnsi="Times New Roman" w:cs="Times New Roman"/>
          <w:sz w:val="28"/>
          <w:szCs w:val="28"/>
          <w:lang w:eastAsia="ru-RU"/>
        </w:rPr>
        <w:t>Получив исполнительный документ, должностное лицо отдела казначейского исполнения бюджета, ответственное за учет и регистрацию исполнительных документов, регистрирует его в Журнале учета и регистрации исполнительных документов, который ведется по форме, установленной в приложении N 3 к настоящему Регламенту, проверяет наличие заполнения всех необходимых банковских реквизитов, указанных в приложении №1 или №2 к настоящему Регламенту, проверяет соответствие наименования должника по исполнительному документу</w:t>
      </w:r>
      <w:proofErr w:type="gramEnd"/>
      <w:r w:rsidRPr="00952A1B">
        <w:rPr>
          <w:rFonts w:ascii="Times New Roman" w:eastAsia="Times New Roman" w:hAnsi="Times New Roman" w:cs="Times New Roman"/>
          <w:sz w:val="28"/>
          <w:szCs w:val="28"/>
          <w:lang w:eastAsia="ru-RU"/>
        </w:rPr>
        <w:t xml:space="preserve"> его наименованию как получателя средств местного бюджета, которому открыты лицевые счета в финансовом отделе   и не позднее следующего рабочего дня передает его в </w:t>
      </w:r>
      <w:r w:rsidR="00515D21">
        <w:rPr>
          <w:rFonts w:ascii="Times New Roman" w:eastAsia="Times New Roman" w:hAnsi="Times New Roman" w:cs="Times New Roman"/>
          <w:sz w:val="28"/>
          <w:szCs w:val="28"/>
          <w:lang w:eastAsia="ru-RU"/>
        </w:rPr>
        <w:t>кадрово-правовой</w:t>
      </w:r>
      <w:r w:rsidRPr="00952A1B">
        <w:rPr>
          <w:rFonts w:ascii="Times New Roman" w:eastAsia="Times New Roman" w:hAnsi="Times New Roman" w:cs="Times New Roman"/>
          <w:sz w:val="28"/>
          <w:szCs w:val="28"/>
          <w:lang w:eastAsia="ru-RU"/>
        </w:rPr>
        <w:t xml:space="preserve"> отдел администрации </w:t>
      </w:r>
      <w:proofErr w:type="spellStart"/>
      <w:r w:rsidRPr="00952A1B">
        <w:rPr>
          <w:rFonts w:ascii="Times New Roman" w:eastAsia="Times New Roman" w:hAnsi="Times New Roman" w:cs="Times New Roman"/>
          <w:sz w:val="28"/>
          <w:szCs w:val="28"/>
          <w:lang w:eastAsia="ru-RU"/>
        </w:rPr>
        <w:t>Бузулукского</w:t>
      </w:r>
      <w:proofErr w:type="spellEnd"/>
      <w:r w:rsidRPr="00952A1B">
        <w:rPr>
          <w:rFonts w:ascii="Times New Roman" w:eastAsia="Times New Roman" w:hAnsi="Times New Roman" w:cs="Times New Roman"/>
          <w:sz w:val="28"/>
          <w:szCs w:val="28"/>
          <w:lang w:eastAsia="ru-RU"/>
        </w:rPr>
        <w:t xml:space="preserve"> района.</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 xml:space="preserve">19.Ответственное должностное лицо </w:t>
      </w:r>
      <w:r w:rsidR="00515D21">
        <w:rPr>
          <w:rFonts w:ascii="Times New Roman" w:eastAsia="Times New Roman" w:hAnsi="Times New Roman" w:cs="Times New Roman"/>
          <w:sz w:val="28"/>
          <w:szCs w:val="28"/>
          <w:lang w:eastAsia="ru-RU"/>
        </w:rPr>
        <w:t>кадрово-правового</w:t>
      </w:r>
      <w:r w:rsidRPr="00952A1B">
        <w:rPr>
          <w:rFonts w:ascii="Times New Roman" w:eastAsia="Times New Roman" w:hAnsi="Times New Roman" w:cs="Times New Roman"/>
          <w:sz w:val="28"/>
          <w:szCs w:val="28"/>
          <w:lang w:eastAsia="ru-RU"/>
        </w:rPr>
        <w:t xml:space="preserve"> отдела, в день поступления исполнительного документа (документа, отменяющего либо приостанавливающего исполнение требований судебного акта), проверяет:</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lastRenderedPageBreak/>
        <w:t>- основание выдачи исполнительного документа – судебный акт (за исключением выдачи судебного приказа);</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 отсутствие в исполнительном документе, выданном на основании судебного акта, действий обязывающего характера и иных, не входящих в компетенцию финансового отдела, кроме обращения взыскания на средства местного бюджета;</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 срок предъявления исполнительного документа к исполнению;</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 соответствие исполнительного документа требованиям, предъявляемым к нему законодательством Российской Федерации: Гражданским процессуальным кодексом Российской Федерации, Арбитражным процессуальным кодексом Российской Федерации и Федеральным законом "Об исполнительном производстве";</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 наличие надлежащим образом заверенной копии судебного акта, на основании которого он выдан, а также заявления взыскателя с указанием реквизитов банковского счета взыскателя, на который должны быть перечислены средства, подлежащие взысканию.</w:t>
      </w:r>
    </w:p>
    <w:p w:rsidR="00952A1B" w:rsidRPr="00952A1B" w:rsidRDefault="00952A1B" w:rsidP="00952A1B">
      <w:pPr>
        <w:overflowPunct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roofErr w:type="gramStart"/>
      <w:r w:rsidRPr="00952A1B">
        <w:rPr>
          <w:rFonts w:ascii="Times New Roman" w:eastAsia="Times New Roman" w:hAnsi="Times New Roman" w:cs="Times New Roman"/>
          <w:sz w:val="28"/>
          <w:szCs w:val="28"/>
          <w:lang w:eastAsia="ru-RU"/>
        </w:rPr>
        <w:t xml:space="preserve">После  проведения правовой экспертизы исполнительного документа и с учетом информации, поступившей из отдела казначейского исполнения бюджета финансового отдела, ответственное должностное лицо </w:t>
      </w:r>
      <w:r w:rsidR="00515D21">
        <w:rPr>
          <w:rFonts w:ascii="Times New Roman" w:eastAsia="Times New Roman" w:hAnsi="Times New Roman" w:cs="Times New Roman"/>
          <w:sz w:val="28"/>
          <w:szCs w:val="28"/>
          <w:lang w:eastAsia="ru-RU"/>
        </w:rPr>
        <w:t>кадрово-правового</w:t>
      </w:r>
      <w:r w:rsidRPr="00952A1B">
        <w:rPr>
          <w:rFonts w:ascii="Times New Roman" w:eastAsia="Times New Roman" w:hAnsi="Times New Roman" w:cs="Times New Roman"/>
          <w:sz w:val="28"/>
          <w:szCs w:val="28"/>
          <w:lang w:eastAsia="ru-RU"/>
        </w:rPr>
        <w:t xml:space="preserve"> отдела готовит заключение о соответствии либо несоответствии поступившего исполнительного документа требованиям, предъявляемым законодательством Российской Федерации и передает указанное заключение вместе с исполнительным документом под роспись в отдел казначейского исполнения бюджета финансового отдела  не позднее рабочего дня, следующего за</w:t>
      </w:r>
      <w:proofErr w:type="gramEnd"/>
      <w:r w:rsidRPr="00952A1B">
        <w:rPr>
          <w:rFonts w:ascii="Times New Roman" w:eastAsia="Times New Roman" w:hAnsi="Times New Roman" w:cs="Times New Roman"/>
          <w:sz w:val="28"/>
          <w:szCs w:val="28"/>
          <w:lang w:eastAsia="ru-RU"/>
        </w:rPr>
        <w:t xml:space="preserve"> днем его поступления в </w:t>
      </w:r>
      <w:r w:rsidR="00515D21">
        <w:rPr>
          <w:rFonts w:ascii="Times New Roman" w:eastAsia="Times New Roman" w:hAnsi="Times New Roman" w:cs="Times New Roman"/>
          <w:sz w:val="28"/>
          <w:szCs w:val="28"/>
          <w:lang w:eastAsia="ru-RU"/>
        </w:rPr>
        <w:t>кадрово-правовой отдел</w:t>
      </w:r>
      <w:r w:rsidRPr="00952A1B">
        <w:rPr>
          <w:rFonts w:ascii="Times New Roman" w:eastAsia="Times New Roman" w:hAnsi="Times New Roman" w:cs="Times New Roman"/>
          <w:sz w:val="28"/>
          <w:szCs w:val="28"/>
          <w:lang w:eastAsia="ru-RU"/>
        </w:rPr>
        <w:t xml:space="preserve">, при этом копия заключения с отметкой о получении хранится в </w:t>
      </w:r>
      <w:r w:rsidR="00515D21">
        <w:rPr>
          <w:rFonts w:ascii="Times New Roman" w:eastAsia="Times New Roman" w:hAnsi="Times New Roman" w:cs="Times New Roman"/>
          <w:sz w:val="28"/>
          <w:szCs w:val="28"/>
          <w:lang w:eastAsia="ru-RU"/>
        </w:rPr>
        <w:t>кадрово-правовом</w:t>
      </w:r>
      <w:r w:rsidRPr="00952A1B">
        <w:rPr>
          <w:rFonts w:ascii="Times New Roman" w:eastAsia="Times New Roman" w:hAnsi="Times New Roman" w:cs="Times New Roman"/>
          <w:sz w:val="28"/>
          <w:szCs w:val="28"/>
          <w:lang w:eastAsia="ru-RU"/>
        </w:rPr>
        <w:t xml:space="preserve"> отделе согласно номенклатуре дел юридического отдела.</w:t>
      </w:r>
    </w:p>
    <w:p w:rsidR="00952A1B" w:rsidRPr="00952A1B" w:rsidRDefault="00952A1B" w:rsidP="00952A1B">
      <w:pPr>
        <w:overflowPunct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 xml:space="preserve">При наличии оснований для возврата исполнительного документа должностное лицо </w:t>
      </w:r>
      <w:r w:rsidR="00515D21">
        <w:rPr>
          <w:rFonts w:ascii="Times New Roman" w:eastAsia="Times New Roman" w:hAnsi="Times New Roman" w:cs="Times New Roman"/>
          <w:sz w:val="28"/>
          <w:szCs w:val="28"/>
          <w:lang w:eastAsia="ru-RU"/>
        </w:rPr>
        <w:t xml:space="preserve">кадрово-правового </w:t>
      </w:r>
      <w:r w:rsidRPr="00952A1B">
        <w:rPr>
          <w:rFonts w:ascii="Times New Roman" w:eastAsia="Times New Roman" w:hAnsi="Times New Roman" w:cs="Times New Roman"/>
          <w:sz w:val="28"/>
          <w:szCs w:val="28"/>
          <w:lang w:eastAsia="ru-RU"/>
        </w:rPr>
        <w:t xml:space="preserve"> отдела в заключении указывает правовые основания для его возврата взыскателю или в суд, выдавший исполнительный документ.</w:t>
      </w:r>
    </w:p>
    <w:p w:rsidR="00952A1B" w:rsidRPr="00952A1B" w:rsidRDefault="00952A1B" w:rsidP="00952A1B">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 xml:space="preserve">         </w:t>
      </w:r>
      <w:proofErr w:type="gramStart"/>
      <w:r w:rsidRPr="00952A1B">
        <w:rPr>
          <w:rFonts w:ascii="Times New Roman" w:eastAsia="Times New Roman" w:hAnsi="Times New Roman" w:cs="Times New Roman"/>
          <w:sz w:val="28"/>
          <w:szCs w:val="28"/>
          <w:lang w:eastAsia="ru-RU"/>
        </w:rPr>
        <w:t>При получении правового заключения о соответствии исполнительного документа требованиям, предъявляемым законодательством Российской Федерации и настоящего Регламента, ответственное должностное лицо отдела казначейского исполнения бюджета готовит уведомление о поступлении исполнительного листа в финансовый отдел, которое, после его подписания начальником финансового отдела  направляется  на исполнение в адрес должника и органу местного самоуправления, осуществляющему бюджетные полномочия главного распорядителя (распорядителя) средств местного бюджета по отношению</w:t>
      </w:r>
      <w:proofErr w:type="gramEnd"/>
      <w:r w:rsidRPr="00952A1B">
        <w:rPr>
          <w:rFonts w:ascii="Times New Roman" w:eastAsia="Times New Roman" w:hAnsi="Times New Roman" w:cs="Times New Roman"/>
          <w:sz w:val="28"/>
          <w:szCs w:val="28"/>
          <w:lang w:eastAsia="ru-RU"/>
        </w:rPr>
        <w:t xml:space="preserve"> к соответствующему должнику.</w:t>
      </w:r>
    </w:p>
    <w:p w:rsidR="00952A1B" w:rsidRPr="00952A1B" w:rsidRDefault="00952A1B" w:rsidP="00952A1B">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52A1B" w:rsidRPr="00952A1B" w:rsidRDefault="00952A1B" w:rsidP="00952A1B">
      <w:pPr>
        <w:overflowPunct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952A1B">
        <w:rPr>
          <w:rFonts w:ascii="Times New Roman" w:eastAsia="Times New Roman" w:hAnsi="Times New Roman" w:cs="Times New Roman"/>
          <w:b/>
          <w:sz w:val="28"/>
          <w:szCs w:val="28"/>
          <w:lang w:val="en-US" w:eastAsia="ru-RU"/>
        </w:rPr>
        <w:t>VIII</w:t>
      </w:r>
      <w:proofErr w:type="gramStart"/>
      <w:r w:rsidRPr="00952A1B">
        <w:rPr>
          <w:rFonts w:ascii="Times New Roman" w:eastAsia="Times New Roman" w:hAnsi="Times New Roman" w:cs="Times New Roman"/>
          <w:b/>
          <w:sz w:val="28"/>
          <w:szCs w:val="28"/>
          <w:lang w:eastAsia="ru-RU"/>
        </w:rPr>
        <w:t xml:space="preserve">. </w:t>
      </w:r>
      <w:r w:rsidRPr="00952A1B">
        <w:rPr>
          <w:rFonts w:ascii="Times New Roman" w:eastAsia="Times New Roman" w:hAnsi="Times New Roman" w:cs="Times New Roman"/>
          <w:sz w:val="28"/>
          <w:szCs w:val="28"/>
          <w:lang w:eastAsia="ru-RU"/>
        </w:rPr>
        <w:t xml:space="preserve"> </w:t>
      </w:r>
      <w:r w:rsidRPr="00952A1B">
        <w:rPr>
          <w:rFonts w:ascii="Times New Roman" w:eastAsia="Times New Roman" w:hAnsi="Times New Roman" w:cs="Times New Roman"/>
          <w:b/>
          <w:sz w:val="28"/>
          <w:szCs w:val="28"/>
          <w:lang w:eastAsia="ru-RU"/>
        </w:rPr>
        <w:t>Возврат</w:t>
      </w:r>
      <w:proofErr w:type="gramEnd"/>
      <w:r w:rsidRPr="00952A1B">
        <w:rPr>
          <w:rFonts w:ascii="Times New Roman" w:eastAsia="Times New Roman" w:hAnsi="Times New Roman" w:cs="Times New Roman"/>
          <w:b/>
          <w:sz w:val="28"/>
          <w:szCs w:val="28"/>
          <w:lang w:eastAsia="ru-RU"/>
        </w:rPr>
        <w:t xml:space="preserve"> взыскателю, либо в суд исполнительного документа</w:t>
      </w:r>
    </w:p>
    <w:p w:rsidR="00952A1B" w:rsidRDefault="00952A1B" w:rsidP="00952A1B">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52A1B">
        <w:rPr>
          <w:rFonts w:ascii="Times New Roman" w:eastAsia="Times New Roman" w:hAnsi="Times New Roman" w:cs="Times New Roman"/>
          <w:b/>
          <w:sz w:val="28"/>
          <w:szCs w:val="28"/>
          <w:lang w:eastAsia="ru-RU"/>
        </w:rPr>
        <w:t>без исполнения</w:t>
      </w:r>
    </w:p>
    <w:p w:rsidR="00DD1557" w:rsidRPr="00952A1B" w:rsidRDefault="00DD1557" w:rsidP="00952A1B">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2A1B">
        <w:rPr>
          <w:rFonts w:ascii="Times New Roman" w:eastAsia="Times New Roman" w:hAnsi="Times New Roman" w:cs="Times New Roman"/>
          <w:bCs/>
          <w:sz w:val="28"/>
          <w:szCs w:val="28"/>
          <w:lang w:eastAsia="ru-RU"/>
        </w:rPr>
        <w:t xml:space="preserve">20. </w:t>
      </w:r>
      <w:proofErr w:type="gramStart"/>
      <w:r w:rsidRPr="00952A1B">
        <w:rPr>
          <w:rFonts w:ascii="Times New Roman" w:eastAsia="Times New Roman" w:hAnsi="Times New Roman" w:cs="Times New Roman"/>
          <w:sz w:val="28"/>
          <w:szCs w:val="28"/>
          <w:lang w:eastAsia="ru-RU"/>
        </w:rPr>
        <w:t xml:space="preserve">В случае получения правового заключения </w:t>
      </w:r>
      <w:r w:rsidR="00515D21">
        <w:rPr>
          <w:rFonts w:ascii="Times New Roman" w:eastAsia="Times New Roman" w:hAnsi="Times New Roman" w:cs="Times New Roman"/>
          <w:sz w:val="28"/>
          <w:szCs w:val="28"/>
          <w:lang w:eastAsia="ru-RU"/>
        </w:rPr>
        <w:t>кадрово-правового</w:t>
      </w:r>
      <w:r w:rsidRPr="00952A1B">
        <w:rPr>
          <w:rFonts w:ascii="Times New Roman" w:eastAsia="Times New Roman" w:hAnsi="Times New Roman" w:cs="Times New Roman"/>
          <w:sz w:val="28"/>
          <w:szCs w:val="28"/>
          <w:lang w:eastAsia="ru-RU"/>
        </w:rPr>
        <w:t xml:space="preserve"> отдела администрации </w:t>
      </w:r>
      <w:proofErr w:type="spellStart"/>
      <w:r w:rsidRPr="00952A1B">
        <w:rPr>
          <w:rFonts w:ascii="Times New Roman" w:eastAsia="Times New Roman" w:hAnsi="Times New Roman" w:cs="Times New Roman"/>
          <w:sz w:val="28"/>
          <w:szCs w:val="28"/>
          <w:lang w:eastAsia="ru-RU"/>
        </w:rPr>
        <w:t>Бузулукского</w:t>
      </w:r>
      <w:proofErr w:type="spellEnd"/>
      <w:r w:rsidRPr="00952A1B">
        <w:rPr>
          <w:rFonts w:ascii="Times New Roman" w:eastAsia="Times New Roman" w:hAnsi="Times New Roman" w:cs="Times New Roman"/>
          <w:sz w:val="28"/>
          <w:szCs w:val="28"/>
          <w:lang w:eastAsia="ru-RU"/>
        </w:rPr>
        <w:t xml:space="preserve"> района о несоответствии исполнительных документов требованиям, предъявляемым законодательством Российской Федерации,  ответственное должностное лицо отдела казначейского исполнения бюджета не позднее пяти рабочих дней, со дня поступления исполнительного документа с приложениями в финансовый отдел, готовит уведомление  о возвращении исполнительного документа с указанием причины возврата и исполнительный документ со всеми поступившими приложениями (за исключением</w:t>
      </w:r>
      <w:proofErr w:type="gramEnd"/>
      <w:r w:rsidRPr="00952A1B">
        <w:rPr>
          <w:rFonts w:ascii="Times New Roman" w:eastAsia="Times New Roman" w:hAnsi="Times New Roman" w:cs="Times New Roman"/>
          <w:sz w:val="28"/>
          <w:szCs w:val="28"/>
          <w:lang w:eastAsia="ru-RU"/>
        </w:rPr>
        <w:t xml:space="preserve"> заявления </w:t>
      </w:r>
      <w:r w:rsidRPr="00952A1B">
        <w:rPr>
          <w:rFonts w:ascii="Times New Roman" w:eastAsia="Times New Roman" w:hAnsi="Times New Roman" w:cs="Times New Roman"/>
          <w:sz w:val="28"/>
          <w:szCs w:val="28"/>
          <w:lang w:eastAsia="ru-RU"/>
        </w:rPr>
        <w:lastRenderedPageBreak/>
        <w:t>взыскателя) для направления его (после  подписания начальником финансового отдела)  взыскателю либо в суд, в соответствии с заключением юридического отдела.</w:t>
      </w:r>
    </w:p>
    <w:p w:rsidR="00952A1B" w:rsidRPr="00952A1B" w:rsidRDefault="00952A1B" w:rsidP="00952A1B">
      <w:pPr>
        <w:overflowPunct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roofErr w:type="gramStart"/>
      <w:r w:rsidRPr="00952A1B">
        <w:rPr>
          <w:rFonts w:ascii="Times New Roman" w:eastAsia="Times New Roman" w:hAnsi="Times New Roman" w:cs="Times New Roman"/>
          <w:sz w:val="28"/>
          <w:szCs w:val="28"/>
          <w:lang w:eastAsia="ru-RU"/>
        </w:rPr>
        <w:t>В случае возврата банком платежного документа в связи с невозможностью перечисления средств на счет взыскателя по реквизитам, указанным в его заявлении, ответственное должностное лицо отдела казначейского исполнения бюджета не позднее пяти рабочих дней, со дня возврата банком платежного документа в финансовый отдел, направляет взыскателю либо в суд письмо с приложением исполнительного документа и всеми поступившими приложениями к нему с указанием</w:t>
      </w:r>
      <w:proofErr w:type="gramEnd"/>
      <w:r w:rsidRPr="00952A1B">
        <w:rPr>
          <w:rFonts w:ascii="Times New Roman" w:eastAsia="Times New Roman" w:hAnsi="Times New Roman" w:cs="Times New Roman"/>
          <w:sz w:val="28"/>
          <w:szCs w:val="28"/>
          <w:lang w:eastAsia="ru-RU"/>
        </w:rPr>
        <w:t xml:space="preserve"> причины возврата.</w:t>
      </w:r>
    </w:p>
    <w:p w:rsidR="00952A1B" w:rsidRPr="00952A1B" w:rsidRDefault="00952A1B" w:rsidP="00952A1B">
      <w:pPr>
        <w:overflowPunct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Одновременно ответственное должностное лицо отдела казначейского исполнения бюджета проставляет соответствующие отметки в Журнале учета и регистрации исполнительных документов (приложение №3 к настоящему регламенту) с указанием причины возврата исполнительного документа и подшивает в дело копии исполнительного документа вместе с поступившими приложениями, сопроводительное письмо и Уведомление о возвращении.</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952A1B">
        <w:rPr>
          <w:rFonts w:ascii="Times New Roman" w:eastAsia="Times New Roman" w:hAnsi="Times New Roman" w:cs="Times New Roman"/>
          <w:bCs/>
          <w:sz w:val="28"/>
          <w:szCs w:val="28"/>
          <w:lang w:eastAsia="ru-RU"/>
        </w:rPr>
        <w:t>Возврат взыскателю исполнительного документа с приложениями осуществляется заказным письмом с уведомлением о доставке. Исполнительный документ может быть возвращен взыскателю лично под роспись при предъявлении им документа, удостоверяющего личность, либо его представителю на основании надлежащим образом оформленной доверенности.</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952A1B">
        <w:rPr>
          <w:rFonts w:ascii="Times New Roman" w:eastAsia="Times New Roman" w:hAnsi="Times New Roman" w:cs="Times New Roman"/>
          <w:bCs/>
          <w:sz w:val="28"/>
          <w:szCs w:val="28"/>
          <w:lang w:eastAsia="ru-RU"/>
        </w:rPr>
        <w:t>В случае невозможности осуществить возврат исполнительного документа взыскателю (в связи выбытием адресата, неполучением документов по иным причинам, не зависящим от финансового отдела) исполнительный документ с приложениями возвращается в суд, выдавший этот документ.</w:t>
      </w:r>
    </w:p>
    <w:p w:rsidR="00952A1B" w:rsidRPr="00952A1B" w:rsidRDefault="00952A1B" w:rsidP="00952A1B">
      <w:pPr>
        <w:overflowPunct w:val="0"/>
        <w:autoSpaceDE w:val="0"/>
        <w:autoSpaceDN w:val="0"/>
        <w:adjustRightInd w:val="0"/>
        <w:spacing w:after="0" w:line="240" w:lineRule="auto"/>
        <w:jc w:val="center"/>
        <w:outlineLvl w:val="2"/>
        <w:rPr>
          <w:rFonts w:ascii="Times New Roman" w:eastAsia="Times New Roman" w:hAnsi="Times New Roman" w:cs="Times New Roman"/>
          <w:b/>
          <w:bCs/>
          <w:i/>
          <w:sz w:val="28"/>
          <w:szCs w:val="28"/>
          <w:lang w:eastAsia="ru-RU"/>
        </w:rPr>
      </w:pPr>
    </w:p>
    <w:p w:rsidR="00952A1B" w:rsidRPr="00952A1B" w:rsidRDefault="00952A1B" w:rsidP="00952A1B">
      <w:pPr>
        <w:overflowPunct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952A1B">
        <w:rPr>
          <w:rFonts w:ascii="Times New Roman" w:eastAsia="Times New Roman" w:hAnsi="Times New Roman" w:cs="Times New Roman"/>
          <w:b/>
          <w:sz w:val="28"/>
          <w:szCs w:val="28"/>
          <w:lang w:val="en-US" w:eastAsia="ru-RU"/>
        </w:rPr>
        <w:t>I</w:t>
      </w:r>
      <w:r w:rsidRPr="00952A1B">
        <w:rPr>
          <w:rFonts w:ascii="Times New Roman" w:eastAsia="Times New Roman" w:hAnsi="Times New Roman" w:cs="Times New Roman"/>
          <w:b/>
          <w:bCs/>
          <w:sz w:val="28"/>
          <w:szCs w:val="28"/>
          <w:lang w:val="en-US" w:eastAsia="ru-RU"/>
        </w:rPr>
        <w:t>X</w:t>
      </w:r>
      <w:r w:rsidRPr="00952A1B">
        <w:rPr>
          <w:rFonts w:ascii="Times New Roman" w:eastAsia="Times New Roman" w:hAnsi="Times New Roman" w:cs="Times New Roman"/>
          <w:b/>
          <w:bCs/>
          <w:sz w:val="28"/>
          <w:szCs w:val="28"/>
          <w:lang w:eastAsia="ru-RU"/>
        </w:rPr>
        <w:t>. Уведомление должника о поступлении</w:t>
      </w:r>
    </w:p>
    <w:p w:rsidR="00952A1B" w:rsidRPr="00952A1B" w:rsidRDefault="00952A1B" w:rsidP="00952A1B">
      <w:pPr>
        <w:overflowPunct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952A1B">
        <w:rPr>
          <w:rFonts w:ascii="Times New Roman" w:eastAsia="Times New Roman" w:hAnsi="Times New Roman" w:cs="Times New Roman"/>
          <w:b/>
          <w:bCs/>
          <w:sz w:val="28"/>
          <w:szCs w:val="28"/>
          <w:lang w:eastAsia="ru-RU"/>
        </w:rPr>
        <w:t>исполнительного документа</w:t>
      </w:r>
    </w:p>
    <w:p w:rsidR="00952A1B" w:rsidRPr="00952A1B" w:rsidRDefault="00952A1B" w:rsidP="00952A1B">
      <w:pPr>
        <w:overflowPunct w:val="0"/>
        <w:autoSpaceDE w:val="0"/>
        <w:autoSpaceDN w:val="0"/>
        <w:adjustRightInd w:val="0"/>
        <w:spacing w:after="0" w:line="240" w:lineRule="auto"/>
        <w:ind w:firstLine="540"/>
        <w:jc w:val="both"/>
        <w:outlineLvl w:val="2"/>
        <w:rPr>
          <w:rFonts w:ascii="Times New Roman" w:eastAsia="Times New Roman" w:hAnsi="Times New Roman" w:cs="Times New Roman"/>
          <w:b/>
          <w:bCs/>
          <w:sz w:val="28"/>
          <w:szCs w:val="28"/>
          <w:lang w:eastAsia="ru-RU"/>
        </w:rPr>
      </w:pPr>
    </w:p>
    <w:p w:rsidR="00952A1B" w:rsidRPr="00952A1B" w:rsidRDefault="00952A1B" w:rsidP="00952A1B">
      <w:pPr>
        <w:overflowPunct w:val="0"/>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952A1B">
        <w:rPr>
          <w:rFonts w:ascii="Times New Roman" w:eastAsia="Times New Roman" w:hAnsi="Times New Roman" w:cs="Times New Roman"/>
          <w:bCs/>
          <w:sz w:val="28"/>
          <w:szCs w:val="28"/>
          <w:lang w:eastAsia="ru-RU"/>
        </w:rPr>
        <w:t xml:space="preserve">21. </w:t>
      </w:r>
      <w:proofErr w:type="gramStart"/>
      <w:r w:rsidRPr="00952A1B">
        <w:rPr>
          <w:rFonts w:ascii="Times New Roman" w:eastAsia="Times New Roman" w:hAnsi="Times New Roman" w:cs="Times New Roman"/>
          <w:bCs/>
          <w:sz w:val="28"/>
          <w:szCs w:val="28"/>
          <w:lang w:eastAsia="ru-RU"/>
        </w:rPr>
        <w:t xml:space="preserve">При получении правового заключения </w:t>
      </w:r>
      <w:r w:rsidR="00515D21">
        <w:rPr>
          <w:rFonts w:ascii="Times New Roman" w:eastAsia="Times New Roman" w:hAnsi="Times New Roman" w:cs="Times New Roman"/>
          <w:bCs/>
          <w:sz w:val="28"/>
          <w:szCs w:val="28"/>
          <w:lang w:eastAsia="ru-RU"/>
        </w:rPr>
        <w:t>кадрово-правового</w:t>
      </w:r>
      <w:r w:rsidRPr="00952A1B">
        <w:rPr>
          <w:rFonts w:ascii="Times New Roman" w:eastAsia="Times New Roman" w:hAnsi="Times New Roman" w:cs="Times New Roman"/>
          <w:bCs/>
          <w:sz w:val="28"/>
          <w:szCs w:val="28"/>
          <w:lang w:eastAsia="ru-RU"/>
        </w:rPr>
        <w:t xml:space="preserve"> отдела администрации </w:t>
      </w:r>
      <w:proofErr w:type="spellStart"/>
      <w:r w:rsidRPr="00952A1B">
        <w:rPr>
          <w:rFonts w:ascii="Times New Roman" w:eastAsia="Times New Roman" w:hAnsi="Times New Roman" w:cs="Times New Roman"/>
          <w:bCs/>
          <w:sz w:val="28"/>
          <w:szCs w:val="28"/>
          <w:lang w:eastAsia="ru-RU"/>
        </w:rPr>
        <w:t>Бузулукского</w:t>
      </w:r>
      <w:proofErr w:type="spellEnd"/>
      <w:r w:rsidRPr="00952A1B">
        <w:rPr>
          <w:rFonts w:ascii="Times New Roman" w:eastAsia="Times New Roman" w:hAnsi="Times New Roman" w:cs="Times New Roman"/>
          <w:bCs/>
          <w:sz w:val="28"/>
          <w:szCs w:val="28"/>
          <w:lang w:eastAsia="ru-RU"/>
        </w:rPr>
        <w:t xml:space="preserve"> района о соответствии исполнительного документа требованиям, предъявляемым законодательством Российской Федерации, наличии в </w:t>
      </w:r>
      <w:r w:rsidRPr="00952A1B">
        <w:rPr>
          <w:rFonts w:ascii="Times New Roman" w:eastAsia="Times New Roman" w:hAnsi="Times New Roman" w:cs="Times New Roman"/>
          <w:sz w:val="28"/>
          <w:szCs w:val="28"/>
          <w:lang w:eastAsia="ru-RU"/>
        </w:rPr>
        <w:t xml:space="preserve">отделе казначейского исполнения бюджета финансового отдела </w:t>
      </w:r>
      <w:r w:rsidRPr="00952A1B">
        <w:rPr>
          <w:rFonts w:ascii="Times New Roman" w:eastAsia="Times New Roman" w:hAnsi="Times New Roman" w:cs="Times New Roman"/>
          <w:bCs/>
          <w:sz w:val="28"/>
          <w:szCs w:val="28"/>
          <w:lang w:eastAsia="ru-RU"/>
        </w:rPr>
        <w:t xml:space="preserve">лицевого счета должника и наличии в заявлении взыскателя необходимых реквизитов банковского счета, на который должны быть перечислены денежные средства, подлежащие взысканию, </w:t>
      </w:r>
      <w:r w:rsidRPr="00952A1B">
        <w:rPr>
          <w:rFonts w:ascii="Times New Roman" w:eastAsia="Times New Roman" w:hAnsi="Times New Roman" w:cs="Times New Roman"/>
          <w:sz w:val="28"/>
          <w:szCs w:val="28"/>
          <w:lang w:eastAsia="ru-RU"/>
        </w:rPr>
        <w:t xml:space="preserve">ответственное должностное лицо отдела казначейского исполнения бюджета </w:t>
      </w:r>
      <w:r w:rsidRPr="00952A1B">
        <w:rPr>
          <w:rFonts w:ascii="Times New Roman" w:eastAsia="Times New Roman" w:hAnsi="Times New Roman" w:cs="Times New Roman"/>
          <w:bCs/>
          <w:sz w:val="28"/>
          <w:szCs w:val="28"/>
          <w:lang w:eastAsia="ru-RU"/>
        </w:rPr>
        <w:t>не позднее рабочего дня, следующего за</w:t>
      </w:r>
      <w:proofErr w:type="gramEnd"/>
      <w:r w:rsidRPr="00952A1B">
        <w:rPr>
          <w:rFonts w:ascii="Times New Roman" w:eastAsia="Times New Roman" w:hAnsi="Times New Roman" w:cs="Times New Roman"/>
          <w:bCs/>
          <w:sz w:val="28"/>
          <w:szCs w:val="28"/>
          <w:lang w:eastAsia="ru-RU"/>
        </w:rPr>
        <w:t xml:space="preserve"> днем поступления вышеуказанных документов </w:t>
      </w:r>
      <w:r w:rsidRPr="00952A1B">
        <w:rPr>
          <w:rFonts w:ascii="Times New Roman" w:eastAsia="Times New Roman" w:hAnsi="Times New Roman" w:cs="Times New Roman"/>
          <w:sz w:val="28"/>
          <w:szCs w:val="28"/>
          <w:lang w:eastAsia="ru-RU"/>
        </w:rPr>
        <w:t xml:space="preserve"> </w:t>
      </w:r>
      <w:r w:rsidRPr="00952A1B">
        <w:rPr>
          <w:rFonts w:ascii="Times New Roman" w:eastAsia="Times New Roman" w:hAnsi="Times New Roman" w:cs="Times New Roman"/>
          <w:bCs/>
          <w:sz w:val="28"/>
          <w:szCs w:val="28"/>
          <w:lang w:eastAsia="ru-RU"/>
        </w:rPr>
        <w:t>направляет должнику Уведомления о поступлении исполнительного документа с приложением копии судебного акта и заявления взыскателя и вносит соответствующую отметку в Журнал учета и регистрации исполнительных документов (приложение № 3 к настоящему Регламенту).</w:t>
      </w:r>
    </w:p>
    <w:p w:rsidR="00952A1B" w:rsidRPr="00952A1B" w:rsidRDefault="00952A1B" w:rsidP="00952A1B">
      <w:pPr>
        <w:overflowPunct w:val="0"/>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952A1B">
        <w:rPr>
          <w:rFonts w:ascii="Times New Roman" w:eastAsia="Times New Roman" w:hAnsi="Times New Roman" w:cs="Times New Roman"/>
          <w:bCs/>
          <w:sz w:val="28"/>
          <w:szCs w:val="28"/>
          <w:lang w:eastAsia="ru-RU"/>
        </w:rPr>
        <w:t xml:space="preserve">22. В Уведомлении о поступлении, направляемого должнику, указывается на необходимость представления в </w:t>
      </w:r>
      <w:r w:rsidRPr="00952A1B">
        <w:rPr>
          <w:rFonts w:ascii="Times New Roman" w:eastAsia="Times New Roman" w:hAnsi="Times New Roman" w:cs="Times New Roman"/>
          <w:sz w:val="28"/>
          <w:szCs w:val="28"/>
          <w:lang w:eastAsia="ru-RU"/>
        </w:rPr>
        <w:t xml:space="preserve">отдел казначейского исполнения бюджета </w:t>
      </w:r>
      <w:r w:rsidRPr="00952A1B">
        <w:rPr>
          <w:rFonts w:ascii="Times New Roman" w:eastAsia="Times New Roman" w:hAnsi="Times New Roman" w:cs="Times New Roman"/>
          <w:bCs/>
          <w:sz w:val="28"/>
          <w:szCs w:val="28"/>
          <w:lang w:eastAsia="ru-RU"/>
        </w:rPr>
        <w:t>в течение десяти рабочих дней со дня получения должником Уведомления о поступлении следующих документов:</w:t>
      </w:r>
    </w:p>
    <w:p w:rsidR="00952A1B" w:rsidRPr="00952A1B" w:rsidRDefault="00952A1B" w:rsidP="00952A1B">
      <w:pPr>
        <w:overflowPunct w:val="0"/>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952A1B">
        <w:rPr>
          <w:rFonts w:ascii="Times New Roman" w:eastAsia="Times New Roman" w:hAnsi="Times New Roman" w:cs="Times New Roman"/>
          <w:bCs/>
          <w:sz w:val="28"/>
          <w:szCs w:val="28"/>
          <w:lang w:eastAsia="ru-RU"/>
        </w:rPr>
        <w:t>- информации должника;</w:t>
      </w:r>
    </w:p>
    <w:p w:rsidR="00952A1B" w:rsidRPr="00952A1B" w:rsidRDefault="00952A1B" w:rsidP="00952A1B">
      <w:pPr>
        <w:overflowPunct w:val="0"/>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952A1B">
        <w:rPr>
          <w:rFonts w:ascii="Times New Roman" w:eastAsia="Times New Roman" w:hAnsi="Times New Roman" w:cs="Times New Roman"/>
          <w:bCs/>
          <w:sz w:val="28"/>
          <w:szCs w:val="28"/>
          <w:lang w:eastAsia="ru-RU"/>
        </w:rPr>
        <w:t>- платежного документа на перечисление бюджетных средств - для полного, либо частичного исполнения требований исполнительного документа;</w:t>
      </w:r>
    </w:p>
    <w:p w:rsidR="00952A1B" w:rsidRPr="00952A1B" w:rsidRDefault="00952A1B" w:rsidP="00952A1B">
      <w:pPr>
        <w:overflowPunct w:val="0"/>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952A1B">
        <w:rPr>
          <w:rFonts w:ascii="Times New Roman" w:eastAsia="Times New Roman" w:hAnsi="Times New Roman" w:cs="Times New Roman"/>
          <w:bCs/>
          <w:sz w:val="28"/>
          <w:szCs w:val="28"/>
          <w:lang w:eastAsia="ru-RU"/>
        </w:rPr>
        <w:lastRenderedPageBreak/>
        <w:t>- при отсутствии или недостаточности бюджетных средств - для полного исполнения требований исполнительного документа, заверенную копию запроса-требования.</w:t>
      </w:r>
    </w:p>
    <w:p w:rsidR="00952A1B" w:rsidRPr="00952A1B" w:rsidRDefault="00952A1B" w:rsidP="00952A1B">
      <w:pPr>
        <w:overflowPunct w:val="0"/>
        <w:autoSpaceDE w:val="0"/>
        <w:autoSpaceDN w:val="0"/>
        <w:adjustRightInd w:val="0"/>
        <w:spacing w:after="0" w:line="240" w:lineRule="auto"/>
        <w:ind w:firstLine="540"/>
        <w:jc w:val="both"/>
        <w:outlineLvl w:val="2"/>
        <w:rPr>
          <w:rFonts w:ascii="Times New Roman" w:eastAsia="Times New Roman" w:hAnsi="Times New Roman" w:cs="Times New Roman"/>
          <w:bCs/>
          <w:sz w:val="28"/>
          <w:szCs w:val="28"/>
          <w:lang w:eastAsia="ru-RU"/>
        </w:rPr>
      </w:pPr>
      <w:r w:rsidRPr="00952A1B">
        <w:rPr>
          <w:rFonts w:ascii="Times New Roman" w:eastAsia="Times New Roman" w:hAnsi="Times New Roman" w:cs="Times New Roman"/>
          <w:bCs/>
          <w:sz w:val="28"/>
          <w:szCs w:val="28"/>
          <w:lang w:eastAsia="ru-RU"/>
        </w:rPr>
        <w:t>23. Уведомление о поступлении с приложением копии судебного акта и заявления взыскателя, направляется  заказным письмом должнику (или передает лично под роспись, проставляемую в копии Уведомления о поступлении, с указанием даты его получения).</w:t>
      </w:r>
    </w:p>
    <w:p w:rsidR="00952A1B" w:rsidRPr="00952A1B" w:rsidRDefault="00952A1B" w:rsidP="00952A1B">
      <w:pPr>
        <w:overflowPunct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952A1B" w:rsidRPr="00952A1B" w:rsidRDefault="00952A1B" w:rsidP="00952A1B">
      <w:pPr>
        <w:overflowPunct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952A1B">
        <w:rPr>
          <w:rFonts w:ascii="Times New Roman" w:eastAsia="Times New Roman" w:hAnsi="Times New Roman" w:cs="Times New Roman"/>
          <w:b/>
          <w:bCs/>
          <w:sz w:val="28"/>
          <w:szCs w:val="28"/>
          <w:lang w:val="en-US" w:eastAsia="ru-RU"/>
        </w:rPr>
        <w:t>X</w:t>
      </w:r>
      <w:r w:rsidRPr="00952A1B">
        <w:rPr>
          <w:rFonts w:ascii="Times New Roman" w:eastAsia="Times New Roman" w:hAnsi="Times New Roman" w:cs="Times New Roman"/>
          <w:b/>
          <w:bCs/>
          <w:sz w:val="28"/>
          <w:szCs w:val="28"/>
          <w:lang w:eastAsia="ru-RU"/>
        </w:rPr>
        <w:t xml:space="preserve">. Исполнение судебных актов, предусматривающих обращение взыскания на денежные средства бюджета муниципального образования </w:t>
      </w:r>
      <w:proofErr w:type="spellStart"/>
      <w:r w:rsidRPr="00952A1B">
        <w:rPr>
          <w:rFonts w:ascii="Times New Roman" w:eastAsia="Times New Roman" w:hAnsi="Times New Roman" w:cs="Times New Roman"/>
          <w:b/>
          <w:bCs/>
          <w:sz w:val="28"/>
          <w:szCs w:val="28"/>
          <w:lang w:eastAsia="ru-RU"/>
        </w:rPr>
        <w:t>Бузулукский</w:t>
      </w:r>
      <w:proofErr w:type="spellEnd"/>
      <w:r w:rsidRPr="00952A1B">
        <w:rPr>
          <w:rFonts w:ascii="Times New Roman" w:eastAsia="Times New Roman" w:hAnsi="Times New Roman" w:cs="Times New Roman"/>
          <w:b/>
          <w:bCs/>
          <w:sz w:val="28"/>
          <w:szCs w:val="28"/>
          <w:lang w:eastAsia="ru-RU"/>
        </w:rPr>
        <w:t xml:space="preserve"> район по денежным обязательствам </w:t>
      </w:r>
      <w:r w:rsidRPr="00952A1B">
        <w:rPr>
          <w:rFonts w:ascii="Times New Roman" w:eastAsia="Times New Roman" w:hAnsi="Times New Roman" w:cs="Times New Roman"/>
          <w:b/>
          <w:sz w:val="28"/>
          <w:szCs w:val="28"/>
          <w:lang w:eastAsia="ru-RU"/>
        </w:rPr>
        <w:t>казенных</w:t>
      </w:r>
      <w:r w:rsidRPr="00952A1B">
        <w:rPr>
          <w:rFonts w:ascii="Times New Roman" w:eastAsia="Times New Roman" w:hAnsi="Times New Roman" w:cs="Times New Roman"/>
          <w:b/>
          <w:bCs/>
          <w:sz w:val="28"/>
          <w:szCs w:val="28"/>
          <w:lang w:eastAsia="ru-RU"/>
        </w:rPr>
        <w:t xml:space="preserve"> учреждений</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952A1B">
        <w:rPr>
          <w:rFonts w:ascii="Times New Roman" w:eastAsia="Times New Roman" w:hAnsi="Times New Roman" w:cs="Times New Roman"/>
          <w:bCs/>
          <w:sz w:val="28"/>
          <w:szCs w:val="28"/>
          <w:lang w:eastAsia="ru-RU"/>
        </w:rPr>
        <w:t xml:space="preserve">24.  </w:t>
      </w:r>
      <w:proofErr w:type="gramStart"/>
      <w:r w:rsidRPr="00952A1B">
        <w:rPr>
          <w:rFonts w:ascii="Times New Roman" w:eastAsia="Times New Roman" w:hAnsi="Times New Roman" w:cs="Times New Roman"/>
          <w:bCs/>
          <w:sz w:val="28"/>
          <w:szCs w:val="28"/>
          <w:lang w:eastAsia="ru-RU"/>
        </w:rPr>
        <w:t xml:space="preserve">В случае  отсутствия оснований для возврата взыскателю без исполнения исполнительного документа ответственное должностное лицо отдела казначейского исполнения бюджета, в  срок не позднее пяти рабочих дней со дня поступления в финансовый отдел исполнительного документа о взыскании средств с </w:t>
      </w:r>
      <w:r w:rsidRPr="00952A1B">
        <w:rPr>
          <w:rFonts w:ascii="Times New Roman" w:eastAsia="Times New Roman" w:hAnsi="Times New Roman" w:cs="Times New Roman"/>
          <w:sz w:val="28"/>
          <w:szCs w:val="28"/>
          <w:lang w:eastAsia="ru-RU"/>
        </w:rPr>
        <w:t>казенного</w:t>
      </w:r>
      <w:r w:rsidRPr="00952A1B">
        <w:rPr>
          <w:rFonts w:ascii="Times New Roman" w:eastAsia="Times New Roman" w:hAnsi="Times New Roman" w:cs="Times New Roman"/>
          <w:bCs/>
          <w:sz w:val="28"/>
          <w:szCs w:val="28"/>
          <w:lang w:eastAsia="ru-RU"/>
        </w:rPr>
        <w:t xml:space="preserve"> учреждения,  направляет казенному учреждению, являющемуся должником, а также  взыскателю и </w:t>
      </w:r>
      <w:r w:rsidRPr="00952A1B">
        <w:rPr>
          <w:rFonts w:ascii="Times New Roman" w:eastAsia="Times New Roman" w:hAnsi="Times New Roman" w:cs="Times New Roman"/>
          <w:sz w:val="28"/>
          <w:szCs w:val="28"/>
          <w:lang w:eastAsia="ru-RU"/>
        </w:rPr>
        <w:t>органу государственной власти, осуществляющему бюджетные полномочия главного распорядителя (распорядителя) средств местного бюджета</w:t>
      </w:r>
      <w:proofErr w:type="gramEnd"/>
      <w:r w:rsidRPr="00952A1B">
        <w:rPr>
          <w:rFonts w:ascii="Times New Roman" w:eastAsia="Times New Roman" w:hAnsi="Times New Roman" w:cs="Times New Roman"/>
          <w:sz w:val="28"/>
          <w:szCs w:val="28"/>
          <w:lang w:eastAsia="ru-RU"/>
        </w:rPr>
        <w:t xml:space="preserve"> по отношению к казенному учреждению </w:t>
      </w:r>
      <w:r w:rsidRPr="00952A1B">
        <w:rPr>
          <w:rFonts w:ascii="Times New Roman" w:eastAsia="Times New Roman" w:hAnsi="Times New Roman" w:cs="Times New Roman"/>
          <w:bCs/>
          <w:sz w:val="28"/>
          <w:szCs w:val="28"/>
          <w:lang w:eastAsia="ru-RU"/>
        </w:rPr>
        <w:t xml:space="preserve">уведомление о поступлении исполнительного документа любым способом, удостоверяющим его получение. </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952A1B">
        <w:rPr>
          <w:rFonts w:ascii="Times New Roman" w:eastAsia="Times New Roman" w:hAnsi="Times New Roman" w:cs="Times New Roman"/>
          <w:bCs/>
          <w:sz w:val="28"/>
          <w:szCs w:val="28"/>
          <w:lang w:eastAsia="ru-RU"/>
        </w:rPr>
        <w:t xml:space="preserve">25. </w:t>
      </w:r>
      <w:proofErr w:type="gramStart"/>
      <w:r w:rsidRPr="00952A1B">
        <w:rPr>
          <w:rFonts w:ascii="Times New Roman" w:eastAsia="Times New Roman" w:hAnsi="Times New Roman" w:cs="Times New Roman"/>
          <w:bCs/>
          <w:sz w:val="28"/>
          <w:szCs w:val="28"/>
          <w:lang w:eastAsia="ru-RU"/>
        </w:rPr>
        <w:t>В случае непредставления казенным учреждением, являющимся должником, информации в финансовый отдел в течение десяти рабочих дней со дня получения уведомления о поступлении на исполнение исполнительного документа начальник отдела казначейского исполнения бюджета не позднее следующего рабочего дня после истечения указанного срока готовит служебную записку о необходимости приостановления осуществления операций по расходованию средств на всех лицевых счетах должника,  открытых в финансовом отделе</w:t>
      </w:r>
      <w:proofErr w:type="gramEnd"/>
      <w:r w:rsidRPr="00952A1B">
        <w:rPr>
          <w:rFonts w:ascii="Times New Roman" w:eastAsia="Times New Roman" w:hAnsi="Times New Roman" w:cs="Times New Roman"/>
          <w:bCs/>
          <w:sz w:val="28"/>
          <w:szCs w:val="28"/>
          <w:lang w:eastAsia="ru-RU"/>
        </w:rPr>
        <w:t>, по форме, согласно приложению N 4 к настоящему Порядку, а также  уведомление по форме, согласно приложению N 5 к настоящему Порядку  в адрес должника о приостановлении осуществления операций и обеспечивает после подписания распоряжения о приостановлении осуществления операций по расходованию средств доведение указанного уведомления до должника.</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952A1B">
        <w:rPr>
          <w:rFonts w:ascii="Times New Roman" w:eastAsia="Times New Roman" w:hAnsi="Times New Roman" w:cs="Times New Roman"/>
          <w:bCs/>
          <w:sz w:val="28"/>
          <w:szCs w:val="28"/>
          <w:lang w:eastAsia="ru-RU"/>
        </w:rPr>
        <w:t xml:space="preserve">26. </w:t>
      </w:r>
      <w:proofErr w:type="gramStart"/>
      <w:r w:rsidRPr="00952A1B">
        <w:rPr>
          <w:rFonts w:ascii="Times New Roman" w:eastAsia="Times New Roman" w:hAnsi="Times New Roman" w:cs="Times New Roman"/>
          <w:bCs/>
          <w:sz w:val="28"/>
          <w:szCs w:val="28"/>
          <w:lang w:eastAsia="ru-RU"/>
        </w:rPr>
        <w:t xml:space="preserve">При поступлении в финансовый отдел от казенного учреждения, являющегося должником информации о направлении </w:t>
      </w:r>
      <w:r w:rsidRPr="00952A1B">
        <w:rPr>
          <w:rFonts w:ascii="Times New Roman" w:eastAsia="Times New Roman" w:hAnsi="Times New Roman" w:cs="Times New Roman"/>
          <w:sz w:val="28"/>
          <w:szCs w:val="28"/>
          <w:lang w:eastAsia="ru-RU"/>
        </w:rPr>
        <w:t xml:space="preserve">органу местного самоуправления, осуществляющему  по отношению к нему бюджетные полномочия главного распорядителя (распорядителя) средств местного бюджета </w:t>
      </w:r>
      <w:r w:rsidRPr="00952A1B">
        <w:rPr>
          <w:rFonts w:ascii="Times New Roman" w:eastAsia="Times New Roman" w:hAnsi="Times New Roman" w:cs="Times New Roman"/>
          <w:bCs/>
          <w:sz w:val="28"/>
          <w:szCs w:val="28"/>
          <w:lang w:eastAsia="ru-RU"/>
        </w:rPr>
        <w:t xml:space="preserve">запроса-требования о необходимости выделения ему бюджетных средств в целях исполнения исполнительного документа о взыскании с казенного учреждения ответственное должностное лицо отдела казначейского исполнения бюджета осуществляет контроль за соблюдением </w:t>
      </w:r>
      <w:r w:rsidRPr="00952A1B">
        <w:rPr>
          <w:rFonts w:ascii="Times New Roman" w:eastAsia="Times New Roman" w:hAnsi="Times New Roman" w:cs="Times New Roman"/>
          <w:sz w:val="28"/>
          <w:szCs w:val="28"/>
          <w:lang w:eastAsia="ru-RU"/>
        </w:rPr>
        <w:t>органом местного самоуправления</w:t>
      </w:r>
      <w:proofErr w:type="gramEnd"/>
      <w:r w:rsidRPr="00952A1B">
        <w:rPr>
          <w:rFonts w:ascii="Times New Roman" w:eastAsia="Times New Roman" w:hAnsi="Times New Roman" w:cs="Times New Roman"/>
          <w:sz w:val="28"/>
          <w:szCs w:val="28"/>
          <w:lang w:eastAsia="ru-RU"/>
        </w:rPr>
        <w:t xml:space="preserve">, </w:t>
      </w:r>
      <w:proofErr w:type="gramStart"/>
      <w:r w:rsidRPr="00952A1B">
        <w:rPr>
          <w:rFonts w:ascii="Times New Roman" w:eastAsia="Times New Roman" w:hAnsi="Times New Roman" w:cs="Times New Roman"/>
          <w:sz w:val="28"/>
          <w:szCs w:val="28"/>
          <w:lang w:eastAsia="ru-RU"/>
        </w:rPr>
        <w:t>осуществляющем бюджетные полномочия главного распорядителя (распорядителя) средств местного бюджета</w:t>
      </w:r>
      <w:r w:rsidRPr="00952A1B">
        <w:rPr>
          <w:rFonts w:ascii="Times New Roman" w:eastAsia="Times New Roman" w:hAnsi="Times New Roman" w:cs="Times New Roman"/>
          <w:bCs/>
          <w:sz w:val="28"/>
          <w:szCs w:val="28"/>
          <w:lang w:eastAsia="ru-RU"/>
        </w:rPr>
        <w:t xml:space="preserve">, которому направлен указанный запрос-требование, а также должником сроков, установленных пунктами 5 и 6 статьи 242.5 Бюджетного кодекса Российской Федерации для выделения бюджетных средств и для представления должником в финансовый отдел платежного документа для полного либо частичного исполнения исполнительного документа о взыскании с казенного учреждения. </w:t>
      </w:r>
      <w:proofErr w:type="gramEnd"/>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952A1B">
        <w:rPr>
          <w:rFonts w:ascii="Times New Roman" w:eastAsia="Times New Roman" w:hAnsi="Times New Roman" w:cs="Times New Roman"/>
          <w:bCs/>
          <w:sz w:val="28"/>
          <w:szCs w:val="28"/>
          <w:lang w:eastAsia="ru-RU"/>
        </w:rPr>
        <w:lastRenderedPageBreak/>
        <w:t xml:space="preserve">27. </w:t>
      </w:r>
      <w:proofErr w:type="gramStart"/>
      <w:r w:rsidRPr="00952A1B">
        <w:rPr>
          <w:rFonts w:ascii="Times New Roman" w:eastAsia="Times New Roman" w:hAnsi="Times New Roman" w:cs="Times New Roman"/>
          <w:bCs/>
          <w:sz w:val="28"/>
          <w:szCs w:val="28"/>
          <w:lang w:eastAsia="ru-RU"/>
        </w:rPr>
        <w:t>При неисполнении должником исполнительного документа о взыскании с казенного учреждения денежных средств в течение трех месяцев со дня его поступления в финансовый отдел должностное лицо отдела казначейского исполнения бюджета не позднее следующего рабочего дня  готовит письмо об этом в адрес  взыскателя и обеспечивает доведение его до взыскателя в течение десяти рабочих дней.</w:t>
      </w:r>
      <w:proofErr w:type="gramEnd"/>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952A1B">
        <w:rPr>
          <w:rFonts w:ascii="Times New Roman" w:eastAsia="Times New Roman" w:hAnsi="Times New Roman" w:cs="Times New Roman"/>
          <w:bCs/>
          <w:sz w:val="28"/>
          <w:szCs w:val="28"/>
          <w:lang w:eastAsia="ru-RU"/>
        </w:rPr>
        <w:t>28. Должностное лицо отдела казначейского исполнения бюджета, ответственное за осуществление расходов должника по исполнению судебных актов, не позднее следующего рабочего дня после получения исполнительного документа о взыскании с казенного учреждения обеспечивает полное, либо частичное исполнение содержащихся в нем требований в соответствии с информацией должника.</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952A1B">
        <w:rPr>
          <w:rFonts w:ascii="Times New Roman" w:eastAsia="Times New Roman" w:hAnsi="Times New Roman" w:cs="Times New Roman"/>
          <w:bCs/>
          <w:sz w:val="28"/>
          <w:szCs w:val="28"/>
          <w:lang w:eastAsia="ru-RU"/>
        </w:rPr>
        <w:t>При частичном исполнении исполнительный документ о взыскании с казенного учреждения остается в отделе казначейского исполнения бюджета до полного его исполнения должником.</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roofErr w:type="gramStart"/>
      <w:r w:rsidRPr="00952A1B">
        <w:rPr>
          <w:rFonts w:ascii="Times New Roman" w:eastAsia="Times New Roman" w:hAnsi="Times New Roman" w:cs="Times New Roman"/>
          <w:bCs/>
          <w:sz w:val="28"/>
          <w:szCs w:val="28"/>
          <w:lang w:eastAsia="ru-RU"/>
        </w:rPr>
        <w:t>При полном исполнении исполнительного документа о взыскании с казенного учреждения ответственное должностное лицо отдела казначейского исполнения бюджета финансового отдела не позднее следующего рабочего дня после получения исполнительного документа о взыскании с казенного учреждения осуществляет исполнение содержащихся в нем требований с отражением данной операции на лицевом счете должника путем перечисления денежных средств на банковский счет взыскателя, указанный в его заявлении.</w:t>
      </w:r>
      <w:proofErr w:type="gramEnd"/>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2A1B">
        <w:rPr>
          <w:rFonts w:ascii="Times New Roman" w:eastAsia="Times New Roman" w:hAnsi="Times New Roman" w:cs="Times New Roman"/>
          <w:bCs/>
          <w:sz w:val="28"/>
          <w:szCs w:val="28"/>
          <w:lang w:eastAsia="ru-RU"/>
        </w:rPr>
        <w:t xml:space="preserve">29.  При исполнении </w:t>
      </w:r>
      <w:proofErr w:type="gramStart"/>
      <w:r w:rsidRPr="00952A1B">
        <w:rPr>
          <w:rFonts w:ascii="Times New Roman" w:eastAsia="Times New Roman" w:hAnsi="Times New Roman" w:cs="Times New Roman"/>
          <w:bCs/>
          <w:sz w:val="28"/>
          <w:szCs w:val="28"/>
          <w:lang w:eastAsia="ru-RU"/>
        </w:rPr>
        <w:t>требований, содержащихся в исполнительном документе о взыскании с казенного учреждения ответственное должностное лицо отдела казначейского исполнения бюджета проставляет</w:t>
      </w:r>
      <w:proofErr w:type="gramEnd"/>
      <w:r w:rsidRPr="00952A1B">
        <w:rPr>
          <w:rFonts w:ascii="Times New Roman" w:eastAsia="Times New Roman" w:hAnsi="Times New Roman" w:cs="Times New Roman"/>
          <w:bCs/>
          <w:sz w:val="28"/>
          <w:szCs w:val="28"/>
          <w:lang w:eastAsia="ru-RU"/>
        </w:rPr>
        <w:t xml:space="preserve"> в исполнительном документе отметку  об исполнении содержащихся в нем требований.   Одновременно производит соответствующую запись </w:t>
      </w:r>
      <w:r w:rsidRPr="00952A1B">
        <w:rPr>
          <w:rFonts w:ascii="Times New Roman" w:eastAsia="Times New Roman" w:hAnsi="Times New Roman" w:cs="Times New Roman"/>
          <w:sz w:val="28"/>
          <w:szCs w:val="28"/>
          <w:lang w:eastAsia="ru-RU"/>
        </w:rPr>
        <w:t xml:space="preserve">об исполнении содержащихся в </w:t>
      </w:r>
      <w:r w:rsidRPr="00952A1B">
        <w:rPr>
          <w:rFonts w:ascii="Times New Roman" w:eastAsia="Times New Roman" w:hAnsi="Times New Roman" w:cs="Times New Roman"/>
          <w:bCs/>
          <w:sz w:val="28"/>
          <w:szCs w:val="28"/>
          <w:lang w:eastAsia="ru-RU"/>
        </w:rPr>
        <w:t>исполнительном документе</w:t>
      </w:r>
      <w:r w:rsidRPr="00952A1B">
        <w:rPr>
          <w:rFonts w:ascii="Times New Roman" w:eastAsia="Times New Roman" w:hAnsi="Times New Roman" w:cs="Times New Roman"/>
          <w:sz w:val="28"/>
          <w:szCs w:val="28"/>
          <w:lang w:eastAsia="ru-RU"/>
        </w:rPr>
        <w:t xml:space="preserve"> требований</w:t>
      </w:r>
      <w:r w:rsidRPr="00952A1B">
        <w:rPr>
          <w:rFonts w:ascii="Times New Roman" w:eastAsia="Times New Roman" w:hAnsi="Times New Roman" w:cs="Times New Roman"/>
          <w:bCs/>
          <w:sz w:val="28"/>
          <w:szCs w:val="28"/>
          <w:lang w:eastAsia="ru-RU"/>
        </w:rPr>
        <w:t xml:space="preserve"> в Журнале учета и регистрации исполнительных документов </w:t>
      </w:r>
      <w:r w:rsidRPr="00952A1B">
        <w:rPr>
          <w:rFonts w:ascii="Times New Roman" w:eastAsia="Times New Roman" w:hAnsi="Times New Roman" w:cs="Times New Roman"/>
          <w:sz w:val="28"/>
          <w:szCs w:val="28"/>
          <w:lang w:eastAsia="ru-RU"/>
        </w:rPr>
        <w:t xml:space="preserve">и обеспечивает в течение пяти рабочих дней  направление в суд, выдавший этот документ уведомления </w:t>
      </w:r>
      <w:r w:rsidRPr="00952A1B">
        <w:rPr>
          <w:rFonts w:ascii="Times New Roman" w:eastAsia="Times New Roman" w:hAnsi="Times New Roman" w:cs="Times New Roman"/>
          <w:bCs/>
          <w:sz w:val="28"/>
          <w:szCs w:val="28"/>
          <w:lang w:eastAsia="ru-RU"/>
        </w:rPr>
        <w:t xml:space="preserve">по форме согласно приложению № 6 к настоящему Порядку </w:t>
      </w:r>
      <w:r w:rsidRPr="00952A1B">
        <w:rPr>
          <w:rFonts w:ascii="Times New Roman" w:eastAsia="Times New Roman" w:hAnsi="Times New Roman" w:cs="Times New Roman"/>
          <w:sz w:val="28"/>
          <w:szCs w:val="28"/>
          <w:lang w:eastAsia="ru-RU"/>
        </w:rPr>
        <w:t xml:space="preserve"> об исполнении исполнительного документа. </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952A1B">
        <w:rPr>
          <w:rFonts w:ascii="Times New Roman" w:eastAsia="Times New Roman" w:hAnsi="Times New Roman" w:cs="Times New Roman"/>
          <w:bCs/>
          <w:sz w:val="28"/>
          <w:szCs w:val="28"/>
          <w:lang w:eastAsia="ru-RU"/>
        </w:rPr>
        <w:t xml:space="preserve">30. </w:t>
      </w:r>
      <w:proofErr w:type="gramStart"/>
      <w:r w:rsidRPr="00952A1B">
        <w:rPr>
          <w:rFonts w:ascii="Times New Roman" w:eastAsia="Times New Roman" w:hAnsi="Times New Roman" w:cs="Times New Roman"/>
          <w:bCs/>
          <w:sz w:val="28"/>
          <w:szCs w:val="28"/>
          <w:lang w:eastAsia="ru-RU"/>
        </w:rPr>
        <w:t>Исполнительный документ о взыскании с казенного учреждения, предусматривающий выплаты периодического характера, заявление взыскателя, копия судебного акта, информация должника и график выплат должника, равно как и копии указанных документов, принимаются  отделом казначейского исполнения бюджета только в случае направления должником в финансовый отдел и поступления в отдел казначейского исполнения бюджета платежного документа для осуществления первой периодической выплаты по исполнительному документу о взыскании</w:t>
      </w:r>
      <w:proofErr w:type="gramEnd"/>
      <w:r w:rsidRPr="00952A1B">
        <w:rPr>
          <w:rFonts w:ascii="Times New Roman" w:eastAsia="Times New Roman" w:hAnsi="Times New Roman" w:cs="Times New Roman"/>
          <w:bCs/>
          <w:sz w:val="28"/>
          <w:szCs w:val="28"/>
          <w:lang w:eastAsia="ru-RU"/>
        </w:rPr>
        <w:t xml:space="preserve"> с казенного учреждения.</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roofErr w:type="gramStart"/>
      <w:r w:rsidRPr="00952A1B">
        <w:rPr>
          <w:rFonts w:ascii="Times New Roman" w:eastAsia="Times New Roman" w:hAnsi="Times New Roman" w:cs="Times New Roman"/>
          <w:bCs/>
          <w:sz w:val="28"/>
          <w:szCs w:val="28"/>
          <w:lang w:eastAsia="ru-RU"/>
        </w:rPr>
        <w:t>В случае непредставления должником в течение десяти рабочих дней со дня получения уведомления о поступлении исполнительного документа о взыскании</w:t>
      </w:r>
      <w:proofErr w:type="gramEnd"/>
      <w:r w:rsidRPr="00952A1B">
        <w:rPr>
          <w:rFonts w:ascii="Times New Roman" w:eastAsia="Times New Roman" w:hAnsi="Times New Roman" w:cs="Times New Roman"/>
          <w:bCs/>
          <w:sz w:val="28"/>
          <w:szCs w:val="28"/>
          <w:lang w:eastAsia="ru-RU"/>
        </w:rPr>
        <w:t xml:space="preserve"> с казенного учреждения, предусматривающего выплаты периодического характера, платежного документа для осуществления первой периодической выплаты по нему, начальник отдела казначейского исполнения бюджета осуществляет действия, указанные в пункте 25 настоящего Регламента.</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952A1B">
        <w:rPr>
          <w:rFonts w:ascii="Times New Roman" w:eastAsia="Times New Roman" w:hAnsi="Times New Roman" w:cs="Times New Roman"/>
          <w:bCs/>
          <w:sz w:val="28"/>
          <w:szCs w:val="28"/>
          <w:lang w:eastAsia="ru-RU"/>
        </w:rPr>
        <w:t xml:space="preserve">31. При исполнении исполнительного документа о взыскании с казенного  учреждения, предусматривающего выплаты периодического характера, ответственное должностное лицо отдела казначейского исполнения бюджета не </w:t>
      </w:r>
      <w:r w:rsidRPr="00952A1B">
        <w:rPr>
          <w:rFonts w:ascii="Times New Roman" w:eastAsia="Times New Roman" w:hAnsi="Times New Roman" w:cs="Times New Roman"/>
          <w:bCs/>
          <w:sz w:val="28"/>
          <w:szCs w:val="28"/>
          <w:lang w:eastAsia="ru-RU"/>
        </w:rPr>
        <w:lastRenderedPageBreak/>
        <w:t xml:space="preserve">позднее следующего рабочего дня после санкционирования расходов периодического </w:t>
      </w:r>
      <w:proofErr w:type="gramStart"/>
      <w:r w:rsidRPr="00952A1B">
        <w:rPr>
          <w:rFonts w:ascii="Times New Roman" w:eastAsia="Times New Roman" w:hAnsi="Times New Roman" w:cs="Times New Roman"/>
          <w:bCs/>
          <w:sz w:val="28"/>
          <w:szCs w:val="28"/>
          <w:lang w:eastAsia="ru-RU"/>
        </w:rPr>
        <w:t>платежа</w:t>
      </w:r>
      <w:proofErr w:type="gramEnd"/>
      <w:r w:rsidRPr="00952A1B">
        <w:rPr>
          <w:rFonts w:ascii="Times New Roman" w:eastAsia="Times New Roman" w:hAnsi="Times New Roman" w:cs="Times New Roman"/>
          <w:bCs/>
          <w:sz w:val="28"/>
          <w:szCs w:val="28"/>
          <w:lang w:eastAsia="ru-RU"/>
        </w:rPr>
        <w:t xml:space="preserve"> по исполнению содержащихся в исполнительном документе требований о взыскании с казенного учреждения осуществляет его исполнение в части периодического платежа с отражением данной операции на лицевом счете должника путем перечисления денежных средств на банковский счет взыскателя, указанный в его заявлении. При этом на исполнительном документе проставляется отметка об исполнении требований исполнительного документа о взыскании с казенного учреждения в части периодического платежа.</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952A1B">
        <w:rPr>
          <w:rFonts w:ascii="Times New Roman" w:eastAsia="Times New Roman" w:hAnsi="Times New Roman" w:cs="Times New Roman"/>
          <w:bCs/>
          <w:sz w:val="28"/>
          <w:szCs w:val="28"/>
          <w:lang w:eastAsia="ru-RU"/>
        </w:rPr>
        <w:t>32. При нарушении должником графика выплат  начальник отдела казначейского исполнения бюджета не позднее следующего рабочего после истечения очередного срока выплаты осуществляет действия, указанные в пункте 25</w:t>
      </w:r>
      <w:r w:rsidRPr="00952A1B">
        <w:rPr>
          <w:rFonts w:ascii="Times New Roman" w:eastAsia="Times New Roman" w:hAnsi="Times New Roman" w:cs="Times New Roman"/>
          <w:sz w:val="28"/>
          <w:szCs w:val="28"/>
          <w:lang w:eastAsia="ru-RU"/>
        </w:rPr>
        <w:t xml:space="preserve"> настоящего Регламента</w:t>
      </w:r>
      <w:r w:rsidRPr="00952A1B">
        <w:rPr>
          <w:rFonts w:ascii="Times New Roman" w:eastAsia="Times New Roman" w:hAnsi="Times New Roman" w:cs="Times New Roman"/>
          <w:bCs/>
          <w:sz w:val="28"/>
          <w:szCs w:val="28"/>
          <w:lang w:eastAsia="ru-RU"/>
        </w:rPr>
        <w:t>.</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2A1B">
        <w:rPr>
          <w:rFonts w:ascii="Times New Roman" w:eastAsia="Times New Roman" w:hAnsi="Times New Roman" w:cs="Times New Roman"/>
          <w:bCs/>
          <w:sz w:val="28"/>
          <w:szCs w:val="28"/>
          <w:lang w:eastAsia="ru-RU"/>
        </w:rPr>
        <w:t xml:space="preserve">33. </w:t>
      </w:r>
      <w:proofErr w:type="gramStart"/>
      <w:r w:rsidRPr="00952A1B">
        <w:rPr>
          <w:rFonts w:ascii="Times New Roman" w:eastAsia="Times New Roman" w:hAnsi="Times New Roman" w:cs="Times New Roman"/>
          <w:bCs/>
          <w:sz w:val="28"/>
          <w:szCs w:val="28"/>
          <w:lang w:eastAsia="ru-RU"/>
        </w:rPr>
        <w:t>При поступлении в финансовый отдел заявления взыскателя об отзыве исполнительного документа о взыскании средств с казенного учреждения</w:t>
      </w:r>
      <w:r w:rsidRPr="00952A1B">
        <w:rPr>
          <w:rFonts w:ascii="Times New Roman" w:eastAsia="Times New Roman" w:hAnsi="Times New Roman" w:cs="Times New Roman"/>
          <w:sz w:val="28"/>
          <w:szCs w:val="28"/>
          <w:lang w:eastAsia="ru-RU"/>
        </w:rPr>
        <w:t xml:space="preserve">, </w:t>
      </w:r>
      <w:r w:rsidRPr="00952A1B">
        <w:rPr>
          <w:rFonts w:ascii="Times New Roman" w:eastAsia="Times New Roman" w:hAnsi="Times New Roman" w:cs="Times New Roman"/>
          <w:bCs/>
          <w:sz w:val="28"/>
          <w:szCs w:val="28"/>
          <w:lang w:eastAsia="ru-RU"/>
        </w:rPr>
        <w:t xml:space="preserve">ответственное должностное лицо отдела казначейского исполнения бюджета </w:t>
      </w:r>
      <w:r w:rsidRPr="00952A1B">
        <w:rPr>
          <w:rFonts w:ascii="Times New Roman" w:eastAsia="Times New Roman" w:hAnsi="Times New Roman" w:cs="Times New Roman"/>
          <w:sz w:val="28"/>
          <w:szCs w:val="28"/>
          <w:lang w:eastAsia="ru-RU"/>
        </w:rPr>
        <w:t xml:space="preserve">в день наступления вышеуказанных обстоятельств (получения вышеуказанной информации) </w:t>
      </w:r>
      <w:r w:rsidRPr="00952A1B">
        <w:rPr>
          <w:rFonts w:ascii="Times New Roman" w:eastAsia="Times New Roman" w:hAnsi="Times New Roman" w:cs="Times New Roman"/>
          <w:bCs/>
          <w:sz w:val="28"/>
          <w:szCs w:val="28"/>
          <w:lang w:eastAsia="ru-RU"/>
        </w:rPr>
        <w:t>регистрирует данное заявление в Журнале учета и регистрации</w:t>
      </w:r>
      <w:r w:rsidRPr="00952A1B">
        <w:rPr>
          <w:rFonts w:ascii="Times New Roman" w:eastAsia="Times New Roman" w:hAnsi="Times New Roman" w:cs="Times New Roman"/>
          <w:sz w:val="28"/>
          <w:szCs w:val="28"/>
          <w:lang w:eastAsia="ru-RU"/>
        </w:rPr>
        <w:t>, указывает на исполнительном документе перечисленную должником сумму, номер и дату платежного поручения и направляет Уведомление  взыскателю о возвращении с приложением</w:t>
      </w:r>
      <w:proofErr w:type="gramEnd"/>
      <w:r w:rsidRPr="00952A1B">
        <w:rPr>
          <w:rFonts w:ascii="Times New Roman" w:eastAsia="Times New Roman" w:hAnsi="Times New Roman" w:cs="Times New Roman"/>
          <w:sz w:val="28"/>
          <w:szCs w:val="28"/>
          <w:lang w:eastAsia="ru-RU"/>
        </w:rPr>
        <w:t xml:space="preserve"> исполнительного документа и судебного акта, на основании которого он выдан, а заявление либо судебный акт об отзыве исполнительного документа вместе с копией Уведомления о возвращении подшивает в дело.</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roofErr w:type="gramStart"/>
      <w:r w:rsidRPr="00952A1B">
        <w:rPr>
          <w:rFonts w:ascii="Times New Roman" w:eastAsia="Times New Roman" w:hAnsi="Times New Roman" w:cs="Times New Roman"/>
          <w:bCs/>
          <w:sz w:val="28"/>
          <w:szCs w:val="28"/>
          <w:lang w:eastAsia="ru-RU"/>
        </w:rPr>
        <w:t>При поступлении в финансовый отдел заявления взыскателя об отзыве исполнительного документа о взыскании с казенного учреждения</w:t>
      </w:r>
      <w:proofErr w:type="gramEnd"/>
      <w:r w:rsidRPr="00952A1B">
        <w:rPr>
          <w:rFonts w:ascii="Times New Roman" w:eastAsia="Times New Roman" w:hAnsi="Times New Roman" w:cs="Times New Roman"/>
          <w:bCs/>
          <w:sz w:val="28"/>
          <w:szCs w:val="28"/>
          <w:lang w:eastAsia="ru-RU"/>
        </w:rPr>
        <w:t xml:space="preserve"> в период приостановления операций по расходованию средств на лицевых счетах должника ответственное должностное лицо  отдела казначейского исполнения бюджета обеспечивает:</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952A1B">
        <w:rPr>
          <w:rFonts w:ascii="Times New Roman" w:eastAsia="Times New Roman" w:hAnsi="Times New Roman" w:cs="Times New Roman"/>
          <w:bCs/>
          <w:sz w:val="28"/>
          <w:szCs w:val="28"/>
          <w:lang w:eastAsia="ru-RU"/>
        </w:rPr>
        <w:t>-подготовку служебной записки об отмене решения о приостановлении осуществления операций по расходованию средств на лицевых счетах должника;</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952A1B">
        <w:rPr>
          <w:rFonts w:ascii="Times New Roman" w:eastAsia="Times New Roman" w:hAnsi="Times New Roman" w:cs="Times New Roman"/>
          <w:bCs/>
          <w:sz w:val="28"/>
          <w:szCs w:val="28"/>
          <w:lang w:eastAsia="ru-RU"/>
        </w:rPr>
        <w:t>-направление в адрес должника уведомления об отмене приостановления осуществления операций на их счетах;</w:t>
      </w:r>
    </w:p>
    <w:p w:rsidR="00952A1B" w:rsidRPr="00952A1B" w:rsidRDefault="00952A1B" w:rsidP="00952A1B">
      <w:pPr>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52A1B">
        <w:rPr>
          <w:rFonts w:ascii="Times New Roman" w:eastAsia="Times New Roman" w:hAnsi="Times New Roman" w:cs="Times New Roman"/>
          <w:bCs/>
          <w:sz w:val="28"/>
          <w:szCs w:val="28"/>
          <w:lang w:eastAsia="ru-RU"/>
        </w:rPr>
        <w:t xml:space="preserve">   - возврат взыскателю исполнительного документа о взыскании с казенного учреждения в порядке, определенном абзацем первым настоящего пункта.</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952A1B">
        <w:rPr>
          <w:rFonts w:ascii="Times New Roman" w:eastAsia="Times New Roman" w:hAnsi="Times New Roman" w:cs="Times New Roman"/>
          <w:bCs/>
          <w:sz w:val="28"/>
          <w:szCs w:val="28"/>
          <w:lang w:eastAsia="ru-RU"/>
        </w:rPr>
        <w:t xml:space="preserve">34. </w:t>
      </w:r>
      <w:proofErr w:type="gramStart"/>
      <w:r w:rsidRPr="00952A1B">
        <w:rPr>
          <w:rFonts w:ascii="Times New Roman" w:eastAsia="Times New Roman" w:hAnsi="Times New Roman" w:cs="Times New Roman"/>
          <w:bCs/>
          <w:sz w:val="28"/>
          <w:szCs w:val="28"/>
          <w:lang w:eastAsia="ru-RU"/>
        </w:rPr>
        <w:t>Контроль за</w:t>
      </w:r>
      <w:proofErr w:type="gramEnd"/>
      <w:r w:rsidRPr="00952A1B">
        <w:rPr>
          <w:rFonts w:ascii="Times New Roman" w:eastAsia="Times New Roman" w:hAnsi="Times New Roman" w:cs="Times New Roman"/>
          <w:bCs/>
          <w:sz w:val="28"/>
          <w:szCs w:val="28"/>
          <w:lang w:eastAsia="ru-RU"/>
        </w:rPr>
        <w:t xml:space="preserve"> соблюдением установленных пунктом 7 статьи 242.5 Кодекса сроков исполнения исполнительных документов осуществляется отделом казначейского исполнения бюджета.</w:t>
      </w:r>
    </w:p>
    <w:p w:rsidR="00952A1B" w:rsidRPr="00952A1B" w:rsidRDefault="00952A1B" w:rsidP="00952A1B">
      <w:pPr>
        <w:overflowPunct w:val="0"/>
        <w:autoSpaceDE w:val="0"/>
        <w:autoSpaceDN w:val="0"/>
        <w:adjustRightInd w:val="0"/>
        <w:spacing w:after="0" w:line="240" w:lineRule="auto"/>
        <w:jc w:val="center"/>
        <w:outlineLvl w:val="2"/>
        <w:rPr>
          <w:rFonts w:ascii="Times New Roman" w:eastAsia="Times New Roman" w:hAnsi="Times New Roman" w:cs="Times New Roman"/>
          <w:b/>
          <w:bCs/>
          <w:i/>
          <w:sz w:val="28"/>
          <w:szCs w:val="28"/>
          <w:lang w:eastAsia="ru-RU"/>
        </w:rPr>
      </w:pPr>
    </w:p>
    <w:p w:rsidR="00952A1B" w:rsidRPr="00952A1B" w:rsidRDefault="00952A1B" w:rsidP="00952A1B">
      <w:pPr>
        <w:overflowPunct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952A1B">
        <w:rPr>
          <w:rFonts w:ascii="Times New Roman" w:eastAsia="Times New Roman" w:hAnsi="Times New Roman" w:cs="Times New Roman"/>
          <w:b/>
          <w:bCs/>
          <w:sz w:val="28"/>
          <w:szCs w:val="28"/>
          <w:lang w:val="en-US" w:eastAsia="ru-RU"/>
        </w:rPr>
        <w:t>X</w:t>
      </w:r>
      <w:r w:rsidRPr="00952A1B">
        <w:rPr>
          <w:rFonts w:ascii="Times New Roman" w:eastAsia="Times New Roman" w:hAnsi="Times New Roman" w:cs="Times New Roman"/>
          <w:b/>
          <w:sz w:val="28"/>
          <w:szCs w:val="28"/>
          <w:lang w:val="en-US" w:eastAsia="ru-RU"/>
        </w:rPr>
        <w:t>I</w:t>
      </w:r>
      <w:r w:rsidRPr="00952A1B">
        <w:rPr>
          <w:rFonts w:ascii="Times New Roman" w:eastAsia="Times New Roman" w:hAnsi="Times New Roman" w:cs="Times New Roman"/>
          <w:b/>
          <w:bCs/>
          <w:sz w:val="28"/>
          <w:szCs w:val="28"/>
          <w:lang w:eastAsia="ru-RU"/>
        </w:rPr>
        <w:t>. Особенности исполнения судебных актов, предусматривающих обращение взыскания на средства бюджетных учреждений</w:t>
      </w:r>
    </w:p>
    <w:p w:rsidR="00952A1B" w:rsidRPr="00952A1B" w:rsidRDefault="00952A1B" w:rsidP="00952A1B">
      <w:pPr>
        <w:overflowPunct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952A1B" w:rsidRPr="00952A1B" w:rsidRDefault="00952A1B" w:rsidP="00952A1B">
      <w:pPr>
        <w:overflowPunct w:val="0"/>
        <w:autoSpaceDE w:val="0"/>
        <w:autoSpaceDN w:val="0"/>
        <w:adjustRightInd w:val="0"/>
        <w:spacing w:after="0" w:line="240" w:lineRule="auto"/>
        <w:ind w:firstLine="540"/>
        <w:jc w:val="both"/>
        <w:outlineLvl w:val="0"/>
        <w:rPr>
          <w:rFonts w:ascii="Times New Roman" w:eastAsia="Times New Roman" w:hAnsi="Times New Roman" w:cs="Times New Roman"/>
          <w:bCs/>
          <w:iCs/>
          <w:sz w:val="28"/>
          <w:szCs w:val="28"/>
          <w:lang w:eastAsia="ru-RU"/>
        </w:rPr>
      </w:pPr>
      <w:r w:rsidRPr="00952A1B">
        <w:rPr>
          <w:rFonts w:ascii="Times New Roman" w:eastAsia="Times New Roman" w:hAnsi="Times New Roman" w:cs="Times New Roman"/>
          <w:bCs/>
          <w:iCs/>
          <w:sz w:val="28"/>
          <w:szCs w:val="28"/>
          <w:lang w:eastAsia="ru-RU"/>
        </w:rPr>
        <w:t>35. Обращение взыскания на средства бюджетных учреждений осуществляется в следующем порядке:</w:t>
      </w:r>
    </w:p>
    <w:p w:rsidR="00952A1B" w:rsidRPr="00952A1B" w:rsidRDefault="00952A1B" w:rsidP="00952A1B">
      <w:pPr>
        <w:overflowPunct w:val="0"/>
        <w:autoSpaceDE w:val="0"/>
        <w:autoSpaceDN w:val="0"/>
        <w:adjustRightInd w:val="0"/>
        <w:spacing w:after="0" w:line="240" w:lineRule="auto"/>
        <w:ind w:firstLine="540"/>
        <w:jc w:val="both"/>
        <w:outlineLvl w:val="0"/>
        <w:rPr>
          <w:rFonts w:ascii="Times New Roman" w:eastAsia="Times New Roman" w:hAnsi="Times New Roman" w:cs="Times New Roman"/>
          <w:bCs/>
          <w:iCs/>
          <w:sz w:val="28"/>
          <w:szCs w:val="28"/>
          <w:lang w:eastAsia="ru-RU"/>
        </w:rPr>
      </w:pPr>
      <w:proofErr w:type="gramStart"/>
      <w:r w:rsidRPr="00952A1B">
        <w:rPr>
          <w:rFonts w:ascii="Times New Roman" w:eastAsia="Times New Roman" w:hAnsi="Times New Roman" w:cs="Times New Roman"/>
          <w:bCs/>
          <w:iCs/>
          <w:sz w:val="28"/>
          <w:szCs w:val="28"/>
          <w:lang w:eastAsia="ru-RU"/>
        </w:rPr>
        <w:t xml:space="preserve">1) обращение взыскания на средства бюджетных учреждений (далее - должник) осуществляется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w:t>
      </w:r>
      <w:r w:rsidRPr="00952A1B">
        <w:rPr>
          <w:rFonts w:ascii="Times New Roman" w:eastAsia="Times New Roman" w:hAnsi="Times New Roman" w:cs="Times New Roman"/>
          <w:bCs/>
          <w:iCs/>
          <w:sz w:val="28"/>
          <w:szCs w:val="28"/>
          <w:lang w:eastAsia="ru-RU"/>
        </w:rPr>
        <w:lastRenderedPageBreak/>
        <w:t>предъявления исполнительных документов,  восстановлению пропущенного срока предъявления исполнительных документов;</w:t>
      </w:r>
      <w:proofErr w:type="gramEnd"/>
    </w:p>
    <w:p w:rsidR="00952A1B" w:rsidRPr="00952A1B" w:rsidRDefault="00952A1B" w:rsidP="00952A1B">
      <w:pPr>
        <w:overflowPunct w:val="0"/>
        <w:autoSpaceDE w:val="0"/>
        <w:autoSpaceDN w:val="0"/>
        <w:adjustRightInd w:val="0"/>
        <w:spacing w:after="0" w:line="240" w:lineRule="auto"/>
        <w:ind w:firstLine="540"/>
        <w:jc w:val="both"/>
        <w:outlineLvl w:val="0"/>
        <w:rPr>
          <w:rFonts w:ascii="Times New Roman" w:eastAsia="Times New Roman" w:hAnsi="Times New Roman" w:cs="Times New Roman"/>
          <w:bCs/>
          <w:iCs/>
          <w:sz w:val="28"/>
          <w:szCs w:val="28"/>
          <w:lang w:eastAsia="ru-RU"/>
        </w:rPr>
      </w:pPr>
      <w:proofErr w:type="gramStart"/>
      <w:r w:rsidRPr="00952A1B">
        <w:rPr>
          <w:rFonts w:ascii="Times New Roman" w:eastAsia="Times New Roman" w:hAnsi="Times New Roman" w:cs="Times New Roman"/>
          <w:bCs/>
          <w:iCs/>
          <w:sz w:val="28"/>
          <w:szCs w:val="28"/>
          <w:lang w:eastAsia="ru-RU"/>
        </w:rP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должно быть приложено заявление взыскателя </w:t>
      </w:r>
      <w:r w:rsidRPr="00952A1B">
        <w:rPr>
          <w:rFonts w:ascii="Times New Roman" w:eastAsia="Times New Roman" w:hAnsi="Times New Roman" w:cs="Times New Roman"/>
          <w:sz w:val="28"/>
          <w:szCs w:val="28"/>
          <w:lang w:eastAsia="ru-RU"/>
        </w:rPr>
        <w:t xml:space="preserve">по форме, установленной </w:t>
      </w:r>
      <w:r w:rsidRPr="00952A1B">
        <w:rPr>
          <w:rFonts w:ascii="Times New Roman" w:eastAsia="Times New Roman" w:hAnsi="Times New Roman" w:cs="Times New Roman"/>
          <w:bCs/>
          <w:sz w:val="28"/>
          <w:szCs w:val="28"/>
          <w:lang w:eastAsia="ru-RU"/>
        </w:rPr>
        <w:t xml:space="preserve">в Приложении N1 к </w:t>
      </w:r>
      <w:r w:rsidRPr="00952A1B">
        <w:rPr>
          <w:rFonts w:ascii="Times New Roman" w:eastAsia="Times New Roman" w:hAnsi="Times New Roman" w:cs="Times New Roman"/>
          <w:sz w:val="28"/>
          <w:szCs w:val="28"/>
          <w:lang w:eastAsia="ru-RU"/>
        </w:rPr>
        <w:t xml:space="preserve">настоящему Порядку, в случае если взыскатель - физическое лицо, или </w:t>
      </w:r>
      <w:r w:rsidRPr="00952A1B">
        <w:rPr>
          <w:rFonts w:ascii="Times New Roman" w:eastAsia="Times New Roman" w:hAnsi="Times New Roman" w:cs="Times New Roman"/>
          <w:bCs/>
          <w:sz w:val="28"/>
          <w:szCs w:val="28"/>
          <w:lang w:eastAsia="ru-RU"/>
        </w:rPr>
        <w:t xml:space="preserve"> в Приложении N2, </w:t>
      </w:r>
      <w:r w:rsidRPr="00952A1B">
        <w:rPr>
          <w:rFonts w:ascii="Times New Roman" w:eastAsia="Times New Roman" w:hAnsi="Times New Roman" w:cs="Times New Roman"/>
          <w:sz w:val="28"/>
          <w:szCs w:val="28"/>
          <w:lang w:eastAsia="ru-RU"/>
        </w:rPr>
        <w:t xml:space="preserve">в случае если взыскатель - юридическое лицо, </w:t>
      </w:r>
      <w:r w:rsidRPr="00952A1B">
        <w:rPr>
          <w:rFonts w:ascii="Times New Roman" w:eastAsia="Times New Roman" w:hAnsi="Times New Roman" w:cs="Times New Roman"/>
          <w:bCs/>
          <w:iCs/>
          <w:sz w:val="28"/>
          <w:szCs w:val="28"/>
          <w:lang w:eastAsia="ru-RU"/>
        </w:rPr>
        <w:t>с указанием реквизитов банковского счета,  на который должны быть перечислены средства, подлежащие</w:t>
      </w:r>
      <w:proofErr w:type="gramEnd"/>
      <w:r w:rsidRPr="00952A1B">
        <w:rPr>
          <w:rFonts w:ascii="Times New Roman" w:eastAsia="Times New Roman" w:hAnsi="Times New Roman" w:cs="Times New Roman"/>
          <w:bCs/>
          <w:iCs/>
          <w:sz w:val="28"/>
          <w:szCs w:val="28"/>
          <w:lang w:eastAsia="ru-RU"/>
        </w:rPr>
        <w:t xml:space="preserve"> взысканию. Заявление подписывается взыскателем либо его представителем с приложением доверенности или нотариально удостоверенной копии доверенности, удостоверяющей полномочия представителя;</w:t>
      </w:r>
    </w:p>
    <w:p w:rsidR="00952A1B" w:rsidRPr="00952A1B" w:rsidRDefault="00952A1B" w:rsidP="00952A1B">
      <w:pPr>
        <w:overflowPunct w:val="0"/>
        <w:autoSpaceDE w:val="0"/>
        <w:autoSpaceDN w:val="0"/>
        <w:adjustRightInd w:val="0"/>
        <w:spacing w:after="0" w:line="240" w:lineRule="auto"/>
        <w:ind w:firstLine="540"/>
        <w:jc w:val="both"/>
        <w:outlineLvl w:val="0"/>
        <w:rPr>
          <w:rFonts w:ascii="Times New Roman" w:eastAsia="Times New Roman" w:hAnsi="Times New Roman" w:cs="Times New Roman"/>
          <w:bCs/>
          <w:iCs/>
          <w:sz w:val="28"/>
          <w:szCs w:val="28"/>
          <w:lang w:eastAsia="ru-RU"/>
        </w:rPr>
      </w:pPr>
      <w:r w:rsidRPr="00952A1B">
        <w:rPr>
          <w:rFonts w:ascii="Times New Roman" w:eastAsia="Times New Roman" w:hAnsi="Times New Roman" w:cs="Times New Roman"/>
          <w:bCs/>
          <w:iCs/>
          <w:sz w:val="28"/>
          <w:szCs w:val="28"/>
          <w:lang w:eastAsia="ru-RU"/>
        </w:rPr>
        <w:t>3) основанием для возврата взыскателю документов, поступивших на исполнение, является:</w:t>
      </w:r>
    </w:p>
    <w:p w:rsidR="00952A1B" w:rsidRPr="00952A1B" w:rsidRDefault="00952A1B" w:rsidP="00952A1B">
      <w:pPr>
        <w:overflowPunct w:val="0"/>
        <w:autoSpaceDE w:val="0"/>
        <w:autoSpaceDN w:val="0"/>
        <w:adjustRightInd w:val="0"/>
        <w:spacing w:after="0" w:line="240" w:lineRule="auto"/>
        <w:ind w:firstLine="540"/>
        <w:jc w:val="both"/>
        <w:outlineLvl w:val="0"/>
        <w:rPr>
          <w:rFonts w:ascii="Times New Roman" w:eastAsia="Times New Roman" w:hAnsi="Times New Roman" w:cs="Times New Roman"/>
          <w:bCs/>
          <w:iCs/>
          <w:sz w:val="28"/>
          <w:szCs w:val="28"/>
          <w:lang w:eastAsia="ru-RU"/>
        </w:rPr>
      </w:pPr>
      <w:r w:rsidRPr="00952A1B">
        <w:rPr>
          <w:rFonts w:ascii="Times New Roman" w:eastAsia="Times New Roman" w:hAnsi="Times New Roman" w:cs="Times New Roman"/>
          <w:bCs/>
          <w:iCs/>
          <w:sz w:val="28"/>
          <w:szCs w:val="28"/>
          <w:lang w:eastAsia="ru-RU"/>
        </w:rPr>
        <w:t>а) непредставление какого-либо документа, указанного в подпункте 2, пункта 35 настоящего раздела;</w:t>
      </w:r>
    </w:p>
    <w:p w:rsidR="00952A1B" w:rsidRPr="00952A1B" w:rsidRDefault="00952A1B" w:rsidP="00952A1B">
      <w:pPr>
        <w:overflowPunct w:val="0"/>
        <w:autoSpaceDE w:val="0"/>
        <w:autoSpaceDN w:val="0"/>
        <w:adjustRightInd w:val="0"/>
        <w:spacing w:after="0" w:line="240" w:lineRule="auto"/>
        <w:ind w:firstLine="540"/>
        <w:jc w:val="both"/>
        <w:outlineLvl w:val="0"/>
        <w:rPr>
          <w:rFonts w:ascii="Times New Roman" w:eastAsia="Times New Roman" w:hAnsi="Times New Roman" w:cs="Times New Roman"/>
          <w:bCs/>
          <w:iCs/>
          <w:sz w:val="28"/>
          <w:szCs w:val="28"/>
          <w:lang w:eastAsia="ru-RU"/>
        </w:rPr>
      </w:pPr>
      <w:r w:rsidRPr="00952A1B">
        <w:rPr>
          <w:rFonts w:ascii="Times New Roman" w:eastAsia="Times New Roman" w:hAnsi="Times New Roman" w:cs="Times New Roman"/>
          <w:bCs/>
          <w:iCs/>
          <w:sz w:val="28"/>
          <w:szCs w:val="28"/>
          <w:lang w:eastAsia="ru-RU"/>
        </w:rPr>
        <w:t>б) несоответствие документов, указанных в подпункте 2, пункта 35 настоящего раздела, требованиям, установленным законодательством Российской Федерации;</w:t>
      </w:r>
    </w:p>
    <w:p w:rsidR="00952A1B" w:rsidRPr="00952A1B" w:rsidRDefault="00952A1B" w:rsidP="00952A1B">
      <w:pPr>
        <w:overflowPunct w:val="0"/>
        <w:autoSpaceDE w:val="0"/>
        <w:autoSpaceDN w:val="0"/>
        <w:adjustRightInd w:val="0"/>
        <w:spacing w:after="0" w:line="240" w:lineRule="auto"/>
        <w:ind w:firstLine="540"/>
        <w:jc w:val="both"/>
        <w:outlineLvl w:val="0"/>
        <w:rPr>
          <w:rFonts w:ascii="Times New Roman" w:eastAsia="Times New Roman" w:hAnsi="Times New Roman" w:cs="Times New Roman"/>
          <w:bCs/>
          <w:iCs/>
          <w:sz w:val="28"/>
          <w:szCs w:val="28"/>
          <w:lang w:eastAsia="ru-RU"/>
        </w:rPr>
      </w:pPr>
      <w:r w:rsidRPr="00952A1B">
        <w:rPr>
          <w:rFonts w:ascii="Times New Roman" w:eastAsia="Times New Roman" w:hAnsi="Times New Roman" w:cs="Times New Roman"/>
          <w:bCs/>
          <w:iCs/>
          <w:sz w:val="28"/>
          <w:szCs w:val="28"/>
          <w:lang w:eastAsia="ru-RU"/>
        </w:rPr>
        <w:t>в) отсутствие лицевого счета бюджетного учреждения в  финансовом отделе (далее - соответственно лицевой счет должника);</w:t>
      </w:r>
    </w:p>
    <w:p w:rsidR="00952A1B" w:rsidRPr="00952A1B" w:rsidRDefault="00952A1B" w:rsidP="00952A1B">
      <w:pPr>
        <w:overflowPunct w:val="0"/>
        <w:autoSpaceDE w:val="0"/>
        <w:autoSpaceDN w:val="0"/>
        <w:adjustRightInd w:val="0"/>
        <w:spacing w:after="0" w:line="240" w:lineRule="auto"/>
        <w:ind w:firstLine="540"/>
        <w:jc w:val="both"/>
        <w:outlineLvl w:val="0"/>
        <w:rPr>
          <w:rFonts w:ascii="Times New Roman" w:eastAsia="Times New Roman" w:hAnsi="Times New Roman" w:cs="Times New Roman"/>
          <w:bCs/>
          <w:iCs/>
          <w:sz w:val="28"/>
          <w:szCs w:val="28"/>
          <w:lang w:eastAsia="ru-RU"/>
        </w:rPr>
      </w:pPr>
      <w:r w:rsidRPr="00952A1B">
        <w:rPr>
          <w:rFonts w:ascii="Times New Roman" w:eastAsia="Times New Roman" w:hAnsi="Times New Roman" w:cs="Times New Roman"/>
          <w:bCs/>
          <w:iCs/>
          <w:sz w:val="28"/>
          <w:szCs w:val="28"/>
          <w:lang w:eastAsia="ru-RU"/>
        </w:rPr>
        <w:t>г) отсутствие в исполнительном документе фиксированных денежных сумм, подлежащих взысканию;</w:t>
      </w:r>
    </w:p>
    <w:p w:rsidR="00952A1B" w:rsidRPr="00952A1B" w:rsidRDefault="00952A1B" w:rsidP="00952A1B">
      <w:pPr>
        <w:overflowPunct w:val="0"/>
        <w:autoSpaceDE w:val="0"/>
        <w:autoSpaceDN w:val="0"/>
        <w:adjustRightInd w:val="0"/>
        <w:spacing w:after="0" w:line="240" w:lineRule="auto"/>
        <w:ind w:firstLine="540"/>
        <w:jc w:val="both"/>
        <w:outlineLvl w:val="0"/>
        <w:rPr>
          <w:rFonts w:ascii="Times New Roman" w:eastAsia="Times New Roman" w:hAnsi="Times New Roman" w:cs="Times New Roman"/>
          <w:bCs/>
          <w:iCs/>
          <w:sz w:val="28"/>
          <w:szCs w:val="28"/>
          <w:lang w:eastAsia="ru-RU"/>
        </w:rPr>
      </w:pPr>
      <w:r w:rsidRPr="00952A1B">
        <w:rPr>
          <w:rFonts w:ascii="Times New Roman" w:eastAsia="Times New Roman" w:hAnsi="Times New Roman" w:cs="Times New Roman"/>
          <w:bCs/>
          <w:iCs/>
          <w:sz w:val="28"/>
          <w:szCs w:val="28"/>
          <w:lang w:eastAsia="ru-RU"/>
        </w:rPr>
        <w:t>д) указание в исполнительном документе денежных средств, подлежащих взысканию в иностранной валюте;</w:t>
      </w:r>
    </w:p>
    <w:p w:rsidR="00952A1B" w:rsidRPr="00952A1B" w:rsidRDefault="00952A1B" w:rsidP="00952A1B">
      <w:pPr>
        <w:overflowPunct w:val="0"/>
        <w:autoSpaceDE w:val="0"/>
        <w:autoSpaceDN w:val="0"/>
        <w:adjustRightInd w:val="0"/>
        <w:spacing w:after="0" w:line="240" w:lineRule="auto"/>
        <w:ind w:firstLine="540"/>
        <w:jc w:val="both"/>
        <w:outlineLvl w:val="0"/>
        <w:rPr>
          <w:rFonts w:ascii="Times New Roman" w:eastAsia="Times New Roman" w:hAnsi="Times New Roman" w:cs="Times New Roman"/>
          <w:bCs/>
          <w:iCs/>
          <w:sz w:val="28"/>
          <w:szCs w:val="28"/>
          <w:lang w:eastAsia="ru-RU"/>
        </w:rPr>
      </w:pPr>
      <w:r w:rsidRPr="00952A1B">
        <w:rPr>
          <w:rFonts w:ascii="Times New Roman" w:eastAsia="Times New Roman" w:hAnsi="Times New Roman" w:cs="Times New Roman"/>
          <w:bCs/>
          <w:iCs/>
          <w:sz w:val="28"/>
          <w:szCs w:val="28"/>
          <w:lang w:eastAsia="ru-RU"/>
        </w:rPr>
        <w:t>е) неверное указание в заявлении реквизитов банковского счета взыскателя;</w:t>
      </w:r>
    </w:p>
    <w:p w:rsidR="00952A1B" w:rsidRPr="00952A1B" w:rsidRDefault="00952A1B" w:rsidP="00952A1B">
      <w:pPr>
        <w:overflowPunct w:val="0"/>
        <w:autoSpaceDE w:val="0"/>
        <w:autoSpaceDN w:val="0"/>
        <w:adjustRightInd w:val="0"/>
        <w:spacing w:after="0" w:line="240" w:lineRule="auto"/>
        <w:ind w:firstLine="540"/>
        <w:jc w:val="both"/>
        <w:outlineLvl w:val="0"/>
        <w:rPr>
          <w:rFonts w:ascii="Times New Roman" w:eastAsia="Times New Roman" w:hAnsi="Times New Roman" w:cs="Times New Roman"/>
          <w:bCs/>
          <w:iCs/>
          <w:sz w:val="28"/>
          <w:szCs w:val="28"/>
          <w:lang w:eastAsia="ru-RU"/>
        </w:rPr>
      </w:pPr>
      <w:r w:rsidRPr="00952A1B">
        <w:rPr>
          <w:rFonts w:ascii="Times New Roman" w:eastAsia="Times New Roman" w:hAnsi="Times New Roman" w:cs="Times New Roman"/>
          <w:bCs/>
          <w:iCs/>
          <w:sz w:val="28"/>
          <w:szCs w:val="28"/>
          <w:lang w:eastAsia="ru-RU"/>
        </w:rPr>
        <w:t>ж) нарушение установленного законодательством срока предъявления исполнительного документа;</w:t>
      </w:r>
    </w:p>
    <w:p w:rsidR="00952A1B" w:rsidRPr="00952A1B" w:rsidRDefault="00952A1B" w:rsidP="00952A1B">
      <w:pPr>
        <w:overflowPunct w:val="0"/>
        <w:autoSpaceDE w:val="0"/>
        <w:autoSpaceDN w:val="0"/>
        <w:adjustRightInd w:val="0"/>
        <w:spacing w:after="0" w:line="240" w:lineRule="auto"/>
        <w:ind w:firstLine="540"/>
        <w:jc w:val="both"/>
        <w:outlineLvl w:val="0"/>
        <w:rPr>
          <w:rFonts w:ascii="Times New Roman" w:eastAsia="Times New Roman" w:hAnsi="Times New Roman" w:cs="Times New Roman"/>
          <w:bCs/>
          <w:iCs/>
          <w:sz w:val="28"/>
          <w:szCs w:val="28"/>
          <w:lang w:eastAsia="ru-RU"/>
        </w:rPr>
      </w:pPr>
      <w:r w:rsidRPr="00952A1B">
        <w:rPr>
          <w:rFonts w:ascii="Times New Roman" w:eastAsia="Times New Roman" w:hAnsi="Times New Roman" w:cs="Times New Roman"/>
          <w:bCs/>
          <w:iCs/>
          <w:sz w:val="28"/>
          <w:szCs w:val="28"/>
          <w:lang w:eastAsia="ru-RU"/>
        </w:rPr>
        <w:t>з) представление взыскателем заявления об отзыве исполнительного документа;</w:t>
      </w:r>
    </w:p>
    <w:p w:rsidR="00952A1B" w:rsidRPr="00952A1B" w:rsidRDefault="00952A1B" w:rsidP="00952A1B">
      <w:pPr>
        <w:overflowPunct w:val="0"/>
        <w:autoSpaceDE w:val="0"/>
        <w:autoSpaceDN w:val="0"/>
        <w:adjustRightInd w:val="0"/>
        <w:spacing w:after="0" w:line="240" w:lineRule="auto"/>
        <w:ind w:firstLine="540"/>
        <w:jc w:val="both"/>
        <w:outlineLvl w:val="0"/>
        <w:rPr>
          <w:rFonts w:ascii="Times New Roman" w:eastAsia="Times New Roman" w:hAnsi="Times New Roman" w:cs="Times New Roman"/>
          <w:bCs/>
          <w:iCs/>
          <w:sz w:val="28"/>
          <w:szCs w:val="28"/>
          <w:lang w:eastAsia="ru-RU"/>
        </w:rPr>
      </w:pPr>
      <w:r w:rsidRPr="00952A1B">
        <w:rPr>
          <w:rFonts w:ascii="Times New Roman" w:eastAsia="Times New Roman" w:hAnsi="Times New Roman" w:cs="Times New Roman"/>
          <w:bCs/>
          <w:iCs/>
          <w:sz w:val="28"/>
          <w:szCs w:val="28"/>
          <w:lang w:eastAsia="ru-RU"/>
        </w:rPr>
        <w:t>4) основанием для возврата в суд исполнительных документов, поступивших на исполнение, является:</w:t>
      </w:r>
    </w:p>
    <w:p w:rsidR="00952A1B" w:rsidRPr="00952A1B" w:rsidRDefault="00952A1B" w:rsidP="00952A1B">
      <w:pPr>
        <w:overflowPunct w:val="0"/>
        <w:autoSpaceDE w:val="0"/>
        <w:autoSpaceDN w:val="0"/>
        <w:adjustRightInd w:val="0"/>
        <w:spacing w:after="0" w:line="240" w:lineRule="auto"/>
        <w:ind w:firstLine="540"/>
        <w:jc w:val="both"/>
        <w:outlineLvl w:val="0"/>
        <w:rPr>
          <w:rFonts w:ascii="Times New Roman" w:eastAsia="Times New Roman" w:hAnsi="Times New Roman" w:cs="Times New Roman"/>
          <w:bCs/>
          <w:iCs/>
          <w:sz w:val="28"/>
          <w:szCs w:val="28"/>
          <w:lang w:eastAsia="ru-RU"/>
        </w:rPr>
      </w:pPr>
      <w:r w:rsidRPr="00952A1B">
        <w:rPr>
          <w:rFonts w:ascii="Times New Roman" w:eastAsia="Times New Roman" w:hAnsi="Times New Roman" w:cs="Times New Roman"/>
          <w:bCs/>
          <w:iCs/>
          <w:sz w:val="28"/>
          <w:szCs w:val="28"/>
          <w:lang w:eastAsia="ru-RU"/>
        </w:rPr>
        <w:t>а) представление судом заявления (либо судебного акта) об отзыве исполнительного документа;</w:t>
      </w:r>
    </w:p>
    <w:p w:rsidR="00952A1B" w:rsidRPr="00952A1B" w:rsidRDefault="00952A1B" w:rsidP="00952A1B">
      <w:pPr>
        <w:overflowPunct w:val="0"/>
        <w:autoSpaceDE w:val="0"/>
        <w:autoSpaceDN w:val="0"/>
        <w:adjustRightInd w:val="0"/>
        <w:spacing w:after="0" w:line="240" w:lineRule="auto"/>
        <w:ind w:firstLine="540"/>
        <w:jc w:val="both"/>
        <w:outlineLvl w:val="0"/>
        <w:rPr>
          <w:rFonts w:ascii="Times New Roman" w:eastAsia="Times New Roman" w:hAnsi="Times New Roman" w:cs="Times New Roman"/>
          <w:bCs/>
          <w:iCs/>
          <w:sz w:val="28"/>
          <w:szCs w:val="28"/>
          <w:lang w:eastAsia="ru-RU"/>
        </w:rPr>
      </w:pPr>
      <w:r w:rsidRPr="00952A1B">
        <w:rPr>
          <w:rFonts w:ascii="Times New Roman" w:eastAsia="Times New Roman" w:hAnsi="Times New Roman" w:cs="Times New Roman"/>
          <w:bCs/>
          <w:iCs/>
          <w:sz w:val="28"/>
          <w:szCs w:val="28"/>
          <w:lang w:eastAsia="ru-RU"/>
        </w:rPr>
        <w:t>б) представление документа, отменяющего судебный акт, подлежащий исполнению;</w:t>
      </w:r>
    </w:p>
    <w:p w:rsidR="00952A1B" w:rsidRPr="00952A1B" w:rsidRDefault="00952A1B" w:rsidP="00952A1B">
      <w:pPr>
        <w:overflowPunct w:val="0"/>
        <w:autoSpaceDE w:val="0"/>
        <w:autoSpaceDN w:val="0"/>
        <w:adjustRightInd w:val="0"/>
        <w:spacing w:after="0" w:line="240" w:lineRule="auto"/>
        <w:ind w:firstLine="540"/>
        <w:jc w:val="both"/>
        <w:outlineLvl w:val="0"/>
        <w:rPr>
          <w:rFonts w:ascii="Times New Roman" w:eastAsia="Times New Roman" w:hAnsi="Times New Roman" w:cs="Times New Roman"/>
          <w:bCs/>
          <w:iCs/>
          <w:sz w:val="28"/>
          <w:szCs w:val="28"/>
          <w:lang w:eastAsia="ru-RU"/>
        </w:rPr>
      </w:pPr>
      <w:r w:rsidRPr="00952A1B">
        <w:rPr>
          <w:rFonts w:ascii="Times New Roman" w:eastAsia="Times New Roman" w:hAnsi="Times New Roman" w:cs="Times New Roman"/>
          <w:bCs/>
          <w:iCs/>
          <w:sz w:val="28"/>
          <w:szCs w:val="28"/>
          <w:lang w:eastAsia="ru-RU"/>
        </w:rPr>
        <w:t>в) невозможность осуществить возврат документов, поступивших на исполнение, взыскателю;</w:t>
      </w:r>
    </w:p>
    <w:p w:rsidR="00952A1B" w:rsidRPr="00952A1B" w:rsidRDefault="00952A1B" w:rsidP="00952A1B">
      <w:pPr>
        <w:overflowPunct w:val="0"/>
        <w:autoSpaceDE w:val="0"/>
        <w:autoSpaceDN w:val="0"/>
        <w:adjustRightInd w:val="0"/>
        <w:spacing w:after="0" w:line="240" w:lineRule="auto"/>
        <w:ind w:firstLine="540"/>
        <w:jc w:val="both"/>
        <w:outlineLvl w:val="0"/>
        <w:rPr>
          <w:rFonts w:ascii="Times New Roman" w:eastAsia="Times New Roman" w:hAnsi="Times New Roman" w:cs="Times New Roman"/>
          <w:bCs/>
          <w:iCs/>
          <w:sz w:val="28"/>
          <w:szCs w:val="28"/>
          <w:lang w:eastAsia="ru-RU"/>
        </w:rPr>
      </w:pPr>
      <w:r w:rsidRPr="00952A1B">
        <w:rPr>
          <w:rFonts w:ascii="Times New Roman" w:eastAsia="Times New Roman" w:hAnsi="Times New Roman" w:cs="Times New Roman"/>
          <w:bCs/>
          <w:iCs/>
          <w:sz w:val="28"/>
          <w:szCs w:val="28"/>
          <w:lang w:eastAsia="ru-RU"/>
        </w:rPr>
        <w:t>5) исполнительный документ, предусматривающий обращение взыскания на средства должника, направляется судом по просьбе взыскателя или самим взыскателем вместе с документами, указанными в подпункте 2, пункта 35 настоящего раздела, в финансовый отдел;</w:t>
      </w:r>
    </w:p>
    <w:p w:rsidR="00952A1B" w:rsidRPr="00952A1B" w:rsidRDefault="00952A1B" w:rsidP="00952A1B">
      <w:pPr>
        <w:overflowPunct w:val="0"/>
        <w:autoSpaceDE w:val="0"/>
        <w:autoSpaceDN w:val="0"/>
        <w:adjustRightInd w:val="0"/>
        <w:spacing w:after="0" w:line="240" w:lineRule="auto"/>
        <w:ind w:firstLine="540"/>
        <w:jc w:val="both"/>
        <w:outlineLvl w:val="0"/>
        <w:rPr>
          <w:rFonts w:ascii="Times New Roman" w:eastAsia="Times New Roman" w:hAnsi="Times New Roman" w:cs="Times New Roman"/>
          <w:bCs/>
          <w:iCs/>
          <w:sz w:val="28"/>
          <w:szCs w:val="28"/>
          <w:lang w:eastAsia="ru-RU"/>
        </w:rPr>
      </w:pPr>
      <w:r w:rsidRPr="00952A1B">
        <w:rPr>
          <w:rFonts w:ascii="Times New Roman" w:eastAsia="Times New Roman" w:hAnsi="Times New Roman" w:cs="Times New Roman"/>
          <w:bCs/>
          <w:iCs/>
          <w:sz w:val="28"/>
          <w:szCs w:val="28"/>
          <w:lang w:eastAsia="ru-RU"/>
        </w:rPr>
        <w:t>6) финансовый отдел,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заявления взыскателя.</w:t>
      </w:r>
    </w:p>
    <w:p w:rsidR="00952A1B" w:rsidRPr="00952A1B" w:rsidRDefault="00952A1B" w:rsidP="00952A1B">
      <w:pPr>
        <w:overflowPunct w:val="0"/>
        <w:autoSpaceDE w:val="0"/>
        <w:autoSpaceDN w:val="0"/>
        <w:adjustRightInd w:val="0"/>
        <w:spacing w:after="0" w:line="240" w:lineRule="auto"/>
        <w:ind w:firstLine="540"/>
        <w:jc w:val="both"/>
        <w:outlineLvl w:val="0"/>
        <w:rPr>
          <w:rFonts w:ascii="Times New Roman" w:eastAsia="Times New Roman" w:hAnsi="Times New Roman" w:cs="Times New Roman"/>
          <w:bCs/>
          <w:iCs/>
          <w:sz w:val="28"/>
          <w:szCs w:val="28"/>
          <w:lang w:eastAsia="ru-RU"/>
        </w:rPr>
      </w:pPr>
      <w:proofErr w:type="gramStart"/>
      <w:r w:rsidRPr="00952A1B">
        <w:rPr>
          <w:rFonts w:ascii="Times New Roman" w:eastAsia="Times New Roman" w:hAnsi="Times New Roman" w:cs="Times New Roman"/>
          <w:bCs/>
          <w:iCs/>
          <w:sz w:val="28"/>
          <w:szCs w:val="28"/>
          <w:lang w:eastAsia="ru-RU"/>
        </w:rPr>
        <w:t xml:space="preserve">При наличии оснований, указанных в  подпунктах 3 и 4, пункта 35  настоящего раздела,  финансовый отдел возвращает исполнительный документ со всеми поступившими приложениями к нему взыскателю, либо в суд без исполнения в течение пяти рабочих дней со дня поступления исполнительного документа (за </w:t>
      </w:r>
      <w:r w:rsidRPr="00952A1B">
        <w:rPr>
          <w:rFonts w:ascii="Times New Roman" w:eastAsia="Times New Roman" w:hAnsi="Times New Roman" w:cs="Times New Roman"/>
          <w:bCs/>
          <w:iCs/>
          <w:sz w:val="28"/>
          <w:szCs w:val="28"/>
          <w:lang w:eastAsia="ru-RU"/>
        </w:rPr>
        <w:lastRenderedPageBreak/>
        <w:t>исключением основания, установленного абзацем "е"  подпункта 2, пункта 35 настоящего раздела) с указанием причины возврата.</w:t>
      </w:r>
      <w:proofErr w:type="gramEnd"/>
    </w:p>
    <w:p w:rsidR="00952A1B" w:rsidRPr="00952A1B" w:rsidRDefault="00952A1B" w:rsidP="00952A1B">
      <w:pPr>
        <w:overflowPunct w:val="0"/>
        <w:autoSpaceDE w:val="0"/>
        <w:autoSpaceDN w:val="0"/>
        <w:adjustRightInd w:val="0"/>
        <w:spacing w:after="0" w:line="240" w:lineRule="auto"/>
        <w:ind w:firstLine="540"/>
        <w:jc w:val="both"/>
        <w:outlineLvl w:val="0"/>
        <w:rPr>
          <w:rFonts w:ascii="Times New Roman" w:eastAsia="Times New Roman" w:hAnsi="Times New Roman" w:cs="Times New Roman"/>
          <w:bCs/>
          <w:iCs/>
          <w:sz w:val="28"/>
          <w:szCs w:val="28"/>
          <w:lang w:eastAsia="ru-RU"/>
        </w:rPr>
      </w:pPr>
      <w:r w:rsidRPr="00952A1B">
        <w:rPr>
          <w:rFonts w:ascii="Times New Roman" w:eastAsia="Times New Roman" w:hAnsi="Times New Roman" w:cs="Times New Roman"/>
          <w:bCs/>
          <w:iCs/>
          <w:sz w:val="28"/>
          <w:szCs w:val="28"/>
          <w:lang w:eastAsia="ru-RU"/>
        </w:rPr>
        <w:t>Если в заявлении взыскателя указаны неверные реквизиты банковского счета взыскателя,  отдел казначейского исполнения бюджета, не позднее рабочего дня, следующего за днем поступления информации об отклонении, возврате платежного поручения банком, уведомляет взыскателя о необходимости представления уточненных реквизитов банковского счета взыскателя.</w:t>
      </w:r>
    </w:p>
    <w:p w:rsidR="00952A1B" w:rsidRPr="00952A1B" w:rsidRDefault="00952A1B" w:rsidP="00952A1B">
      <w:pPr>
        <w:overflowPunct w:val="0"/>
        <w:autoSpaceDE w:val="0"/>
        <w:autoSpaceDN w:val="0"/>
        <w:adjustRightInd w:val="0"/>
        <w:spacing w:after="0" w:line="240" w:lineRule="auto"/>
        <w:ind w:firstLine="540"/>
        <w:jc w:val="both"/>
        <w:outlineLvl w:val="0"/>
        <w:rPr>
          <w:rFonts w:ascii="Times New Roman" w:eastAsia="Times New Roman" w:hAnsi="Times New Roman" w:cs="Times New Roman"/>
          <w:bCs/>
          <w:iCs/>
          <w:sz w:val="28"/>
          <w:szCs w:val="28"/>
          <w:lang w:eastAsia="ru-RU"/>
        </w:rPr>
      </w:pPr>
      <w:r w:rsidRPr="00952A1B">
        <w:rPr>
          <w:rFonts w:ascii="Times New Roman" w:eastAsia="Times New Roman" w:hAnsi="Times New Roman" w:cs="Times New Roman"/>
          <w:bCs/>
          <w:iCs/>
          <w:sz w:val="28"/>
          <w:szCs w:val="28"/>
          <w:lang w:eastAsia="ru-RU"/>
        </w:rPr>
        <w:t>В случае непредставления взыскателем в течение 30 дней со дня получения уведомления о необходимости представления уточненных реквизитов банковского счета взыскателя  отдел казначейского исполнения бюджета, возвращает взыскателю документы, поступившие на исполнение;</w:t>
      </w:r>
    </w:p>
    <w:p w:rsidR="00952A1B" w:rsidRPr="00952A1B" w:rsidRDefault="00952A1B" w:rsidP="00952A1B">
      <w:pPr>
        <w:overflowPunct w:val="0"/>
        <w:autoSpaceDE w:val="0"/>
        <w:autoSpaceDN w:val="0"/>
        <w:adjustRightInd w:val="0"/>
        <w:spacing w:after="0" w:line="240" w:lineRule="auto"/>
        <w:ind w:firstLine="540"/>
        <w:jc w:val="both"/>
        <w:outlineLvl w:val="0"/>
        <w:rPr>
          <w:rFonts w:ascii="Times New Roman" w:eastAsia="Times New Roman" w:hAnsi="Times New Roman" w:cs="Times New Roman"/>
          <w:bCs/>
          <w:iCs/>
          <w:sz w:val="28"/>
          <w:szCs w:val="28"/>
          <w:lang w:eastAsia="ru-RU"/>
        </w:rPr>
      </w:pPr>
      <w:r w:rsidRPr="00952A1B">
        <w:rPr>
          <w:rFonts w:ascii="Times New Roman" w:eastAsia="Times New Roman" w:hAnsi="Times New Roman" w:cs="Times New Roman"/>
          <w:bCs/>
          <w:iCs/>
          <w:sz w:val="28"/>
          <w:szCs w:val="28"/>
          <w:lang w:eastAsia="ru-RU"/>
        </w:rPr>
        <w:t>7) Должник:</w:t>
      </w:r>
    </w:p>
    <w:p w:rsidR="00952A1B" w:rsidRPr="00952A1B" w:rsidRDefault="00952A1B" w:rsidP="00952A1B">
      <w:pPr>
        <w:overflowPunct w:val="0"/>
        <w:autoSpaceDE w:val="0"/>
        <w:autoSpaceDN w:val="0"/>
        <w:adjustRightInd w:val="0"/>
        <w:spacing w:after="0" w:line="240" w:lineRule="auto"/>
        <w:ind w:firstLine="540"/>
        <w:jc w:val="both"/>
        <w:outlineLvl w:val="0"/>
        <w:rPr>
          <w:rFonts w:ascii="Times New Roman" w:eastAsia="Times New Roman" w:hAnsi="Times New Roman" w:cs="Times New Roman"/>
          <w:bCs/>
          <w:iCs/>
          <w:sz w:val="28"/>
          <w:szCs w:val="28"/>
          <w:lang w:eastAsia="ru-RU"/>
        </w:rPr>
      </w:pPr>
      <w:r w:rsidRPr="00952A1B">
        <w:rPr>
          <w:rFonts w:ascii="Times New Roman" w:eastAsia="Times New Roman" w:hAnsi="Times New Roman" w:cs="Times New Roman"/>
          <w:bCs/>
          <w:iCs/>
          <w:sz w:val="28"/>
          <w:szCs w:val="28"/>
          <w:lang w:eastAsia="ru-RU"/>
        </w:rPr>
        <w:t>- в течение 30 рабочих дней со дня получения уведомления о поступлении исполнительного документа представляет в финансовый отдел, платежный документ на перечисление сре</w:t>
      </w:r>
      <w:proofErr w:type="gramStart"/>
      <w:r w:rsidRPr="00952A1B">
        <w:rPr>
          <w:rFonts w:ascii="Times New Roman" w:eastAsia="Times New Roman" w:hAnsi="Times New Roman" w:cs="Times New Roman"/>
          <w:bCs/>
          <w:iCs/>
          <w:sz w:val="28"/>
          <w:szCs w:val="28"/>
          <w:lang w:eastAsia="ru-RU"/>
        </w:rPr>
        <w:t>дств дл</w:t>
      </w:r>
      <w:proofErr w:type="gramEnd"/>
      <w:r w:rsidRPr="00952A1B">
        <w:rPr>
          <w:rFonts w:ascii="Times New Roman" w:eastAsia="Times New Roman" w:hAnsi="Times New Roman" w:cs="Times New Roman"/>
          <w:bCs/>
          <w:iCs/>
          <w:sz w:val="28"/>
          <w:szCs w:val="28"/>
          <w:lang w:eastAsia="ru-RU"/>
        </w:rPr>
        <w:t>я полного, либо частичного исполнения исполнительного документа в пределах общего остатка средств, учтенных на его лицевом счете.</w:t>
      </w:r>
    </w:p>
    <w:p w:rsidR="00952A1B" w:rsidRPr="00952A1B" w:rsidRDefault="00952A1B" w:rsidP="00952A1B">
      <w:pPr>
        <w:overflowPunct w:val="0"/>
        <w:autoSpaceDE w:val="0"/>
        <w:autoSpaceDN w:val="0"/>
        <w:adjustRightInd w:val="0"/>
        <w:spacing w:after="0" w:line="240" w:lineRule="auto"/>
        <w:ind w:firstLine="540"/>
        <w:jc w:val="both"/>
        <w:outlineLvl w:val="0"/>
        <w:rPr>
          <w:rFonts w:ascii="Times New Roman" w:eastAsia="Times New Roman" w:hAnsi="Times New Roman" w:cs="Times New Roman"/>
          <w:bCs/>
          <w:iCs/>
          <w:sz w:val="28"/>
          <w:szCs w:val="28"/>
          <w:lang w:eastAsia="ru-RU"/>
        </w:rPr>
      </w:pPr>
      <w:r w:rsidRPr="00952A1B">
        <w:rPr>
          <w:rFonts w:ascii="Times New Roman" w:eastAsia="Times New Roman" w:hAnsi="Times New Roman" w:cs="Times New Roman"/>
          <w:bCs/>
          <w:iCs/>
          <w:sz w:val="28"/>
          <w:szCs w:val="28"/>
          <w:lang w:eastAsia="ru-RU"/>
        </w:rPr>
        <w:t>- самостоятельно определяет, с какого лицевого счета (лицевых счетов), открытого (открытых) ему, должно производиться списание сре</w:t>
      </w:r>
      <w:proofErr w:type="gramStart"/>
      <w:r w:rsidRPr="00952A1B">
        <w:rPr>
          <w:rFonts w:ascii="Times New Roman" w:eastAsia="Times New Roman" w:hAnsi="Times New Roman" w:cs="Times New Roman"/>
          <w:bCs/>
          <w:iCs/>
          <w:sz w:val="28"/>
          <w:szCs w:val="28"/>
          <w:lang w:eastAsia="ru-RU"/>
        </w:rPr>
        <w:t>дств дл</w:t>
      </w:r>
      <w:proofErr w:type="gramEnd"/>
      <w:r w:rsidRPr="00952A1B">
        <w:rPr>
          <w:rFonts w:ascii="Times New Roman" w:eastAsia="Times New Roman" w:hAnsi="Times New Roman" w:cs="Times New Roman"/>
          <w:bCs/>
          <w:iCs/>
          <w:sz w:val="28"/>
          <w:szCs w:val="28"/>
          <w:lang w:eastAsia="ru-RU"/>
        </w:rPr>
        <w:t>я исполнения требований, содержащихся в исполнительном документе.</w:t>
      </w:r>
    </w:p>
    <w:p w:rsidR="00952A1B" w:rsidRPr="00952A1B" w:rsidRDefault="00952A1B" w:rsidP="00952A1B">
      <w:pPr>
        <w:overflowPunct w:val="0"/>
        <w:autoSpaceDE w:val="0"/>
        <w:autoSpaceDN w:val="0"/>
        <w:adjustRightInd w:val="0"/>
        <w:spacing w:after="0" w:line="240" w:lineRule="auto"/>
        <w:ind w:firstLine="540"/>
        <w:jc w:val="both"/>
        <w:outlineLvl w:val="0"/>
        <w:rPr>
          <w:rFonts w:ascii="Times New Roman" w:eastAsia="Times New Roman" w:hAnsi="Times New Roman" w:cs="Times New Roman"/>
          <w:bCs/>
          <w:iCs/>
          <w:sz w:val="28"/>
          <w:szCs w:val="28"/>
          <w:lang w:eastAsia="ru-RU"/>
        </w:rPr>
      </w:pPr>
      <w:r w:rsidRPr="00952A1B">
        <w:rPr>
          <w:rFonts w:ascii="Times New Roman" w:eastAsia="Times New Roman" w:hAnsi="Times New Roman" w:cs="Times New Roman"/>
          <w:bCs/>
          <w:iCs/>
          <w:sz w:val="28"/>
          <w:szCs w:val="28"/>
          <w:lang w:eastAsia="ru-RU"/>
        </w:rPr>
        <w:t>При отсутствии, либо недостаточности денежных сре</w:t>
      </w:r>
      <w:proofErr w:type="gramStart"/>
      <w:r w:rsidRPr="00952A1B">
        <w:rPr>
          <w:rFonts w:ascii="Times New Roman" w:eastAsia="Times New Roman" w:hAnsi="Times New Roman" w:cs="Times New Roman"/>
          <w:bCs/>
          <w:iCs/>
          <w:sz w:val="28"/>
          <w:szCs w:val="28"/>
          <w:lang w:eastAsia="ru-RU"/>
        </w:rPr>
        <w:t>дств дл</w:t>
      </w:r>
      <w:proofErr w:type="gramEnd"/>
      <w:r w:rsidRPr="00952A1B">
        <w:rPr>
          <w:rFonts w:ascii="Times New Roman" w:eastAsia="Times New Roman" w:hAnsi="Times New Roman" w:cs="Times New Roman"/>
          <w:bCs/>
          <w:iCs/>
          <w:sz w:val="28"/>
          <w:szCs w:val="28"/>
          <w:lang w:eastAsia="ru-RU"/>
        </w:rPr>
        <w:t>я исполнения предъявленного исполнительного документа должник обязан предоставить в финансовый отдел платежный документ на перечисление средств для полного, либо частичного исполнения исполнительного документа не позднее следующего рабочего дня после дня поступления средств на определенный им лицевой счет.</w:t>
      </w:r>
    </w:p>
    <w:p w:rsidR="00952A1B" w:rsidRPr="00952A1B" w:rsidRDefault="00952A1B" w:rsidP="00952A1B">
      <w:pPr>
        <w:overflowPunct w:val="0"/>
        <w:autoSpaceDE w:val="0"/>
        <w:autoSpaceDN w:val="0"/>
        <w:adjustRightInd w:val="0"/>
        <w:spacing w:after="0" w:line="240" w:lineRule="auto"/>
        <w:ind w:firstLine="540"/>
        <w:jc w:val="both"/>
        <w:outlineLvl w:val="0"/>
        <w:rPr>
          <w:rFonts w:ascii="Times New Roman" w:eastAsia="Times New Roman" w:hAnsi="Times New Roman" w:cs="Times New Roman"/>
          <w:bCs/>
          <w:iCs/>
          <w:sz w:val="28"/>
          <w:szCs w:val="28"/>
          <w:lang w:eastAsia="ru-RU"/>
        </w:rPr>
      </w:pPr>
      <w:r w:rsidRPr="00952A1B">
        <w:rPr>
          <w:rFonts w:ascii="Times New Roman" w:eastAsia="Times New Roman" w:hAnsi="Times New Roman" w:cs="Times New Roman"/>
          <w:bCs/>
          <w:iCs/>
          <w:sz w:val="28"/>
          <w:szCs w:val="28"/>
          <w:lang w:eastAsia="ru-RU"/>
        </w:rPr>
        <w:t>При нарушении должником требований, установленных настоящим пунктом,  финансовый отдел, приостанавливает до момента устранения нарушения осуществление операций по расходованию средств на всех лицевых счетах должника открытых в  финансовом отделе (за исключением операций по исполнению исполнительных документов), с уведомлением должника.</w:t>
      </w:r>
    </w:p>
    <w:p w:rsidR="00952A1B" w:rsidRPr="00952A1B" w:rsidRDefault="00952A1B" w:rsidP="00952A1B">
      <w:pPr>
        <w:overflowPunct w:val="0"/>
        <w:autoSpaceDE w:val="0"/>
        <w:autoSpaceDN w:val="0"/>
        <w:adjustRightInd w:val="0"/>
        <w:spacing w:after="0" w:line="240" w:lineRule="auto"/>
        <w:ind w:firstLine="540"/>
        <w:jc w:val="both"/>
        <w:outlineLvl w:val="0"/>
        <w:rPr>
          <w:rFonts w:ascii="Times New Roman" w:eastAsia="Times New Roman" w:hAnsi="Times New Roman" w:cs="Times New Roman"/>
          <w:bCs/>
          <w:iCs/>
          <w:sz w:val="28"/>
          <w:szCs w:val="28"/>
          <w:lang w:eastAsia="ru-RU"/>
        </w:rPr>
      </w:pPr>
      <w:r w:rsidRPr="00952A1B">
        <w:rPr>
          <w:rFonts w:ascii="Times New Roman" w:eastAsia="Times New Roman" w:hAnsi="Times New Roman" w:cs="Times New Roman"/>
          <w:bCs/>
          <w:iCs/>
          <w:sz w:val="28"/>
          <w:szCs w:val="28"/>
          <w:lang w:eastAsia="ru-RU"/>
        </w:rPr>
        <w:t>Операции по лицевым счетам должника не приостанавливаются при предъявлении должником в финансовый отдел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952A1B" w:rsidRPr="00952A1B" w:rsidRDefault="00952A1B" w:rsidP="00952A1B">
      <w:pPr>
        <w:overflowPunct w:val="0"/>
        <w:autoSpaceDE w:val="0"/>
        <w:autoSpaceDN w:val="0"/>
        <w:adjustRightInd w:val="0"/>
        <w:spacing w:after="0" w:line="240" w:lineRule="auto"/>
        <w:ind w:firstLine="540"/>
        <w:jc w:val="both"/>
        <w:outlineLvl w:val="0"/>
        <w:rPr>
          <w:rFonts w:ascii="Times New Roman" w:eastAsia="Times New Roman" w:hAnsi="Times New Roman" w:cs="Times New Roman"/>
          <w:bCs/>
          <w:iCs/>
          <w:sz w:val="28"/>
          <w:szCs w:val="28"/>
          <w:lang w:eastAsia="ru-RU"/>
        </w:rPr>
      </w:pPr>
      <w:r w:rsidRPr="00952A1B">
        <w:rPr>
          <w:rFonts w:ascii="Times New Roman" w:eastAsia="Times New Roman" w:hAnsi="Times New Roman" w:cs="Times New Roman"/>
          <w:bCs/>
          <w:iCs/>
          <w:sz w:val="28"/>
          <w:szCs w:val="28"/>
          <w:lang w:eastAsia="ru-RU"/>
        </w:rPr>
        <w:t>8) если выплаты по исполнению исполнительного документа имеют периодический характер, должник одновременно с платежным документом представляет в финансовый отдел информацию о дате ежемесячной выплаты по данному исполнительному документу.</w:t>
      </w:r>
    </w:p>
    <w:p w:rsidR="00952A1B" w:rsidRPr="00952A1B" w:rsidRDefault="00952A1B" w:rsidP="00952A1B">
      <w:pPr>
        <w:overflowPunct w:val="0"/>
        <w:autoSpaceDE w:val="0"/>
        <w:autoSpaceDN w:val="0"/>
        <w:adjustRightInd w:val="0"/>
        <w:spacing w:after="0" w:line="240" w:lineRule="auto"/>
        <w:ind w:firstLine="540"/>
        <w:jc w:val="both"/>
        <w:outlineLvl w:val="0"/>
        <w:rPr>
          <w:rFonts w:ascii="Times New Roman" w:eastAsia="Times New Roman" w:hAnsi="Times New Roman" w:cs="Times New Roman"/>
          <w:bCs/>
          <w:iCs/>
          <w:sz w:val="28"/>
          <w:szCs w:val="28"/>
          <w:lang w:eastAsia="ru-RU"/>
        </w:rPr>
      </w:pPr>
      <w:proofErr w:type="gramStart"/>
      <w:r w:rsidRPr="00952A1B">
        <w:rPr>
          <w:rFonts w:ascii="Times New Roman" w:eastAsia="Times New Roman" w:hAnsi="Times New Roman" w:cs="Times New Roman"/>
          <w:bCs/>
          <w:iCs/>
          <w:sz w:val="28"/>
          <w:szCs w:val="28"/>
          <w:lang w:eastAsia="ru-RU"/>
        </w:rPr>
        <w:t>При нарушении должником требований, установленных настоящим пунктом, а также срока ежемесячной выплаты по исполнительному документу, указанному в представленной им информации,  финансовый отдел, не позднее пятого рабочего дня, следующего за указанным должником днем осуществления ежемесячной выплаты, приостанавливает до момента возобновления платежей по исполнительному документу осуществление операций по расходованию средств на всех его лицевых счетах, открытых в финансовом отделе (за исключением операций</w:t>
      </w:r>
      <w:proofErr w:type="gramEnd"/>
      <w:r w:rsidRPr="00952A1B">
        <w:rPr>
          <w:rFonts w:ascii="Times New Roman" w:eastAsia="Times New Roman" w:hAnsi="Times New Roman" w:cs="Times New Roman"/>
          <w:bCs/>
          <w:iCs/>
          <w:sz w:val="28"/>
          <w:szCs w:val="28"/>
          <w:lang w:eastAsia="ru-RU"/>
        </w:rPr>
        <w:t xml:space="preserve"> по исполнению исполнительного документа), с уведомлением должника;</w:t>
      </w:r>
    </w:p>
    <w:p w:rsidR="00952A1B" w:rsidRPr="00952A1B" w:rsidRDefault="00952A1B" w:rsidP="00952A1B">
      <w:pPr>
        <w:overflowPunct w:val="0"/>
        <w:autoSpaceDE w:val="0"/>
        <w:autoSpaceDN w:val="0"/>
        <w:adjustRightInd w:val="0"/>
        <w:spacing w:after="0" w:line="240" w:lineRule="auto"/>
        <w:ind w:firstLine="540"/>
        <w:jc w:val="both"/>
        <w:outlineLvl w:val="0"/>
        <w:rPr>
          <w:rFonts w:ascii="Times New Roman" w:eastAsia="Times New Roman" w:hAnsi="Times New Roman" w:cs="Times New Roman"/>
          <w:bCs/>
          <w:iCs/>
          <w:sz w:val="28"/>
          <w:szCs w:val="28"/>
          <w:lang w:eastAsia="ru-RU"/>
        </w:rPr>
      </w:pPr>
      <w:r w:rsidRPr="00952A1B">
        <w:rPr>
          <w:rFonts w:ascii="Times New Roman" w:eastAsia="Times New Roman" w:hAnsi="Times New Roman" w:cs="Times New Roman"/>
          <w:bCs/>
          <w:iCs/>
          <w:sz w:val="28"/>
          <w:szCs w:val="28"/>
          <w:lang w:eastAsia="ru-RU"/>
        </w:rPr>
        <w:lastRenderedPageBreak/>
        <w:t>9) при полном исполнении исполнительного документа  финансовый отдел, направляет исполнительный документ с отметкой о размере перечисленной суммы в суд, выдавший исполнительный документ;</w:t>
      </w:r>
    </w:p>
    <w:p w:rsidR="00952A1B" w:rsidRPr="00952A1B" w:rsidRDefault="00952A1B" w:rsidP="00952A1B">
      <w:pPr>
        <w:overflowPunct w:val="0"/>
        <w:autoSpaceDE w:val="0"/>
        <w:autoSpaceDN w:val="0"/>
        <w:adjustRightInd w:val="0"/>
        <w:spacing w:after="0" w:line="240" w:lineRule="auto"/>
        <w:ind w:firstLine="540"/>
        <w:jc w:val="both"/>
        <w:outlineLvl w:val="0"/>
        <w:rPr>
          <w:rFonts w:ascii="Times New Roman" w:eastAsia="Times New Roman" w:hAnsi="Times New Roman" w:cs="Times New Roman"/>
          <w:bCs/>
          <w:iCs/>
          <w:sz w:val="28"/>
          <w:szCs w:val="28"/>
          <w:u w:val="single"/>
          <w:lang w:eastAsia="ru-RU"/>
        </w:rPr>
      </w:pPr>
      <w:r w:rsidRPr="00952A1B">
        <w:rPr>
          <w:rFonts w:ascii="Times New Roman" w:eastAsia="Times New Roman" w:hAnsi="Times New Roman" w:cs="Times New Roman"/>
          <w:bCs/>
          <w:iCs/>
          <w:sz w:val="28"/>
          <w:szCs w:val="28"/>
          <w:lang w:eastAsia="ru-RU"/>
        </w:rPr>
        <w:t>10)  финансовый отдел ведет учет и осуществляет хранение исполнительных документов и иных документов, связанных с их исполнением, в соответствии с настоящим Регламентом.</w:t>
      </w:r>
    </w:p>
    <w:p w:rsidR="00952A1B" w:rsidRPr="00952A1B" w:rsidRDefault="00952A1B" w:rsidP="00952A1B">
      <w:pPr>
        <w:overflowPunct w:val="0"/>
        <w:autoSpaceDE w:val="0"/>
        <w:autoSpaceDN w:val="0"/>
        <w:adjustRightInd w:val="0"/>
        <w:spacing w:after="0" w:line="240" w:lineRule="auto"/>
        <w:rPr>
          <w:rFonts w:ascii="Times New Roman" w:eastAsia="Times New Roman" w:hAnsi="Times New Roman" w:cs="Times New Roman"/>
          <w:bCs/>
          <w:iCs/>
          <w:sz w:val="28"/>
          <w:szCs w:val="28"/>
          <w:lang w:eastAsia="ru-RU"/>
        </w:rPr>
      </w:pPr>
    </w:p>
    <w:p w:rsidR="00952A1B" w:rsidRPr="00952A1B" w:rsidRDefault="00952A1B" w:rsidP="00952A1B">
      <w:pPr>
        <w:overflowPunct w:val="0"/>
        <w:autoSpaceDE w:val="0"/>
        <w:autoSpaceDN w:val="0"/>
        <w:adjustRightInd w:val="0"/>
        <w:spacing w:after="0" w:line="240" w:lineRule="auto"/>
        <w:jc w:val="center"/>
        <w:outlineLvl w:val="2"/>
        <w:rPr>
          <w:rFonts w:ascii="Times New Roman" w:eastAsia="Times New Roman" w:hAnsi="Times New Roman" w:cs="Times New Roman"/>
          <w:b/>
          <w:bCs/>
          <w:i/>
          <w:sz w:val="28"/>
          <w:szCs w:val="28"/>
          <w:lang w:eastAsia="ru-RU"/>
        </w:rPr>
      </w:pPr>
      <w:r w:rsidRPr="00952A1B">
        <w:rPr>
          <w:rFonts w:ascii="Times New Roman" w:eastAsia="Times New Roman" w:hAnsi="Times New Roman" w:cs="Times New Roman"/>
          <w:b/>
          <w:bCs/>
          <w:sz w:val="28"/>
          <w:szCs w:val="28"/>
          <w:lang w:val="en-US" w:eastAsia="ru-RU"/>
        </w:rPr>
        <w:t>X</w:t>
      </w:r>
      <w:r w:rsidRPr="00952A1B">
        <w:rPr>
          <w:rFonts w:ascii="Times New Roman" w:eastAsia="Times New Roman" w:hAnsi="Times New Roman" w:cs="Times New Roman"/>
          <w:b/>
          <w:sz w:val="28"/>
          <w:szCs w:val="28"/>
          <w:lang w:val="en-US" w:eastAsia="ru-RU"/>
        </w:rPr>
        <w:t>II</w:t>
      </w:r>
      <w:r w:rsidRPr="00952A1B">
        <w:rPr>
          <w:rFonts w:ascii="Times New Roman" w:eastAsia="Times New Roman" w:hAnsi="Times New Roman" w:cs="Times New Roman"/>
          <w:b/>
          <w:sz w:val="28"/>
          <w:szCs w:val="28"/>
          <w:lang w:eastAsia="ru-RU"/>
        </w:rPr>
        <w:t xml:space="preserve">. </w:t>
      </w:r>
      <w:r w:rsidRPr="00952A1B">
        <w:rPr>
          <w:rFonts w:ascii="Times New Roman" w:eastAsia="Times New Roman" w:hAnsi="Times New Roman" w:cs="Times New Roman"/>
          <w:b/>
          <w:bCs/>
          <w:sz w:val="28"/>
          <w:szCs w:val="28"/>
          <w:lang w:eastAsia="ru-RU"/>
        </w:rPr>
        <w:t xml:space="preserve">Особенности исполнения судебных актов, предусматривающих обращение взыскание с казны муниципального образования </w:t>
      </w:r>
      <w:proofErr w:type="spellStart"/>
      <w:proofErr w:type="gramStart"/>
      <w:r w:rsidRPr="00952A1B">
        <w:rPr>
          <w:rFonts w:ascii="Times New Roman" w:eastAsia="Times New Roman" w:hAnsi="Times New Roman" w:cs="Times New Roman"/>
          <w:b/>
          <w:bCs/>
          <w:sz w:val="28"/>
          <w:szCs w:val="28"/>
          <w:lang w:eastAsia="ru-RU"/>
        </w:rPr>
        <w:t>Бузулукский</w:t>
      </w:r>
      <w:proofErr w:type="spellEnd"/>
      <w:r w:rsidRPr="00952A1B">
        <w:rPr>
          <w:rFonts w:ascii="Times New Roman" w:eastAsia="Times New Roman" w:hAnsi="Times New Roman" w:cs="Times New Roman"/>
          <w:b/>
          <w:bCs/>
          <w:sz w:val="28"/>
          <w:szCs w:val="28"/>
          <w:lang w:eastAsia="ru-RU"/>
        </w:rPr>
        <w:t xml:space="preserve">  район</w:t>
      </w:r>
      <w:proofErr w:type="gramEnd"/>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952A1B">
        <w:rPr>
          <w:rFonts w:ascii="Times New Roman" w:eastAsia="Times New Roman" w:hAnsi="Times New Roman" w:cs="Times New Roman"/>
          <w:bCs/>
          <w:sz w:val="28"/>
          <w:szCs w:val="28"/>
          <w:lang w:eastAsia="ru-RU"/>
        </w:rPr>
        <w:t xml:space="preserve">36. </w:t>
      </w:r>
      <w:proofErr w:type="gramStart"/>
      <w:r w:rsidRPr="00952A1B">
        <w:rPr>
          <w:rFonts w:ascii="Times New Roman" w:eastAsia="Times New Roman" w:hAnsi="Times New Roman" w:cs="Times New Roman"/>
          <w:bCs/>
          <w:sz w:val="28"/>
          <w:szCs w:val="28"/>
          <w:lang w:eastAsia="ru-RU"/>
        </w:rPr>
        <w:t xml:space="preserve">При отсутствии оснований для возврата взыскателю, либо в суд исполнительного документа о взыскании с казны муниципального образования </w:t>
      </w:r>
      <w:proofErr w:type="spellStart"/>
      <w:r w:rsidRPr="00952A1B">
        <w:rPr>
          <w:rFonts w:ascii="Times New Roman" w:eastAsia="Times New Roman" w:hAnsi="Times New Roman" w:cs="Times New Roman"/>
          <w:bCs/>
          <w:sz w:val="28"/>
          <w:szCs w:val="28"/>
          <w:lang w:eastAsia="ru-RU"/>
        </w:rPr>
        <w:t>Бузулукский</w:t>
      </w:r>
      <w:proofErr w:type="spellEnd"/>
      <w:r w:rsidRPr="00952A1B">
        <w:rPr>
          <w:rFonts w:ascii="Times New Roman" w:eastAsia="Times New Roman" w:hAnsi="Times New Roman" w:cs="Times New Roman"/>
          <w:bCs/>
          <w:sz w:val="28"/>
          <w:szCs w:val="28"/>
          <w:lang w:eastAsia="ru-RU"/>
        </w:rPr>
        <w:t xml:space="preserve"> район без исполнения ответственное должностное лицо отдела казначейского исполнения бюджета в течение 3 дней  после его поступления в финансовый отдел передает под роспись ответственному должностному лицу  отдела бухгалтерского учета и отчетности по бюджету финансового отдела для исполнения - уведомление с копией  исполнительного документа</w:t>
      </w:r>
      <w:proofErr w:type="gramEnd"/>
      <w:r w:rsidRPr="00952A1B">
        <w:rPr>
          <w:rFonts w:ascii="Times New Roman" w:eastAsia="Times New Roman" w:hAnsi="Times New Roman" w:cs="Times New Roman"/>
          <w:bCs/>
          <w:sz w:val="28"/>
          <w:szCs w:val="28"/>
          <w:lang w:eastAsia="ru-RU"/>
        </w:rPr>
        <w:t xml:space="preserve"> о взыскании с казны </w:t>
      </w:r>
      <w:proofErr w:type="spellStart"/>
      <w:r w:rsidRPr="00952A1B">
        <w:rPr>
          <w:rFonts w:ascii="Times New Roman" w:eastAsia="Times New Roman" w:hAnsi="Times New Roman" w:cs="Times New Roman"/>
          <w:bCs/>
          <w:sz w:val="28"/>
          <w:szCs w:val="28"/>
          <w:lang w:eastAsia="ru-RU"/>
        </w:rPr>
        <w:t>Бузулукского</w:t>
      </w:r>
      <w:proofErr w:type="spellEnd"/>
      <w:r w:rsidRPr="00952A1B">
        <w:rPr>
          <w:rFonts w:ascii="Times New Roman" w:eastAsia="Times New Roman" w:hAnsi="Times New Roman" w:cs="Times New Roman"/>
          <w:bCs/>
          <w:sz w:val="28"/>
          <w:szCs w:val="28"/>
          <w:lang w:eastAsia="ru-RU"/>
        </w:rPr>
        <w:t xml:space="preserve"> района и другими представленными с ним документами</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952A1B">
        <w:rPr>
          <w:rFonts w:ascii="Times New Roman" w:eastAsia="Times New Roman" w:hAnsi="Times New Roman" w:cs="Times New Roman"/>
          <w:bCs/>
          <w:sz w:val="28"/>
          <w:szCs w:val="28"/>
          <w:lang w:eastAsia="ru-RU"/>
        </w:rPr>
        <w:t>37.</w:t>
      </w:r>
      <w:r w:rsidRPr="00952A1B">
        <w:rPr>
          <w:rFonts w:ascii="Times New Roman" w:eastAsia="Times New Roman" w:hAnsi="Times New Roman" w:cs="Times New Roman"/>
          <w:b/>
          <w:bCs/>
          <w:sz w:val="28"/>
          <w:szCs w:val="28"/>
          <w:lang w:eastAsia="ru-RU"/>
        </w:rPr>
        <w:t xml:space="preserve">  </w:t>
      </w:r>
      <w:r w:rsidRPr="00952A1B">
        <w:rPr>
          <w:rFonts w:ascii="Times New Roman" w:eastAsia="Times New Roman" w:hAnsi="Times New Roman" w:cs="Times New Roman"/>
          <w:bCs/>
          <w:sz w:val="28"/>
          <w:szCs w:val="28"/>
          <w:lang w:eastAsia="ru-RU"/>
        </w:rPr>
        <w:t xml:space="preserve">Последовательность действий по исполнению </w:t>
      </w:r>
      <w:proofErr w:type="gramStart"/>
      <w:r w:rsidRPr="00952A1B">
        <w:rPr>
          <w:rFonts w:ascii="Times New Roman" w:eastAsia="Times New Roman" w:hAnsi="Times New Roman" w:cs="Times New Roman"/>
          <w:bCs/>
          <w:sz w:val="28"/>
          <w:szCs w:val="28"/>
          <w:lang w:eastAsia="ru-RU"/>
        </w:rPr>
        <w:t xml:space="preserve">судебных актов, предусматривающих взыскание с казны </w:t>
      </w:r>
      <w:proofErr w:type="spellStart"/>
      <w:r w:rsidRPr="00952A1B">
        <w:rPr>
          <w:rFonts w:ascii="Times New Roman" w:eastAsia="Times New Roman" w:hAnsi="Times New Roman" w:cs="Times New Roman"/>
          <w:bCs/>
          <w:sz w:val="28"/>
          <w:szCs w:val="28"/>
          <w:lang w:eastAsia="ru-RU"/>
        </w:rPr>
        <w:t>Бузулукского</w:t>
      </w:r>
      <w:proofErr w:type="spellEnd"/>
      <w:r w:rsidRPr="00952A1B">
        <w:rPr>
          <w:rFonts w:ascii="Times New Roman" w:eastAsia="Times New Roman" w:hAnsi="Times New Roman" w:cs="Times New Roman"/>
          <w:bCs/>
          <w:sz w:val="28"/>
          <w:szCs w:val="28"/>
          <w:lang w:eastAsia="ru-RU"/>
        </w:rPr>
        <w:t xml:space="preserve"> района соответствует</w:t>
      </w:r>
      <w:proofErr w:type="gramEnd"/>
      <w:r w:rsidRPr="00952A1B">
        <w:rPr>
          <w:rFonts w:ascii="Times New Roman" w:eastAsia="Times New Roman" w:hAnsi="Times New Roman" w:cs="Times New Roman"/>
          <w:bCs/>
          <w:sz w:val="28"/>
          <w:szCs w:val="28"/>
          <w:lang w:eastAsia="ru-RU"/>
        </w:rPr>
        <w:t xml:space="preserve"> пунктам 24-33 раздела </w:t>
      </w:r>
      <w:r w:rsidRPr="00952A1B">
        <w:rPr>
          <w:rFonts w:ascii="Times New Roman" w:eastAsia="Times New Roman" w:hAnsi="Times New Roman" w:cs="Times New Roman"/>
          <w:bCs/>
          <w:sz w:val="28"/>
          <w:szCs w:val="28"/>
          <w:lang w:val="en-US" w:eastAsia="ru-RU"/>
        </w:rPr>
        <w:t>X</w:t>
      </w:r>
      <w:r w:rsidRPr="00952A1B">
        <w:rPr>
          <w:rFonts w:ascii="Times New Roman" w:eastAsia="Times New Roman" w:hAnsi="Times New Roman" w:cs="Times New Roman"/>
          <w:bCs/>
          <w:sz w:val="28"/>
          <w:szCs w:val="28"/>
          <w:lang w:eastAsia="ru-RU"/>
        </w:rPr>
        <w:t xml:space="preserve"> настоящего Регламента.</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952A1B" w:rsidRPr="00952A1B" w:rsidRDefault="00952A1B" w:rsidP="00952A1B">
      <w:pPr>
        <w:overflowPunct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952A1B">
        <w:rPr>
          <w:rFonts w:ascii="Times New Roman" w:eastAsia="Times New Roman" w:hAnsi="Times New Roman" w:cs="Times New Roman"/>
          <w:b/>
          <w:bCs/>
          <w:sz w:val="28"/>
          <w:szCs w:val="28"/>
          <w:lang w:val="en-US" w:eastAsia="ru-RU"/>
        </w:rPr>
        <w:t>X</w:t>
      </w:r>
      <w:r w:rsidRPr="00952A1B">
        <w:rPr>
          <w:rFonts w:ascii="Times New Roman" w:eastAsia="Times New Roman" w:hAnsi="Times New Roman" w:cs="Times New Roman"/>
          <w:b/>
          <w:sz w:val="28"/>
          <w:szCs w:val="28"/>
          <w:lang w:val="en-US" w:eastAsia="ru-RU"/>
        </w:rPr>
        <w:t>III</w:t>
      </w:r>
      <w:r w:rsidRPr="00952A1B">
        <w:rPr>
          <w:rFonts w:ascii="Times New Roman" w:eastAsia="Times New Roman" w:hAnsi="Times New Roman" w:cs="Times New Roman"/>
          <w:b/>
          <w:sz w:val="28"/>
          <w:szCs w:val="28"/>
          <w:lang w:eastAsia="ru-RU"/>
        </w:rPr>
        <w:t>. Уточнение реквизитов, указанных в заявлении взыскателя,</w:t>
      </w:r>
    </w:p>
    <w:p w:rsidR="00952A1B" w:rsidRPr="00952A1B" w:rsidRDefault="00952A1B" w:rsidP="00952A1B">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52A1B">
        <w:rPr>
          <w:rFonts w:ascii="Times New Roman" w:eastAsia="Times New Roman" w:hAnsi="Times New Roman" w:cs="Times New Roman"/>
          <w:b/>
          <w:sz w:val="28"/>
          <w:szCs w:val="28"/>
          <w:lang w:eastAsia="ru-RU"/>
        </w:rPr>
        <w:t xml:space="preserve">в случае возврата банком платежного поручения в связи </w:t>
      </w:r>
      <w:proofErr w:type="gramStart"/>
      <w:r w:rsidRPr="00952A1B">
        <w:rPr>
          <w:rFonts w:ascii="Times New Roman" w:eastAsia="Times New Roman" w:hAnsi="Times New Roman" w:cs="Times New Roman"/>
          <w:b/>
          <w:sz w:val="28"/>
          <w:szCs w:val="28"/>
          <w:lang w:eastAsia="ru-RU"/>
        </w:rPr>
        <w:t>с</w:t>
      </w:r>
      <w:proofErr w:type="gramEnd"/>
    </w:p>
    <w:p w:rsidR="00952A1B" w:rsidRPr="00952A1B" w:rsidRDefault="00952A1B" w:rsidP="00952A1B">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52A1B">
        <w:rPr>
          <w:rFonts w:ascii="Times New Roman" w:eastAsia="Times New Roman" w:hAnsi="Times New Roman" w:cs="Times New Roman"/>
          <w:b/>
          <w:sz w:val="28"/>
          <w:szCs w:val="28"/>
          <w:lang w:eastAsia="ru-RU"/>
        </w:rPr>
        <w:t>невозможностью перечисления средств на счет взыскателя</w:t>
      </w:r>
    </w:p>
    <w:p w:rsidR="00952A1B" w:rsidRPr="00952A1B" w:rsidRDefault="00952A1B" w:rsidP="00952A1B">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52A1B">
        <w:rPr>
          <w:rFonts w:ascii="Times New Roman" w:eastAsia="Times New Roman" w:hAnsi="Times New Roman" w:cs="Times New Roman"/>
          <w:b/>
          <w:sz w:val="28"/>
          <w:szCs w:val="28"/>
          <w:lang w:eastAsia="ru-RU"/>
        </w:rPr>
        <w:t>по реквизитам, указанным в его заявлении</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 xml:space="preserve">38. </w:t>
      </w:r>
      <w:proofErr w:type="gramStart"/>
      <w:r w:rsidRPr="00952A1B">
        <w:rPr>
          <w:rFonts w:ascii="Times New Roman" w:eastAsia="Times New Roman" w:hAnsi="Times New Roman" w:cs="Times New Roman"/>
          <w:sz w:val="28"/>
          <w:szCs w:val="28"/>
          <w:lang w:eastAsia="ru-RU"/>
        </w:rPr>
        <w:t>В случае возврата банком платежного поручения в связи с невозможностью перечисления средств на счет взыскателя по реквизитам, указанным в его заявлении, ответственное должностное лицо отдела казначейского исполнения бюджета не позднее следующего рабочего дня со дня возврата средств на лицевой счет должника письменно информирует  об этом взыскателя, с указанием причины возврата банком платежного поручения.</w:t>
      </w:r>
      <w:proofErr w:type="gramEnd"/>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 xml:space="preserve">39. </w:t>
      </w:r>
      <w:proofErr w:type="gramStart"/>
      <w:r w:rsidRPr="00952A1B">
        <w:rPr>
          <w:rFonts w:ascii="Times New Roman" w:eastAsia="Times New Roman" w:hAnsi="Times New Roman" w:cs="Times New Roman"/>
          <w:sz w:val="28"/>
          <w:szCs w:val="28"/>
          <w:lang w:eastAsia="ru-RU"/>
        </w:rPr>
        <w:t>При поступлении в финансовый отдел от взыскателя по исполнительному документу о взыскании с  должника уточненных реквизитов счета, на который должны быть перечислены средства, подлежащие взысканию, ответственное должностное лицо отдела казначейского исполнения бюджета, не позднее одного рабочего дня со дня их поступления в финансовый отдел, обеспечивает доведение уточненных реквизитов до должника любым способом, удостоверяющим их получение, с требованием о представлении в</w:t>
      </w:r>
      <w:proofErr w:type="gramEnd"/>
      <w:r w:rsidRPr="00952A1B">
        <w:rPr>
          <w:rFonts w:ascii="Times New Roman" w:eastAsia="Times New Roman" w:hAnsi="Times New Roman" w:cs="Times New Roman"/>
          <w:sz w:val="28"/>
          <w:szCs w:val="28"/>
          <w:lang w:eastAsia="ru-RU"/>
        </w:rPr>
        <w:t xml:space="preserve"> финансовый отдел, не позднее одного рабочего дня со дня получения уточненных реквизитов платежного документа для полного, либо частичного исполнения исполнительного документа о взыскании с бюджетного учреждения.</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При поступлении в финансовый отдел от должника платежного документа с уточненными реквизитами, требования исполнительного документа о взыскании с должника исполняются в соответствии требованиями настоящего Регламента.</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52A1B" w:rsidRPr="00952A1B" w:rsidRDefault="00952A1B" w:rsidP="00952A1B">
      <w:pPr>
        <w:overflowPunct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952A1B">
        <w:rPr>
          <w:rFonts w:ascii="Times New Roman" w:eastAsia="Times New Roman" w:hAnsi="Times New Roman" w:cs="Times New Roman"/>
          <w:b/>
          <w:bCs/>
          <w:sz w:val="28"/>
          <w:szCs w:val="28"/>
          <w:lang w:val="en-US" w:eastAsia="ru-RU"/>
        </w:rPr>
        <w:t>X</w:t>
      </w:r>
      <w:r w:rsidRPr="00952A1B">
        <w:rPr>
          <w:rFonts w:ascii="Times New Roman" w:eastAsia="Times New Roman" w:hAnsi="Times New Roman" w:cs="Times New Roman"/>
          <w:b/>
          <w:sz w:val="28"/>
          <w:szCs w:val="28"/>
          <w:lang w:val="en-US" w:eastAsia="ru-RU"/>
        </w:rPr>
        <w:t>IV</w:t>
      </w:r>
      <w:r w:rsidRPr="00952A1B">
        <w:rPr>
          <w:rFonts w:ascii="Times New Roman" w:eastAsia="Times New Roman" w:hAnsi="Times New Roman" w:cs="Times New Roman"/>
          <w:b/>
          <w:sz w:val="28"/>
          <w:szCs w:val="28"/>
          <w:lang w:eastAsia="ru-RU"/>
        </w:rPr>
        <w:t>. Учет документов, подтверждающих исполнение (частичное</w:t>
      </w:r>
    </w:p>
    <w:p w:rsidR="00952A1B" w:rsidRPr="00952A1B" w:rsidRDefault="00952A1B" w:rsidP="00952A1B">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52A1B">
        <w:rPr>
          <w:rFonts w:ascii="Times New Roman" w:eastAsia="Times New Roman" w:hAnsi="Times New Roman" w:cs="Times New Roman"/>
          <w:b/>
          <w:sz w:val="28"/>
          <w:szCs w:val="28"/>
          <w:lang w:eastAsia="ru-RU"/>
        </w:rPr>
        <w:t>исполнение) должником требований исполнительного документа</w:t>
      </w:r>
    </w:p>
    <w:p w:rsidR="00952A1B" w:rsidRPr="00952A1B" w:rsidRDefault="00952A1B" w:rsidP="00952A1B">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52A1B">
        <w:rPr>
          <w:rFonts w:ascii="Times New Roman" w:eastAsia="Times New Roman" w:hAnsi="Times New Roman" w:cs="Times New Roman"/>
          <w:b/>
          <w:sz w:val="28"/>
          <w:szCs w:val="28"/>
          <w:lang w:eastAsia="ru-RU"/>
        </w:rPr>
        <w:lastRenderedPageBreak/>
        <w:t xml:space="preserve"> о взыскании средств через лицевой счет  должника </w:t>
      </w:r>
    </w:p>
    <w:p w:rsidR="00952A1B" w:rsidRPr="00952A1B" w:rsidRDefault="00952A1B" w:rsidP="00952A1B">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52A1B">
        <w:rPr>
          <w:rFonts w:ascii="Times New Roman" w:eastAsia="Times New Roman" w:hAnsi="Times New Roman" w:cs="Times New Roman"/>
          <w:b/>
          <w:sz w:val="28"/>
          <w:szCs w:val="28"/>
          <w:lang w:eastAsia="ru-RU"/>
        </w:rPr>
        <w:t xml:space="preserve">до получения уведомления о поступлении исполнительного </w:t>
      </w:r>
    </w:p>
    <w:p w:rsidR="00952A1B" w:rsidRPr="00952A1B" w:rsidRDefault="00952A1B" w:rsidP="00952A1B">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2A1B">
        <w:rPr>
          <w:rFonts w:ascii="Times New Roman" w:eastAsia="Times New Roman" w:hAnsi="Times New Roman" w:cs="Times New Roman"/>
          <w:b/>
          <w:sz w:val="28"/>
          <w:szCs w:val="28"/>
          <w:lang w:eastAsia="ru-RU"/>
        </w:rPr>
        <w:t>документа в финансовый отдел, либо минуя лицевой счет должника</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 xml:space="preserve">40. </w:t>
      </w:r>
      <w:proofErr w:type="gramStart"/>
      <w:r w:rsidRPr="00952A1B">
        <w:rPr>
          <w:rFonts w:ascii="Times New Roman" w:eastAsia="Times New Roman" w:hAnsi="Times New Roman" w:cs="Times New Roman"/>
          <w:sz w:val="28"/>
          <w:szCs w:val="28"/>
          <w:lang w:eastAsia="ru-RU"/>
        </w:rPr>
        <w:t>При представлении должником в финансовый отдел вместе с информацией должника заверенных копий документов (платежное поручение, заявка на кассовый расход, квитанция к приходному кассовому ордеру, акт сверки задолженности по судебному акту и т.п.), подтверждающих частичное исполнение требований исполнительного документа о взыскании средств  через лицевой счет должника до получения уведомления о поступлении исполнительного документа в финансовый отдел, либо минуя лицевой счет</w:t>
      </w:r>
      <w:proofErr w:type="gramEnd"/>
      <w:r w:rsidRPr="00952A1B">
        <w:rPr>
          <w:rFonts w:ascii="Times New Roman" w:eastAsia="Times New Roman" w:hAnsi="Times New Roman" w:cs="Times New Roman"/>
          <w:sz w:val="28"/>
          <w:szCs w:val="28"/>
          <w:lang w:eastAsia="ru-RU"/>
        </w:rPr>
        <w:t xml:space="preserve"> должника, указанные копии документов передаются вместе с исполнительным документом о взыскании с должника и поступившими с ним документами в отдел казначейского исполнения бюджета.</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При дальнейшем исполнении исполнительного документа о взыскании  средств, отметка об исполнении содержащихся в нем требований в части документов, подтверждающих его частичное исполнение через лицевой счет должника до получения уведомления о поступлении исполнительного документа в финансовый отдел либо минуя лицевой счет должника, не проставляется. Указанные документы после полного исполнения исполнительного документа о взыскании с должника направляются ответственным должностным лицом отдела казначейского исполнения бюджета в суд в соответствии с  требованиями настоящего Регламента.</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 xml:space="preserve">41. </w:t>
      </w:r>
      <w:proofErr w:type="gramStart"/>
      <w:r w:rsidRPr="00952A1B">
        <w:rPr>
          <w:rFonts w:ascii="Times New Roman" w:eastAsia="Times New Roman" w:hAnsi="Times New Roman" w:cs="Times New Roman"/>
          <w:sz w:val="28"/>
          <w:szCs w:val="28"/>
          <w:lang w:eastAsia="ru-RU"/>
        </w:rPr>
        <w:t>При представлении должником в финансовый отдел заверенных копий документов (платежное поручение, заявка на кассовый расход, квитанция к приходному кассовому ордеру, акт сверки задолженности по судебному акту и т.п.), подтверждающих полное исполнение требований исполнительного документа о взыскании средств через лицевой счет должника до получения уведомления о поступлении исполнительного документа в финансовый отдел, либо минуя лицевой счет должника, указанные  документы поступают</w:t>
      </w:r>
      <w:proofErr w:type="gramEnd"/>
      <w:r w:rsidRPr="00952A1B">
        <w:rPr>
          <w:rFonts w:ascii="Times New Roman" w:eastAsia="Times New Roman" w:hAnsi="Times New Roman" w:cs="Times New Roman"/>
          <w:sz w:val="28"/>
          <w:szCs w:val="28"/>
          <w:lang w:eastAsia="ru-RU"/>
        </w:rPr>
        <w:t xml:space="preserve"> в отдел казначейского исполнения бюджета.</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При этом заявление взыскателя, копии исполнительного документа о взыскании с должника, судебного акта и копий документов, подтверждающих полное исполнение требований исполнительного документа о взыскании средств через лицевой счет должника до получения уведомления о поступлении исполнительного документа в финансовый отдел, либо минуя лицевой счет должника, остаются в отделе казначейского исполнения бюджета.</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 xml:space="preserve">42. </w:t>
      </w:r>
      <w:proofErr w:type="gramStart"/>
      <w:r w:rsidRPr="00952A1B">
        <w:rPr>
          <w:rFonts w:ascii="Times New Roman" w:eastAsia="Times New Roman" w:hAnsi="Times New Roman" w:cs="Times New Roman"/>
          <w:sz w:val="28"/>
          <w:szCs w:val="28"/>
          <w:lang w:eastAsia="ru-RU"/>
        </w:rPr>
        <w:t>По получении исполнительного документа о взыскании с должника, обязательства по которому исполнены, ответственное должностное лицо отдела казначейского исполнения бюджета в течение пяти рабочих дней со дня его поступления в отдел казначейского исполнения бюджета производит в Журнале отметку об исполнении содержащихся в нем требований на основании копий документов, подтверждающих полное исполнение требований исполнительного документа о взыскании  средств через лицевой счет должника</w:t>
      </w:r>
      <w:proofErr w:type="gramEnd"/>
      <w:r w:rsidRPr="00952A1B">
        <w:rPr>
          <w:rFonts w:ascii="Times New Roman" w:eastAsia="Times New Roman" w:hAnsi="Times New Roman" w:cs="Times New Roman"/>
          <w:sz w:val="28"/>
          <w:szCs w:val="28"/>
          <w:lang w:eastAsia="ru-RU"/>
        </w:rPr>
        <w:t xml:space="preserve"> до получения уведомления о поступлении исполнительного документа в финансовый отдел, либо </w:t>
      </w:r>
      <w:proofErr w:type="gramStart"/>
      <w:r w:rsidRPr="00952A1B">
        <w:rPr>
          <w:rFonts w:ascii="Times New Roman" w:eastAsia="Times New Roman" w:hAnsi="Times New Roman" w:cs="Times New Roman"/>
          <w:sz w:val="28"/>
          <w:szCs w:val="28"/>
          <w:lang w:eastAsia="ru-RU"/>
        </w:rPr>
        <w:t>минуя лицевой счет должника и обеспечивает направление уведомления</w:t>
      </w:r>
      <w:proofErr w:type="gramEnd"/>
      <w:r w:rsidRPr="00952A1B">
        <w:rPr>
          <w:rFonts w:ascii="Times New Roman" w:eastAsia="Times New Roman" w:hAnsi="Times New Roman" w:cs="Times New Roman"/>
          <w:sz w:val="28"/>
          <w:szCs w:val="28"/>
          <w:lang w:eastAsia="ru-RU"/>
        </w:rPr>
        <w:t xml:space="preserve"> об исполнении исполнительного документа о взыскании  с должника, вместе с указанными документами в суд, выдавший этот документ,</w:t>
      </w:r>
      <w:r w:rsidRPr="00952A1B">
        <w:rPr>
          <w:rFonts w:ascii="Times New Roman" w:eastAsia="Times New Roman" w:hAnsi="Times New Roman" w:cs="Times New Roman"/>
          <w:bCs/>
          <w:sz w:val="28"/>
          <w:szCs w:val="28"/>
          <w:lang w:eastAsia="ru-RU"/>
        </w:rPr>
        <w:t xml:space="preserve"> по форме, указанной в приложении № 6 к настоящему Регламенту.</w:t>
      </w:r>
    </w:p>
    <w:p w:rsidR="00952A1B" w:rsidRPr="00952A1B" w:rsidRDefault="00952A1B" w:rsidP="00952A1B">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52A1B" w:rsidRPr="00952A1B" w:rsidRDefault="00952A1B" w:rsidP="00952A1B">
      <w:pPr>
        <w:overflowPunct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952A1B">
        <w:rPr>
          <w:rFonts w:ascii="Times New Roman" w:eastAsia="Times New Roman" w:hAnsi="Times New Roman" w:cs="Times New Roman"/>
          <w:b/>
          <w:bCs/>
          <w:sz w:val="28"/>
          <w:szCs w:val="28"/>
          <w:lang w:val="en-US" w:eastAsia="ru-RU"/>
        </w:rPr>
        <w:t>X</w:t>
      </w:r>
      <w:r w:rsidRPr="00952A1B">
        <w:rPr>
          <w:rFonts w:ascii="Times New Roman" w:eastAsia="Times New Roman" w:hAnsi="Times New Roman" w:cs="Times New Roman"/>
          <w:b/>
          <w:sz w:val="28"/>
          <w:szCs w:val="28"/>
          <w:lang w:val="en-US" w:eastAsia="ru-RU"/>
        </w:rPr>
        <w:t>V</w:t>
      </w:r>
      <w:r w:rsidRPr="00952A1B">
        <w:rPr>
          <w:rFonts w:ascii="Times New Roman" w:eastAsia="Times New Roman" w:hAnsi="Times New Roman" w:cs="Times New Roman"/>
          <w:b/>
          <w:sz w:val="28"/>
          <w:szCs w:val="28"/>
          <w:lang w:eastAsia="ru-RU"/>
        </w:rPr>
        <w:t>. Порядок обжалования действий (бездействия)</w:t>
      </w:r>
    </w:p>
    <w:p w:rsidR="00952A1B" w:rsidRPr="00952A1B" w:rsidRDefault="00952A1B" w:rsidP="00952A1B">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52A1B">
        <w:rPr>
          <w:rFonts w:ascii="Times New Roman" w:eastAsia="Times New Roman" w:hAnsi="Times New Roman" w:cs="Times New Roman"/>
          <w:b/>
          <w:sz w:val="28"/>
          <w:szCs w:val="28"/>
          <w:lang w:eastAsia="ru-RU"/>
        </w:rPr>
        <w:lastRenderedPageBreak/>
        <w:t>должностных лиц финансового отдела, а также принимаемых ими решений при исполнении исполнительного документа</w:t>
      </w:r>
    </w:p>
    <w:p w:rsidR="00952A1B" w:rsidRPr="00952A1B" w:rsidRDefault="00952A1B" w:rsidP="00952A1B">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52A1B" w:rsidRPr="00952A1B" w:rsidRDefault="00952A1B" w:rsidP="00952A1B">
      <w:pPr>
        <w:overflowPunct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 xml:space="preserve">        43. Порядок обжалования действий (бездействия) должностных лиц финансового отдела, а также принимаемых ими решений при исполнении исполнительного документа осуществляется в соответствии с законодательством Российской Федерации и законодательством </w:t>
      </w:r>
      <w:proofErr w:type="spellStart"/>
      <w:r w:rsidRPr="00952A1B">
        <w:rPr>
          <w:rFonts w:ascii="Times New Roman" w:eastAsia="Times New Roman" w:hAnsi="Times New Roman" w:cs="Times New Roman"/>
          <w:sz w:val="28"/>
          <w:szCs w:val="28"/>
          <w:lang w:eastAsia="ru-RU"/>
        </w:rPr>
        <w:t>Бузулукского</w:t>
      </w:r>
      <w:proofErr w:type="spellEnd"/>
      <w:r w:rsidRPr="00952A1B">
        <w:rPr>
          <w:rFonts w:ascii="Times New Roman" w:eastAsia="Times New Roman" w:hAnsi="Times New Roman" w:cs="Times New Roman"/>
          <w:sz w:val="28"/>
          <w:szCs w:val="28"/>
          <w:lang w:eastAsia="ru-RU"/>
        </w:rPr>
        <w:t xml:space="preserve"> района.</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52A1B" w:rsidRPr="00952A1B" w:rsidRDefault="00952A1B" w:rsidP="00952A1B">
      <w:pPr>
        <w:overflowPunct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952A1B">
        <w:rPr>
          <w:rFonts w:ascii="Times New Roman" w:eastAsia="Times New Roman" w:hAnsi="Times New Roman" w:cs="Times New Roman"/>
          <w:b/>
          <w:bCs/>
          <w:sz w:val="28"/>
          <w:szCs w:val="28"/>
          <w:lang w:val="en-US" w:eastAsia="ru-RU"/>
        </w:rPr>
        <w:t>XV</w:t>
      </w:r>
      <w:r w:rsidRPr="00952A1B">
        <w:rPr>
          <w:rFonts w:ascii="Times New Roman" w:eastAsia="Times New Roman" w:hAnsi="Times New Roman" w:cs="Times New Roman"/>
          <w:b/>
          <w:sz w:val="28"/>
          <w:szCs w:val="28"/>
          <w:lang w:val="en-US" w:eastAsia="ru-RU"/>
        </w:rPr>
        <w:t>I</w:t>
      </w:r>
      <w:r w:rsidRPr="00952A1B">
        <w:rPr>
          <w:rFonts w:ascii="Times New Roman" w:eastAsia="Times New Roman" w:hAnsi="Times New Roman" w:cs="Times New Roman"/>
          <w:b/>
          <w:sz w:val="28"/>
          <w:szCs w:val="28"/>
          <w:lang w:eastAsia="ru-RU"/>
        </w:rPr>
        <w:t xml:space="preserve">. Порядок учета и хранения исполнительных документов, выданных </w:t>
      </w:r>
    </w:p>
    <w:p w:rsidR="00952A1B" w:rsidRPr="00952A1B" w:rsidRDefault="00952A1B" w:rsidP="00952A1B">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52A1B">
        <w:rPr>
          <w:rFonts w:ascii="Times New Roman" w:eastAsia="Times New Roman" w:hAnsi="Times New Roman" w:cs="Times New Roman"/>
          <w:b/>
          <w:sz w:val="28"/>
          <w:szCs w:val="28"/>
          <w:lang w:eastAsia="ru-RU"/>
        </w:rPr>
        <w:t xml:space="preserve">на основании судебных актов, предусматривающих обращение взыскания </w:t>
      </w:r>
    </w:p>
    <w:p w:rsidR="00952A1B" w:rsidRPr="00952A1B" w:rsidRDefault="00952A1B" w:rsidP="00952A1B">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52A1B">
        <w:rPr>
          <w:rFonts w:ascii="Times New Roman" w:eastAsia="Times New Roman" w:hAnsi="Times New Roman" w:cs="Times New Roman"/>
          <w:b/>
          <w:sz w:val="28"/>
          <w:szCs w:val="28"/>
          <w:lang w:eastAsia="ru-RU"/>
        </w:rPr>
        <w:t>на средства местного бюджета, и иных документов, связанных с их исполнением</w:t>
      </w:r>
    </w:p>
    <w:p w:rsidR="00952A1B" w:rsidRPr="00952A1B" w:rsidRDefault="00952A1B" w:rsidP="00952A1B">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 xml:space="preserve">44. Передача исполнительных документов, выданных на основании судебных актов, предусматривающих обращение взыскания на средства местного бюджета, и иных документов, связанных с их исполнением, между указанными в настоящем Регламенте отделами осуществляется под роспись уполномоченных должностных лиц. </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 xml:space="preserve">45. </w:t>
      </w:r>
      <w:proofErr w:type="gramStart"/>
      <w:r w:rsidRPr="00952A1B">
        <w:rPr>
          <w:rFonts w:ascii="Times New Roman" w:eastAsia="Times New Roman" w:hAnsi="Times New Roman" w:cs="Times New Roman"/>
          <w:sz w:val="28"/>
          <w:szCs w:val="28"/>
          <w:lang w:eastAsia="ru-RU"/>
        </w:rPr>
        <w:t>Поступившие в финансовый отдел исполнительные документы со всеми приложениями хранятся в отделе казначейского исполнения бюджета  финансового отдела (в зависимости от стадии их исполнения) в отдельном месте, доступ к которому имеют только должностные лица отдела казначейского исполнения бюджета  финансового отдела, уполномоченные в соответствии с настоящим Регламентом и должностными регламентами на осуществление операций с исполнительными документами.</w:t>
      </w:r>
      <w:proofErr w:type="gramEnd"/>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46. Должностные лица финансового отдела, осуществляющие в соответствии с настоящим порядком операции с исполнительными документами, несут персональную ответственность за их сохранность.</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47.  Хранение находящихся в деле документов, связанных с исполнением исполнительных документов, осуществляется в отделе казначейского исполнения бюджета финансового отдела в соответствии с требованиями государственного архивного дела не менее пяти лет.</w:t>
      </w:r>
    </w:p>
    <w:p w:rsidR="00CD0205" w:rsidRDefault="00CD0205" w:rsidP="00952A1B">
      <w:pPr>
        <w:overflowPunct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CD0205" w:rsidRDefault="00CD0205" w:rsidP="00952A1B">
      <w:pPr>
        <w:overflowPunct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CD0205" w:rsidRDefault="00CD0205" w:rsidP="00952A1B">
      <w:pPr>
        <w:overflowPunct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CD0205" w:rsidRDefault="00CD0205" w:rsidP="00952A1B">
      <w:pPr>
        <w:overflowPunct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CD0205" w:rsidRDefault="00CD0205" w:rsidP="00952A1B">
      <w:pPr>
        <w:overflowPunct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CD0205" w:rsidRDefault="00CD0205" w:rsidP="00952A1B">
      <w:pPr>
        <w:overflowPunct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CD0205" w:rsidRDefault="00CD0205" w:rsidP="00952A1B">
      <w:pPr>
        <w:overflowPunct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CD0205" w:rsidRDefault="00CD0205" w:rsidP="00952A1B">
      <w:pPr>
        <w:overflowPunct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CD0205" w:rsidRDefault="00CD0205" w:rsidP="00952A1B">
      <w:pPr>
        <w:overflowPunct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CD0205" w:rsidRDefault="00CD0205" w:rsidP="00952A1B">
      <w:pPr>
        <w:overflowPunct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CD0205" w:rsidRDefault="00CD0205" w:rsidP="00952A1B">
      <w:pPr>
        <w:overflowPunct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CD0205" w:rsidRDefault="00CD0205" w:rsidP="00952A1B">
      <w:pPr>
        <w:overflowPunct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CD0205" w:rsidRDefault="00CD0205" w:rsidP="00952A1B">
      <w:pPr>
        <w:overflowPunct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CD0205" w:rsidRDefault="00CD0205" w:rsidP="00952A1B">
      <w:pPr>
        <w:overflowPunct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CD0205" w:rsidRDefault="00CD0205" w:rsidP="00952A1B">
      <w:pPr>
        <w:overflowPunct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CD0205" w:rsidRDefault="00CD0205" w:rsidP="00952A1B">
      <w:pPr>
        <w:overflowPunct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CD0205" w:rsidRDefault="00CD0205" w:rsidP="00952A1B">
      <w:pPr>
        <w:overflowPunct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CD0205" w:rsidRDefault="00CD0205" w:rsidP="00952A1B">
      <w:pPr>
        <w:overflowPunct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952A1B" w:rsidRPr="00952A1B" w:rsidRDefault="00952A1B" w:rsidP="00952A1B">
      <w:pPr>
        <w:overflowPunct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r w:rsidRPr="00952A1B">
        <w:rPr>
          <w:rFonts w:ascii="Times New Roman" w:eastAsia="Times New Roman" w:hAnsi="Times New Roman" w:cs="Times New Roman"/>
          <w:sz w:val="26"/>
          <w:szCs w:val="26"/>
          <w:lang w:eastAsia="ru-RU"/>
        </w:rPr>
        <w:lastRenderedPageBreak/>
        <w:t>Приложение N 1</w:t>
      </w:r>
    </w:p>
    <w:p w:rsidR="00952A1B" w:rsidRPr="00952A1B" w:rsidRDefault="00952A1B" w:rsidP="00952A1B">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952A1B">
        <w:rPr>
          <w:rFonts w:ascii="Times New Roman" w:eastAsia="Times New Roman" w:hAnsi="Times New Roman" w:cs="Times New Roman"/>
          <w:sz w:val="26"/>
          <w:szCs w:val="26"/>
          <w:lang w:eastAsia="ru-RU"/>
        </w:rPr>
        <w:t xml:space="preserve">к административному регламенту </w:t>
      </w:r>
    </w:p>
    <w:p w:rsidR="00952A1B" w:rsidRPr="00952A1B" w:rsidRDefault="00952A1B" w:rsidP="00952A1B">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952A1B">
        <w:rPr>
          <w:rFonts w:ascii="Times New Roman" w:eastAsia="Times New Roman" w:hAnsi="Times New Roman" w:cs="Times New Roman"/>
          <w:sz w:val="26"/>
          <w:szCs w:val="26"/>
          <w:lang w:eastAsia="ru-RU"/>
        </w:rPr>
        <w:t xml:space="preserve">исполнения   финансовым отделом </w:t>
      </w:r>
    </w:p>
    <w:p w:rsidR="00952A1B" w:rsidRPr="00952A1B" w:rsidRDefault="00952A1B" w:rsidP="00952A1B">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952A1B">
        <w:rPr>
          <w:rFonts w:ascii="Times New Roman" w:eastAsia="Times New Roman" w:hAnsi="Times New Roman" w:cs="Times New Roman"/>
          <w:sz w:val="26"/>
          <w:szCs w:val="26"/>
          <w:lang w:eastAsia="ru-RU"/>
        </w:rPr>
        <w:t xml:space="preserve"> администрации </w:t>
      </w:r>
      <w:proofErr w:type="spellStart"/>
      <w:r w:rsidRPr="00952A1B">
        <w:rPr>
          <w:rFonts w:ascii="Times New Roman" w:eastAsia="Times New Roman" w:hAnsi="Times New Roman" w:cs="Times New Roman"/>
          <w:sz w:val="26"/>
          <w:szCs w:val="26"/>
          <w:lang w:eastAsia="ru-RU"/>
        </w:rPr>
        <w:t>Бузулукского</w:t>
      </w:r>
      <w:proofErr w:type="spellEnd"/>
      <w:r w:rsidRPr="00952A1B">
        <w:rPr>
          <w:rFonts w:ascii="Times New Roman" w:eastAsia="Times New Roman" w:hAnsi="Times New Roman" w:cs="Times New Roman"/>
          <w:sz w:val="26"/>
          <w:szCs w:val="26"/>
          <w:lang w:eastAsia="ru-RU"/>
        </w:rPr>
        <w:t xml:space="preserve"> района  </w:t>
      </w:r>
    </w:p>
    <w:p w:rsidR="00952A1B" w:rsidRPr="00952A1B" w:rsidRDefault="00952A1B" w:rsidP="00952A1B">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952A1B">
        <w:rPr>
          <w:rFonts w:ascii="Times New Roman" w:eastAsia="Times New Roman" w:hAnsi="Times New Roman" w:cs="Times New Roman"/>
          <w:sz w:val="26"/>
          <w:szCs w:val="26"/>
          <w:lang w:eastAsia="ru-RU"/>
        </w:rPr>
        <w:t xml:space="preserve">муниципальной функции организации   </w:t>
      </w:r>
    </w:p>
    <w:p w:rsidR="00952A1B" w:rsidRPr="00952A1B" w:rsidRDefault="00952A1B" w:rsidP="00952A1B">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952A1B">
        <w:rPr>
          <w:rFonts w:ascii="Times New Roman" w:eastAsia="Times New Roman" w:hAnsi="Times New Roman" w:cs="Times New Roman"/>
          <w:sz w:val="26"/>
          <w:szCs w:val="26"/>
          <w:lang w:eastAsia="ru-RU"/>
        </w:rPr>
        <w:t>исполнения судебных актов, предусматривающих</w:t>
      </w:r>
    </w:p>
    <w:p w:rsidR="00952A1B" w:rsidRPr="00952A1B" w:rsidRDefault="00952A1B" w:rsidP="00952A1B">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952A1B">
        <w:rPr>
          <w:rFonts w:ascii="Times New Roman" w:eastAsia="Times New Roman" w:hAnsi="Times New Roman" w:cs="Times New Roman"/>
          <w:sz w:val="26"/>
          <w:szCs w:val="26"/>
          <w:lang w:eastAsia="ru-RU"/>
        </w:rPr>
        <w:t xml:space="preserve"> обращение взыскания  на средства</w:t>
      </w:r>
    </w:p>
    <w:p w:rsidR="00350C5F" w:rsidRDefault="00952A1B" w:rsidP="00952A1B">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952A1B">
        <w:rPr>
          <w:rFonts w:ascii="Times New Roman" w:eastAsia="Times New Roman" w:hAnsi="Times New Roman" w:cs="Times New Roman"/>
          <w:sz w:val="26"/>
          <w:szCs w:val="26"/>
          <w:lang w:eastAsia="ru-RU"/>
        </w:rPr>
        <w:t xml:space="preserve"> </w:t>
      </w:r>
      <w:r w:rsidR="00350C5F">
        <w:rPr>
          <w:rFonts w:ascii="Times New Roman" w:eastAsia="Times New Roman" w:hAnsi="Times New Roman" w:cs="Times New Roman"/>
          <w:sz w:val="26"/>
          <w:szCs w:val="26"/>
          <w:lang w:eastAsia="ru-RU"/>
        </w:rPr>
        <w:t xml:space="preserve">бюджета муниципального района и </w:t>
      </w:r>
    </w:p>
    <w:p w:rsidR="00350C5F" w:rsidRDefault="00350C5F" w:rsidP="00952A1B">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бюджетов сельских поселений</w:t>
      </w:r>
      <w:r w:rsidR="00952A1B" w:rsidRPr="00952A1B">
        <w:rPr>
          <w:rFonts w:ascii="Times New Roman" w:eastAsia="Times New Roman" w:hAnsi="Times New Roman" w:cs="Times New Roman"/>
          <w:sz w:val="26"/>
          <w:szCs w:val="26"/>
          <w:lang w:eastAsia="ru-RU"/>
        </w:rPr>
        <w:t xml:space="preserve">, </w:t>
      </w:r>
      <w:proofErr w:type="gramStart"/>
      <w:r w:rsidR="00952A1B" w:rsidRPr="00952A1B">
        <w:rPr>
          <w:rFonts w:ascii="Times New Roman" w:eastAsia="Times New Roman" w:hAnsi="Times New Roman" w:cs="Times New Roman"/>
          <w:sz w:val="26"/>
          <w:szCs w:val="26"/>
          <w:lang w:eastAsia="ru-RU"/>
        </w:rPr>
        <w:t>утвержденному</w:t>
      </w:r>
      <w:proofErr w:type="gramEnd"/>
    </w:p>
    <w:p w:rsidR="00952A1B" w:rsidRDefault="00952A1B" w:rsidP="00952A1B">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952A1B">
        <w:rPr>
          <w:rFonts w:ascii="Times New Roman" w:eastAsia="Times New Roman" w:hAnsi="Times New Roman" w:cs="Times New Roman"/>
          <w:sz w:val="26"/>
          <w:szCs w:val="26"/>
          <w:lang w:eastAsia="ru-RU"/>
        </w:rPr>
        <w:t xml:space="preserve"> </w:t>
      </w:r>
      <w:r w:rsidR="00CD0205">
        <w:rPr>
          <w:rFonts w:ascii="Times New Roman" w:eastAsia="Times New Roman" w:hAnsi="Times New Roman" w:cs="Times New Roman"/>
          <w:sz w:val="26"/>
          <w:szCs w:val="26"/>
          <w:lang w:eastAsia="ru-RU"/>
        </w:rPr>
        <w:t>постановлением</w:t>
      </w:r>
      <w:r w:rsidRPr="00952A1B">
        <w:rPr>
          <w:rFonts w:ascii="Times New Roman" w:eastAsia="Times New Roman" w:hAnsi="Times New Roman" w:cs="Times New Roman"/>
          <w:sz w:val="26"/>
          <w:szCs w:val="26"/>
          <w:lang w:eastAsia="ru-RU"/>
        </w:rPr>
        <w:t xml:space="preserve"> </w:t>
      </w:r>
      <w:r w:rsidR="00CD0205">
        <w:rPr>
          <w:rFonts w:ascii="Times New Roman" w:eastAsia="Times New Roman" w:hAnsi="Times New Roman" w:cs="Times New Roman"/>
          <w:sz w:val="26"/>
          <w:szCs w:val="26"/>
          <w:lang w:eastAsia="ru-RU"/>
        </w:rPr>
        <w:t>администрации</w:t>
      </w:r>
    </w:p>
    <w:p w:rsidR="00952A1B" w:rsidRPr="00952A1B" w:rsidRDefault="00CD0205" w:rsidP="00952A1B">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района </w:t>
      </w:r>
      <w:r w:rsidR="00952A1B" w:rsidRPr="00952A1B">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_____2015г.</w:t>
      </w:r>
      <w:r w:rsidR="00952A1B" w:rsidRPr="00952A1B">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___</w:t>
      </w:r>
    </w:p>
    <w:p w:rsidR="00952A1B" w:rsidRPr="00952A1B" w:rsidRDefault="00952A1B" w:rsidP="00952A1B">
      <w:pPr>
        <w:overflowPunct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52A1B">
        <w:rPr>
          <w:rFonts w:ascii="Times New Roman" w:eastAsia="Times New Roman" w:hAnsi="Times New Roman" w:cs="Times New Roman"/>
          <w:sz w:val="26"/>
          <w:szCs w:val="26"/>
          <w:lang w:eastAsia="ru-RU"/>
        </w:rPr>
        <w:t>Образец</w:t>
      </w:r>
    </w:p>
    <w:p w:rsidR="00952A1B" w:rsidRPr="00952A1B" w:rsidRDefault="00952A1B" w:rsidP="00952A1B">
      <w:pPr>
        <w:overflowPunct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52A1B">
        <w:rPr>
          <w:rFonts w:ascii="Times New Roman" w:eastAsia="Times New Roman" w:hAnsi="Times New Roman" w:cs="Times New Roman"/>
          <w:sz w:val="26"/>
          <w:szCs w:val="26"/>
          <w:lang w:eastAsia="ru-RU"/>
        </w:rPr>
        <w:t>заявления взыскателя для физического лица</w:t>
      </w:r>
    </w:p>
    <w:p w:rsidR="00952A1B" w:rsidRPr="00952A1B" w:rsidRDefault="00952A1B" w:rsidP="00952A1B">
      <w:pPr>
        <w:overflowPunct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                                             Начальнику </w:t>
      </w:r>
      <w:proofErr w:type="spellStart"/>
      <w:r w:rsidRPr="00952A1B">
        <w:rPr>
          <w:rFonts w:ascii="Courier New" w:eastAsia="Times New Roman" w:hAnsi="Courier New" w:cs="Courier New"/>
          <w:sz w:val="16"/>
          <w:szCs w:val="16"/>
          <w:lang w:eastAsia="ru-RU"/>
        </w:rPr>
        <w:t>финанового</w:t>
      </w:r>
      <w:proofErr w:type="spellEnd"/>
      <w:r w:rsidRPr="00952A1B">
        <w:rPr>
          <w:rFonts w:ascii="Courier New" w:eastAsia="Times New Roman" w:hAnsi="Courier New" w:cs="Courier New"/>
          <w:sz w:val="16"/>
          <w:szCs w:val="16"/>
          <w:lang w:eastAsia="ru-RU"/>
        </w:rPr>
        <w:t xml:space="preserve"> отдела</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                                             </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                                             ___________________</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                                             ____________________________ ,</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                                                  (Ф.И.О. взыскателя)</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                                             </w:t>
      </w:r>
      <w:proofErr w:type="gramStart"/>
      <w:r w:rsidRPr="00952A1B">
        <w:rPr>
          <w:rFonts w:ascii="Courier New" w:eastAsia="Times New Roman" w:hAnsi="Courier New" w:cs="Courier New"/>
          <w:sz w:val="16"/>
          <w:szCs w:val="16"/>
          <w:lang w:eastAsia="ru-RU"/>
        </w:rPr>
        <w:t>проживающего</w:t>
      </w:r>
      <w:proofErr w:type="gramEnd"/>
      <w:r w:rsidRPr="00952A1B">
        <w:rPr>
          <w:rFonts w:ascii="Courier New" w:eastAsia="Times New Roman" w:hAnsi="Courier New" w:cs="Courier New"/>
          <w:sz w:val="16"/>
          <w:szCs w:val="16"/>
          <w:lang w:eastAsia="ru-RU"/>
        </w:rPr>
        <w:t xml:space="preserve"> (-щей) по адресу:</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                                             ______________________________</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                                             ______________________________</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                                             паспорт: серия ____ N ______ ,</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                                             выдан:</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                                             ______________________________</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                                             ______________________________</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                                             контактный тел.: _____________</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                                заявление.</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    Направляю    для    исполнения    исполнительный   документ,   выданный</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"_____" _________ 20 ___ г. на основании __________________________________</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___________________________________________________________________________</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___________________________________________________________________________</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        (наименование судебного постановления и судебного органа)</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от "_____" ___________ 20 ___ г. по делу N _________ о  взыскании  </w:t>
      </w:r>
      <w:proofErr w:type="gramStart"/>
      <w:r w:rsidRPr="00952A1B">
        <w:rPr>
          <w:rFonts w:ascii="Courier New" w:eastAsia="Times New Roman" w:hAnsi="Courier New" w:cs="Courier New"/>
          <w:sz w:val="16"/>
          <w:szCs w:val="16"/>
          <w:lang w:eastAsia="ru-RU"/>
        </w:rPr>
        <w:t>денежных</w:t>
      </w:r>
      <w:proofErr w:type="gramEnd"/>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средств </w:t>
      </w:r>
      <w:proofErr w:type="gramStart"/>
      <w:r w:rsidRPr="00952A1B">
        <w:rPr>
          <w:rFonts w:ascii="Courier New" w:eastAsia="Times New Roman" w:hAnsi="Courier New" w:cs="Courier New"/>
          <w:sz w:val="16"/>
          <w:szCs w:val="16"/>
          <w:lang w:eastAsia="ru-RU"/>
        </w:rPr>
        <w:t>с</w:t>
      </w:r>
      <w:proofErr w:type="gramEnd"/>
      <w:r w:rsidRPr="00952A1B">
        <w:rPr>
          <w:rFonts w:ascii="Courier New" w:eastAsia="Times New Roman" w:hAnsi="Courier New" w:cs="Courier New"/>
          <w:sz w:val="16"/>
          <w:szCs w:val="16"/>
          <w:lang w:eastAsia="ru-RU"/>
        </w:rPr>
        <w:t xml:space="preserve"> _________________________________________________________________</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__________________________________________________________________________.</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                       (наименование должника)</w:t>
      </w:r>
    </w:p>
    <w:p w:rsidR="00952A1B" w:rsidRPr="00952A1B" w:rsidRDefault="00952A1B" w:rsidP="00952A1B">
      <w:pPr>
        <w:autoSpaceDE w:val="0"/>
        <w:autoSpaceDN w:val="0"/>
        <w:adjustRightInd w:val="0"/>
        <w:spacing w:after="0" w:line="240" w:lineRule="auto"/>
        <w:jc w:val="both"/>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                           ┌─┐┌─┐┌─┐┌─┐┌─┐┌─┐┌─┐┌─┐┌─┐┌─┐┌─┐┌─┐┌─┐┌─┐┌─┐┌─┐┌─┐┌─┐┌─┐┌─┐</w:t>
      </w:r>
    </w:p>
    <w:p w:rsidR="00952A1B" w:rsidRPr="00952A1B" w:rsidRDefault="00952A1B" w:rsidP="00952A1B">
      <w:pPr>
        <w:autoSpaceDE w:val="0"/>
        <w:autoSpaceDN w:val="0"/>
        <w:adjustRightInd w:val="0"/>
        <w:spacing w:after="0" w:line="240" w:lineRule="auto"/>
        <w:jc w:val="both"/>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    Номер счета взыскателя,│ ││ ││ ││ ││ ││ ││ ││ ││ ││ ││ ││ ││ ││ ││ ││ ││ ││ ││ ││ │</w:t>
      </w:r>
    </w:p>
    <w:p w:rsidR="00952A1B" w:rsidRPr="00952A1B" w:rsidRDefault="00952A1B" w:rsidP="00952A1B">
      <w:pPr>
        <w:autoSpaceDE w:val="0"/>
        <w:autoSpaceDN w:val="0"/>
        <w:adjustRightInd w:val="0"/>
        <w:spacing w:after="0" w:line="240" w:lineRule="auto"/>
        <w:jc w:val="both"/>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                           └─┘└─┘└─┘└─┘└─┘└─┘└─┘└─┘└─┘└─┘└─┘└─┘└─┘└─┘└─┘└─┘└─┘└─┘└─┘└─┘,</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открытый в ______________________________________________________________,</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                   (полное наименование и адрес банка взыскателя)</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p>
    <w:p w:rsidR="00952A1B" w:rsidRPr="00952A1B" w:rsidRDefault="00952A1B" w:rsidP="00952A1B">
      <w:pPr>
        <w:autoSpaceDE w:val="0"/>
        <w:autoSpaceDN w:val="0"/>
        <w:adjustRightInd w:val="0"/>
        <w:spacing w:after="0" w:line="240" w:lineRule="auto"/>
        <w:jc w:val="both"/>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                                   ┌─┐┌─┐┌─┐┌─┐┌─┐┌─┐┌─┐┌─┐┌─┐┌─┐┌─┐┌─┐┌─┐┌─┐┌─┐┌─┐┌─┐┌─┐┌─┐┌─┐</w:t>
      </w:r>
    </w:p>
    <w:p w:rsidR="00952A1B" w:rsidRPr="00952A1B" w:rsidRDefault="00952A1B" w:rsidP="00952A1B">
      <w:pPr>
        <w:autoSpaceDE w:val="0"/>
        <w:autoSpaceDN w:val="0"/>
        <w:adjustRightInd w:val="0"/>
        <w:spacing w:after="0" w:line="240" w:lineRule="auto"/>
        <w:jc w:val="both"/>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Расчетный счет банка взыскателя,   │ ││ ││ ││ ││ ││ ││ ││ ││ ││ ││ ││ ││ ││ ││ ││ ││ ││ ││ ││ │</w:t>
      </w:r>
    </w:p>
    <w:p w:rsidR="00952A1B" w:rsidRPr="00952A1B" w:rsidRDefault="00952A1B" w:rsidP="00952A1B">
      <w:pPr>
        <w:autoSpaceDE w:val="0"/>
        <w:autoSpaceDN w:val="0"/>
        <w:adjustRightInd w:val="0"/>
        <w:spacing w:after="0" w:line="240" w:lineRule="auto"/>
        <w:jc w:val="both"/>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                                   └─┘└─┘└─┘└─┘└─┘└─┘└─┘└─┘└─┘└─┘└─┘└─┘└─┘└─┘└─┘└─┘└─┘└─┘└─┘└─┘,</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p>
    <w:p w:rsidR="00952A1B" w:rsidRPr="00952A1B" w:rsidRDefault="00952A1B" w:rsidP="00952A1B">
      <w:pPr>
        <w:autoSpaceDE w:val="0"/>
        <w:autoSpaceDN w:val="0"/>
        <w:adjustRightInd w:val="0"/>
        <w:spacing w:after="0" w:line="240" w:lineRule="auto"/>
        <w:jc w:val="both"/>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                                   ┌─┐┌─┐┌─┐┌─┐┌─┐┌─┐┌─┐┌─┐┌─┐┌─┐┌─┐┌─┐┌─┐┌─┐┌─┐┌─┐┌─┐┌─┐┌─┐┌─┐</w:t>
      </w:r>
    </w:p>
    <w:p w:rsidR="00952A1B" w:rsidRPr="00952A1B" w:rsidRDefault="00952A1B" w:rsidP="00952A1B">
      <w:pPr>
        <w:autoSpaceDE w:val="0"/>
        <w:autoSpaceDN w:val="0"/>
        <w:adjustRightInd w:val="0"/>
        <w:spacing w:after="0" w:line="240" w:lineRule="auto"/>
        <w:jc w:val="both"/>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корсчет (субсчет) банка взыскателя,│ ││ ││ ││ ││ ││ ││ ││ ││ ││ ││ ││ ││ ││ ││ ││ ││ ││ ││ ││ │</w:t>
      </w:r>
    </w:p>
    <w:p w:rsidR="00952A1B" w:rsidRPr="00952A1B" w:rsidRDefault="00952A1B" w:rsidP="00952A1B">
      <w:pPr>
        <w:autoSpaceDE w:val="0"/>
        <w:autoSpaceDN w:val="0"/>
        <w:adjustRightInd w:val="0"/>
        <w:spacing w:after="0" w:line="240" w:lineRule="auto"/>
        <w:jc w:val="both"/>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                                   └─┘└─┘└─┘└─┘└─┘└─┘└─┘└─┘└─┘└─┘└─┘└─┘└─┘└─┘└─┘└─┘└─┘└─┘└─┘└─┘,</w:t>
      </w:r>
    </w:p>
    <w:p w:rsidR="00952A1B" w:rsidRPr="00952A1B" w:rsidRDefault="00952A1B" w:rsidP="00952A1B">
      <w:pPr>
        <w:autoSpaceDE w:val="0"/>
        <w:autoSpaceDN w:val="0"/>
        <w:adjustRightInd w:val="0"/>
        <w:spacing w:after="0" w:line="240" w:lineRule="auto"/>
        <w:jc w:val="both"/>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                                   ┌─┐┌─┐┌─┐┌─┐┌─┐┌─┐┌─┐┌─┐┌─┐</w:t>
      </w:r>
    </w:p>
    <w:p w:rsidR="00952A1B" w:rsidRPr="00952A1B" w:rsidRDefault="00952A1B" w:rsidP="00952A1B">
      <w:pPr>
        <w:autoSpaceDE w:val="0"/>
        <w:autoSpaceDN w:val="0"/>
        <w:adjustRightInd w:val="0"/>
        <w:spacing w:after="0" w:line="240" w:lineRule="auto"/>
        <w:jc w:val="both"/>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    БИК банка взыскателя           │ ││ ││ ││ ││ ││ ││ ││ ││ │</w:t>
      </w:r>
    </w:p>
    <w:p w:rsidR="00952A1B" w:rsidRPr="00952A1B" w:rsidRDefault="00952A1B" w:rsidP="00952A1B">
      <w:pPr>
        <w:autoSpaceDE w:val="0"/>
        <w:autoSpaceDN w:val="0"/>
        <w:adjustRightInd w:val="0"/>
        <w:spacing w:after="0" w:line="240" w:lineRule="auto"/>
        <w:jc w:val="both"/>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                                   └─┘└─┘└─┘└─┘└─┘└─┘└─┘└─┘└─┘.</w:t>
      </w:r>
    </w:p>
    <w:p w:rsidR="00952A1B" w:rsidRPr="00952A1B" w:rsidRDefault="00952A1B" w:rsidP="00952A1B">
      <w:pPr>
        <w:autoSpaceDE w:val="0"/>
        <w:autoSpaceDN w:val="0"/>
        <w:adjustRightInd w:val="0"/>
        <w:spacing w:after="0" w:line="240" w:lineRule="auto"/>
        <w:jc w:val="both"/>
        <w:rPr>
          <w:rFonts w:ascii="Courier New" w:eastAsia="Times New Roman" w:hAnsi="Courier New" w:cs="Courier New"/>
          <w:sz w:val="16"/>
          <w:szCs w:val="16"/>
          <w:lang w:eastAsia="ru-RU"/>
        </w:rPr>
      </w:pPr>
    </w:p>
    <w:p w:rsidR="00952A1B" w:rsidRPr="00952A1B" w:rsidRDefault="00952A1B" w:rsidP="00952A1B">
      <w:pPr>
        <w:autoSpaceDE w:val="0"/>
        <w:autoSpaceDN w:val="0"/>
        <w:adjustRightInd w:val="0"/>
        <w:spacing w:after="0" w:line="240" w:lineRule="auto"/>
        <w:jc w:val="both"/>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                                   ┌─┐┌─┐┌─┐┌─┐┌─┐┌─┐┌─┐┌─┐┌─┐  ┌─┐┌─┐┌─┐┌─┐┌─┐┌─┐┌─┐┌─┐┌─┐</w:t>
      </w:r>
    </w:p>
    <w:p w:rsidR="00952A1B" w:rsidRPr="00952A1B" w:rsidRDefault="00952A1B" w:rsidP="00952A1B">
      <w:pPr>
        <w:autoSpaceDE w:val="0"/>
        <w:autoSpaceDN w:val="0"/>
        <w:adjustRightInd w:val="0"/>
        <w:spacing w:after="0" w:line="240" w:lineRule="auto"/>
        <w:jc w:val="both"/>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    ИНН/КПП банка взыскателя       │ ││ ││ ││ ││ ││ ││ ││ ││ │/ │ ││ ││ ││ ││ ││ ││ ││ ││ │</w:t>
      </w:r>
    </w:p>
    <w:p w:rsidR="00952A1B" w:rsidRPr="00952A1B" w:rsidRDefault="00952A1B" w:rsidP="00952A1B">
      <w:pPr>
        <w:autoSpaceDE w:val="0"/>
        <w:autoSpaceDN w:val="0"/>
        <w:adjustRightInd w:val="0"/>
        <w:spacing w:after="0" w:line="240" w:lineRule="auto"/>
        <w:jc w:val="both"/>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                                   └─┘└─┘└─┘└─┘└─┘└─┘└─┘└─┘└─┘  └─┘└─┘└─┘└─┘└─┘└─┘└─┘└─┘└─┘.</w:t>
      </w:r>
    </w:p>
    <w:p w:rsidR="00952A1B" w:rsidRPr="00952A1B" w:rsidRDefault="00952A1B" w:rsidP="00952A1B">
      <w:pPr>
        <w:autoSpaceDE w:val="0"/>
        <w:autoSpaceDN w:val="0"/>
        <w:adjustRightInd w:val="0"/>
        <w:spacing w:after="0" w:line="240" w:lineRule="auto"/>
        <w:jc w:val="both"/>
        <w:rPr>
          <w:rFonts w:ascii="Courier New" w:eastAsia="Times New Roman" w:hAnsi="Courier New" w:cs="Courier New"/>
          <w:sz w:val="16"/>
          <w:szCs w:val="16"/>
          <w:lang w:eastAsia="ru-RU"/>
        </w:rPr>
      </w:pPr>
    </w:p>
    <w:p w:rsidR="00952A1B" w:rsidRPr="00952A1B" w:rsidRDefault="00952A1B" w:rsidP="00952A1B">
      <w:pPr>
        <w:autoSpaceDE w:val="0"/>
        <w:autoSpaceDN w:val="0"/>
        <w:adjustRightInd w:val="0"/>
        <w:spacing w:after="0" w:line="240" w:lineRule="auto"/>
        <w:jc w:val="both"/>
        <w:rPr>
          <w:rFonts w:ascii="Courier New" w:eastAsia="Times New Roman" w:hAnsi="Courier New" w:cs="Courier New"/>
          <w:sz w:val="16"/>
          <w:szCs w:val="16"/>
          <w:lang w:eastAsia="ru-RU"/>
        </w:rPr>
      </w:pP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    В   случае   несоответствия   представленных   документов   требованиям</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законодательства  Российской  Федерации  прошу вернуть документы по адресу:</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_________________________________________________________________________ .</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Приложение: 1. Исполнительный документ (оригинал) на _____ л. в _____ экз.</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            2. Судебный акт (заверенная копия) на _____ л. в _____ экз.</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            3. ___________________________.</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           __________  _____________________  "____" __________  201 __ г.</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           (подпись)   (расшифровка подписи)</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    За взыскателя по доверенности N ____, выданной "___" ________ 20 __ г.,</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952A1B">
        <w:rPr>
          <w:rFonts w:ascii="Courier New" w:eastAsia="Times New Roman" w:hAnsi="Courier New" w:cs="Courier New"/>
          <w:sz w:val="16"/>
          <w:szCs w:val="16"/>
          <w:lang w:eastAsia="ru-RU"/>
        </w:rPr>
        <w:t>действует _______________________________  (заполняется   при  предъявлении</w:t>
      </w:r>
      <w:proofErr w:type="gramEnd"/>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исполнительного документа представителем взыскателя).</w:t>
      </w:r>
    </w:p>
    <w:p w:rsidR="00952A1B" w:rsidRPr="00952A1B" w:rsidRDefault="00952A1B" w:rsidP="00952A1B">
      <w:pPr>
        <w:overflowPunct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52A1B" w:rsidRPr="00952A1B" w:rsidRDefault="00952A1B" w:rsidP="00952A1B">
      <w:pPr>
        <w:overflowPunct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52A1B" w:rsidRPr="00952A1B" w:rsidRDefault="00952A1B" w:rsidP="00952A1B">
      <w:pPr>
        <w:overflowPunct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52A1B" w:rsidRPr="00952A1B" w:rsidRDefault="00952A1B" w:rsidP="00952A1B">
      <w:pPr>
        <w:overflowPunct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952A1B" w:rsidRPr="00952A1B" w:rsidRDefault="00952A1B" w:rsidP="00952A1B">
      <w:pPr>
        <w:overflowPunct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952A1B" w:rsidRPr="00952A1B" w:rsidRDefault="00952A1B" w:rsidP="00952A1B">
      <w:pPr>
        <w:overflowPunct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r w:rsidRPr="00952A1B">
        <w:rPr>
          <w:rFonts w:ascii="Times New Roman" w:eastAsia="Times New Roman" w:hAnsi="Times New Roman" w:cs="Times New Roman"/>
          <w:sz w:val="26"/>
          <w:szCs w:val="26"/>
          <w:lang w:eastAsia="ru-RU"/>
        </w:rPr>
        <w:t>Приложение N 2</w:t>
      </w:r>
    </w:p>
    <w:p w:rsidR="00350C5F" w:rsidRPr="00952A1B" w:rsidRDefault="00350C5F" w:rsidP="00350C5F">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952A1B">
        <w:rPr>
          <w:rFonts w:ascii="Times New Roman" w:eastAsia="Times New Roman" w:hAnsi="Times New Roman" w:cs="Times New Roman"/>
          <w:sz w:val="26"/>
          <w:szCs w:val="26"/>
          <w:lang w:eastAsia="ru-RU"/>
        </w:rPr>
        <w:t xml:space="preserve">к административному регламенту </w:t>
      </w:r>
    </w:p>
    <w:p w:rsidR="00350C5F" w:rsidRPr="00952A1B" w:rsidRDefault="00350C5F" w:rsidP="00350C5F">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952A1B">
        <w:rPr>
          <w:rFonts w:ascii="Times New Roman" w:eastAsia="Times New Roman" w:hAnsi="Times New Roman" w:cs="Times New Roman"/>
          <w:sz w:val="26"/>
          <w:szCs w:val="26"/>
          <w:lang w:eastAsia="ru-RU"/>
        </w:rPr>
        <w:t xml:space="preserve">исполнения   финансовым отделом </w:t>
      </w:r>
    </w:p>
    <w:p w:rsidR="00350C5F" w:rsidRPr="00952A1B" w:rsidRDefault="00350C5F" w:rsidP="00350C5F">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952A1B">
        <w:rPr>
          <w:rFonts w:ascii="Times New Roman" w:eastAsia="Times New Roman" w:hAnsi="Times New Roman" w:cs="Times New Roman"/>
          <w:sz w:val="26"/>
          <w:szCs w:val="26"/>
          <w:lang w:eastAsia="ru-RU"/>
        </w:rPr>
        <w:t xml:space="preserve"> администрации </w:t>
      </w:r>
      <w:proofErr w:type="spellStart"/>
      <w:r w:rsidRPr="00952A1B">
        <w:rPr>
          <w:rFonts w:ascii="Times New Roman" w:eastAsia="Times New Roman" w:hAnsi="Times New Roman" w:cs="Times New Roman"/>
          <w:sz w:val="26"/>
          <w:szCs w:val="26"/>
          <w:lang w:eastAsia="ru-RU"/>
        </w:rPr>
        <w:t>Бузулукского</w:t>
      </w:r>
      <w:proofErr w:type="spellEnd"/>
      <w:r w:rsidRPr="00952A1B">
        <w:rPr>
          <w:rFonts w:ascii="Times New Roman" w:eastAsia="Times New Roman" w:hAnsi="Times New Roman" w:cs="Times New Roman"/>
          <w:sz w:val="26"/>
          <w:szCs w:val="26"/>
          <w:lang w:eastAsia="ru-RU"/>
        </w:rPr>
        <w:t xml:space="preserve"> района  </w:t>
      </w:r>
    </w:p>
    <w:p w:rsidR="00350C5F" w:rsidRPr="00952A1B" w:rsidRDefault="00350C5F" w:rsidP="00350C5F">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952A1B">
        <w:rPr>
          <w:rFonts w:ascii="Times New Roman" w:eastAsia="Times New Roman" w:hAnsi="Times New Roman" w:cs="Times New Roman"/>
          <w:sz w:val="26"/>
          <w:szCs w:val="26"/>
          <w:lang w:eastAsia="ru-RU"/>
        </w:rPr>
        <w:t xml:space="preserve">муниципальной функции организации   </w:t>
      </w:r>
    </w:p>
    <w:p w:rsidR="00350C5F" w:rsidRPr="00952A1B" w:rsidRDefault="00350C5F" w:rsidP="00350C5F">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952A1B">
        <w:rPr>
          <w:rFonts w:ascii="Times New Roman" w:eastAsia="Times New Roman" w:hAnsi="Times New Roman" w:cs="Times New Roman"/>
          <w:sz w:val="26"/>
          <w:szCs w:val="26"/>
          <w:lang w:eastAsia="ru-RU"/>
        </w:rPr>
        <w:t>исполнения судебных актов, предусматривающих</w:t>
      </w:r>
    </w:p>
    <w:p w:rsidR="00350C5F" w:rsidRPr="00952A1B" w:rsidRDefault="00350C5F" w:rsidP="00350C5F">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952A1B">
        <w:rPr>
          <w:rFonts w:ascii="Times New Roman" w:eastAsia="Times New Roman" w:hAnsi="Times New Roman" w:cs="Times New Roman"/>
          <w:sz w:val="26"/>
          <w:szCs w:val="26"/>
          <w:lang w:eastAsia="ru-RU"/>
        </w:rPr>
        <w:t xml:space="preserve"> обращение взыскания  на средства</w:t>
      </w:r>
    </w:p>
    <w:p w:rsidR="00350C5F" w:rsidRDefault="00350C5F" w:rsidP="00350C5F">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952A1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бюджета муниципального района и </w:t>
      </w:r>
    </w:p>
    <w:p w:rsidR="00350C5F" w:rsidRDefault="00350C5F" w:rsidP="00350C5F">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бюджетов сельских поселений</w:t>
      </w:r>
      <w:r w:rsidRPr="00952A1B">
        <w:rPr>
          <w:rFonts w:ascii="Times New Roman" w:eastAsia="Times New Roman" w:hAnsi="Times New Roman" w:cs="Times New Roman"/>
          <w:sz w:val="26"/>
          <w:szCs w:val="26"/>
          <w:lang w:eastAsia="ru-RU"/>
        </w:rPr>
        <w:t xml:space="preserve">, </w:t>
      </w:r>
      <w:proofErr w:type="gramStart"/>
      <w:r w:rsidRPr="00952A1B">
        <w:rPr>
          <w:rFonts w:ascii="Times New Roman" w:eastAsia="Times New Roman" w:hAnsi="Times New Roman" w:cs="Times New Roman"/>
          <w:sz w:val="26"/>
          <w:szCs w:val="26"/>
          <w:lang w:eastAsia="ru-RU"/>
        </w:rPr>
        <w:t>утвержденному</w:t>
      </w:r>
      <w:proofErr w:type="gramEnd"/>
    </w:p>
    <w:p w:rsidR="00350C5F" w:rsidRDefault="00350C5F" w:rsidP="00350C5F">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952A1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постановлением</w:t>
      </w:r>
      <w:r w:rsidRPr="00952A1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администрации</w:t>
      </w:r>
    </w:p>
    <w:p w:rsidR="00350C5F" w:rsidRPr="00952A1B" w:rsidRDefault="00350C5F" w:rsidP="00350C5F">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района </w:t>
      </w:r>
      <w:r w:rsidRPr="00952A1B">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_____2015г.</w:t>
      </w:r>
      <w:r w:rsidRPr="00952A1B">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___</w:t>
      </w:r>
    </w:p>
    <w:p w:rsidR="00952A1B" w:rsidRPr="00952A1B" w:rsidRDefault="00952A1B" w:rsidP="00952A1B">
      <w:pPr>
        <w:overflowPunct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52A1B">
        <w:rPr>
          <w:rFonts w:ascii="Times New Roman" w:eastAsia="Times New Roman" w:hAnsi="Times New Roman" w:cs="Times New Roman"/>
          <w:sz w:val="26"/>
          <w:szCs w:val="26"/>
          <w:lang w:eastAsia="ru-RU"/>
        </w:rPr>
        <w:t>Образец</w:t>
      </w:r>
    </w:p>
    <w:p w:rsidR="00952A1B" w:rsidRPr="00952A1B" w:rsidRDefault="00952A1B" w:rsidP="00952A1B">
      <w:pPr>
        <w:overflowPunct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52A1B">
        <w:rPr>
          <w:rFonts w:ascii="Times New Roman" w:eastAsia="Times New Roman" w:hAnsi="Times New Roman" w:cs="Times New Roman"/>
          <w:sz w:val="26"/>
          <w:szCs w:val="26"/>
          <w:lang w:eastAsia="ru-RU"/>
        </w:rPr>
        <w:t>заявления взыскателя для юридического лица</w:t>
      </w:r>
    </w:p>
    <w:p w:rsidR="00952A1B" w:rsidRPr="00952A1B" w:rsidRDefault="00952A1B" w:rsidP="00952A1B">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оформляется на бланке</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юридического лица</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                                                  Начальнику финансового отдела</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                                                  </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                                                  ___________________</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                                заявление.</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    Направляю    для    исполнения    исполнительный   документ,   выданный</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"_____" __________ 20 ___ г. на основании _________________________________</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___________________________________________________________________________</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___________________________________________________________________________</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       (наименование судебного постановления и судебного органа)</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от "_____" _________ 20 ___ г.  по  делу N _________ о  взыскании  </w:t>
      </w:r>
      <w:proofErr w:type="gramStart"/>
      <w:r w:rsidRPr="00952A1B">
        <w:rPr>
          <w:rFonts w:ascii="Courier New" w:eastAsia="Times New Roman" w:hAnsi="Courier New" w:cs="Courier New"/>
          <w:sz w:val="16"/>
          <w:szCs w:val="16"/>
          <w:lang w:eastAsia="ru-RU"/>
        </w:rPr>
        <w:t>денежных</w:t>
      </w:r>
      <w:proofErr w:type="gramEnd"/>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средств </w:t>
      </w:r>
      <w:proofErr w:type="gramStart"/>
      <w:r w:rsidRPr="00952A1B">
        <w:rPr>
          <w:rFonts w:ascii="Courier New" w:eastAsia="Times New Roman" w:hAnsi="Courier New" w:cs="Courier New"/>
          <w:sz w:val="16"/>
          <w:szCs w:val="16"/>
          <w:lang w:eastAsia="ru-RU"/>
        </w:rPr>
        <w:t>с</w:t>
      </w:r>
      <w:proofErr w:type="gramEnd"/>
      <w:r w:rsidRPr="00952A1B">
        <w:rPr>
          <w:rFonts w:ascii="Courier New" w:eastAsia="Times New Roman" w:hAnsi="Courier New" w:cs="Courier New"/>
          <w:sz w:val="16"/>
          <w:szCs w:val="16"/>
          <w:lang w:eastAsia="ru-RU"/>
        </w:rPr>
        <w:t xml:space="preserve"> _________________________________________________________________</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_________________________________________________________________________ .</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                      (наименование должника)</w:t>
      </w:r>
    </w:p>
    <w:p w:rsidR="00952A1B" w:rsidRPr="00952A1B" w:rsidRDefault="00952A1B" w:rsidP="00952A1B">
      <w:pPr>
        <w:autoSpaceDE w:val="0"/>
        <w:autoSpaceDN w:val="0"/>
        <w:adjustRightInd w:val="0"/>
        <w:spacing w:after="0" w:line="240" w:lineRule="auto"/>
        <w:jc w:val="both"/>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                            ┌─┐┌─┐┌─┐┌─┐┌─┐┌─┐┌─┐┌─┐┌─┐┌─┐┌─┐┌─┐┌─┐┌─┐┌─┐┌─┐┌─┐┌─┐┌─┐┌─┐</w:t>
      </w:r>
    </w:p>
    <w:p w:rsidR="00952A1B" w:rsidRPr="00952A1B" w:rsidRDefault="00952A1B" w:rsidP="00952A1B">
      <w:pPr>
        <w:autoSpaceDE w:val="0"/>
        <w:autoSpaceDN w:val="0"/>
        <w:adjustRightInd w:val="0"/>
        <w:spacing w:after="0" w:line="240" w:lineRule="auto"/>
        <w:jc w:val="both"/>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  Номер </w:t>
      </w:r>
      <w:proofErr w:type="gramStart"/>
      <w:r w:rsidRPr="00952A1B">
        <w:rPr>
          <w:rFonts w:ascii="Courier New" w:eastAsia="Times New Roman" w:hAnsi="Courier New" w:cs="Courier New"/>
          <w:sz w:val="16"/>
          <w:szCs w:val="16"/>
          <w:lang w:eastAsia="ru-RU"/>
        </w:rPr>
        <w:t>р</w:t>
      </w:r>
      <w:proofErr w:type="gramEnd"/>
      <w:r w:rsidRPr="00952A1B">
        <w:rPr>
          <w:rFonts w:ascii="Courier New" w:eastAsia="Times New Roman" w:hAnsi="Courier New" w:cs="Courier New"/>
          <w:sz w:val="16"/>
          <w:szCs w:val="16"/>
          <w:lang w:eastAsia="ru-RU"/>
        </w:rPr>
        <w:t>/счета взыскателя, │ ││ ││ ││ ││ ││ ││ ││ ││ ││ ││ ││ ││ ││ ││ ││ ││ ││ ││ ││ │</w:t>
      </w:r>
    </w:p>
    <w:p w:rsidR="00952A1B" w:rsidRPr="00952A1B" w:rsidRDefault="00952A1B" w:rsidP="00952A1B">
      <w:pPr>
        <w:autoSpaceDE w:val="0"/>
        <w:autoSpaceDN w:val="0"/>
        <w:adjustRightInd w:val="0"/>
        <w:spacing w:after="0" w:line="240" w:lineRule="auto"/>
        <w:jc w:val="both"/>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                            └─┘└─┘└─┘└─┘└─┘└─┘└─┘└─┘└─┘└─┘└─┘└─┘└─┘└─┘└─┘└─┘└─┘└─┘└─┘└─┘,</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открытый в _______________________________________________________________,</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                   (полное наименование и адрес банка взыскателя)</w:t>
      </w:r>
    </w:p>
    <w:p w:rsidR="00952A1B" w:rsidRPr="00952A1B" w:rsidRDefault="00952A1B" w:rsidP="00952A1B">
      <w:pPr>
        <w:autoSpaceDE w:val="0"/>
        <w:autoSpaceDN w:val="0"/>
        <w:adjustRightInd w:val="0"/>
        <w:spacing w:after="0" w:line="240" w:lineRule="auto"/>
        <w:jc w:val="both"/>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 </w:t>
      </w:r>
    </w:p>
    <w:p w:rsidR="00952A1B" w:rsidRPr="00952A1B" w:rsidRDefault="00952A1B" w:rsidP="00952A1B">
      <w:pPr>
        <w:autoSpaceDE w:val="0"/>
        <w:autoSpaceDN w:val="0"/>
        <w:adjustRightInd w:val="0"/>
        <w:spacing w:after="0" w:line="240" w:lineRule="auto"/>
        <w:jc w:val="both"/>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                                   ┌─┐┌─┐┌─┐┌─┐┌─┐┌─┐┌─┐┌─┐┌─┐┌─┐┌─┐┌─┐┌─┐┌─┐┌─┐┌─┐┌─┐┌─┐┌─┐┌─┐</w:t>
      </w:r>
    </w:p>
    <w:p w:rsidR="00952A1B" w:rsidRPr="00952A1B" w:rsidRDefault="00952A1B" w:rsidP="00952A1B">
      <w:pPr>
        <w:autoSpaceDE w:val="0"/>
        <w:autoSpaceDN w:val="0"/>
        <w:adjustRightInd w:val="0"/>
        <w:spacing w:after="0" w:line="240" w:lineRule="auto"/>
        <w:jc w:val="both"/>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Корсчет (субсчет) банка взыскателя,│ ││ ││ ││ ││ ││ ││ ││ ││ ││ ││ ││ ││ ││ ││ ││ ││ ││ ││ ││ │</w:t>
      </w:r>
    </w:p>
    <w:p w:rsidR="00952A1B" w:rsidRPr="00952A1B" w:rsidRDefault="00952A1B" w:rsidP="00952A1B">
      <w:pPr>
        <w:autoSpaceDE w:val="0"/>
        <w:autoSpaceDN w:val="0"/>
        <w:adjustRightInd w:val="0"/>
        <w:spacing w:after="0" w:line="240" w:lineRule="auto"/>
        <w:jc w:val="both"/>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                                   └─┘└─┘└─┘└─┘└─┘└─┘└─┘└─┘└─┘└─┘└─┘└─┘└─┘└─┘└─┘└─┘└─┘└─┘└─┘└─┘,</w:t>
      </w:r>
    </w:p>
    <w:p w:rsidR="00952A1B" w:rsidRPr="00952A1B" w:rsidRDefault="00952A1B" w:rsidP="00952A1B">
      <w:pPr>
        <w:autoSpaceDE w:val="0"/>
        <w:autoSpaceDN w:val="0"/>
        <w:adjustRightInd w:val="0"/>
        <w:spacing w:after="0" w:line="240" w:lineRule="auto"/>
        <w:jc w:val="both"/>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 </w:t>
      </w:r>
    </w:p>
    <w:p w:rsidR="00952A1B" w:rsidRPr="00952A1B" w:rsidRDefault="00952A1B" w:rsidP="00952A1B">
      <w:pPr>
        <w:autoSpaceDE w:val="0"/>
        <w:autoSpaceDN w:val="0"/>
        <w:adjustRightInd w:val="0"/>
        <w:spacing w:after="0" w:line="240" w:lineRule="auto"/>
        <w:jc w:val="both"/>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                                 </w:t>
      </w:r>
    </w:p>
    <w:p w:rsidR="00952A1B" w:rsidRPr="00952A1B" w:rsidRDefault="00952A1B" w:rsidP="00952A1B">
      <w:pPr>
        <w:autoSpaceDE w:val="0"/>
        <w:autoSpaceDN w:val="0"/>
        <w:adjustRightInd w:val="0"/>
        <w:spacing w:after="0" w:line="240" w:lineRule="auto"/>
        <w:jc w:val="both"/>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                                    ┌─┐┌─┐┌─┐┌─┐┌─┐┌─┐┌─┐┌─┐┌─┐</w:t>
      </w:r>
    </w:p>
    <w:p w:rsidR="00952A1B" w:rsidRPr="00952A1B" w:rsidRDefault="00952A1B" w:rsidP="00952A1B">
      <w:pPr>
        <w:autoSpaceDE w:val="0"/>
        <w:autoSpaceDN w:val="0"/>
        <w:adjustRightInd w:val="0"/>
        <w:spacing w:after="0" w:line="240" w:lineRule="auto"/>
        <w:jc w:val="both"/>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    БИК банка взыскателя            │ ││ ││ ││ ││ ││ ││ ││ ││ │</w:t>
      </w:r>
    </w:p>
    <w:p w:rsidR="00952A1B" w:rsidRPr="00952A1B" w:rsidRDefault="00952A1B" w:rsidP="00952A1B">
      <w:pPr>
        <w:autoSpaceDE w:val="0"/>
        <w:autoSpaceDN w:val="0"/>
        <w:adjustRightInd w:val="0"/>
        <w:spacing w:after="0" w:line="240" w:lineRule="auto"/>
        <w:jc w:val="both"/>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                                    └─┘└─┘└─┘└─┘└─┘└─┘└─┘└─┘└─┘.</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    </w:t>
      </w:r>
    </w:p>
    <w:p w:rsidR="00952A1B" w:rsidRPr="00952A1B" w:rsidRDefault="00952A1B" w:rsidP="00952A1B">
      <w:pPr>
        <w:autoSpaceDE w:val="0"/>
        <w:autoSpaceDN w:val="0"/>
        <w:adjustRightInd w:val="0"/>
        <w:spacing w:after="0" w:line="240" w:lineRule="auto"/>
        <w:jc w:val="both"/>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                                   ┌─┐┌─┐┌─┐┌─┐┌─┐┌─┐┌─┐┌─┐┌─┐  ┌─┐┌─┐┌─┐┌─┐┌─┐┌─┐┌─┐┌─┐┌─┐</w:t>
      </w:r>
    </w:p>
    <w:p w:rsidR="00952A1B" w:rsidRPr="00952A1B" w:rsidRDefault="00952A1B" w:rsidP="00952A1B">
      <w:pPr>
        <w:autoSpaceDE w:val="0"/>
        <w:autoSpaceDN w:val="0"/>
        <w:adjustRightInd w:val="0"/>
        <w:spacing w:after="0" w:line="240" w:lineRule="auto"/>
        <w:jc w:val="both"/>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    ИНН/КПП банка взыскателя       │ ││ ││ ││ ││ ││ ││ ││ ││ │/ │ ││ ││ ││ ││ ││ ││ ││ ││ │</w:t>
      </w:r>
    </w:p>
    <w:p w:rsidR="00952A1B" w:rsidRPr="00952A1B" w:rsidRDefault="00952A1B" w:rsidP="00952A1B">
      <w:pPr>
        <w:autoSpaceDE w:val="0"/>
        <w:autoSpaceDN w:val="0"/>
        <w:adjustRightInd w:val="0"/>
        <w:spacing w:after="0" w:line="240" w:lineRule="auto"/>
        <w:jc w:val="both"/>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                                   └─┘└─┘└─┘└─┘└─┘└─┘└─┘└─┘└─┘  └─┘└─┘└─┘└─┘└─┘└─┘└─┘└─┘└─┘.</w:t>
      </w:r>
    </w:p>
    <w:p w:rsidR="00952A1B" w:rsidRPr="00952A1B" w:rsidRDefault="00952A1B" w:rsidP="00952A1B">
      <w:pPr>
        <w:autoSpaceDE w:val="0"/>
        <w:autoSpaceDN w:val="0"/>
        <w:adjustRightInd w:val="0"/>
        <w:spacing w:after="0" w:line="240" w:lineRule="auto"/>
        <w:jc w:val="both"/>
        <w:rPr>
          <w:rFonts w:ascii="Courier New" w:eastAsia="Times New Roman" w:hAnsi="Courier New" w:cs="Courier New"/>
          <w:sz w:val="16"/>
          <w:szCs w:val="16"/>
          <w:lang w:eastAsia="ru-RU"/>
        </w:rPr>
      </w:pP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В   случае   несоответствия   представленных   документов   требованиям</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законодательства  Российской  Федерации  прошу вернуть документы по адресу:</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_________________________________________________________________________ .</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Приложение: 1. Исполнительный документ (оригинал) на ____ л. в ____ экз.</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            2. Судебный акт (заверенная копия) на ____ л. в ____ экз.</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            3. ______________________________.</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_________________________________     __________      _____________________</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         (должность)                   (подпись)      (расшифровка подписи)</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p>
    <w:p w:rsidR="00952A1B" w:rsidRPr="00952A1B" w:rsidRDefault="00952A1B" w:rsidP="00952A1B">
      <w:pPr>
        <w:autoSpaceDE w:val="0"/>
        <w:autoSpaceDN w:val="0"/>
        <w:adjustRightInd w:val="0"/>
        <w:spacing w:after="0" w:line="240" w:lineRule="auto"/>
        <w:rPr>
          <w:rFonts w:ascii="Courier New" w:eastAsia="Times New Roman" w:hAnsi="Courier New" w:cs="Courier New"/>
          <w:sz w:val="16"/>
          <w:szCs w:val="16"/>
          <w:lang w:eastAsia="ru-RU"/>
        </w:rPr>
      </w:pPr>
      <w:r w:rsidRPr="00952A1B">
        <w:rPr>
          <w:rFonts w:ascii="Courier New" w:eastAsia="Times New Roman" w:hAnsi="Courier New" w:cs="Courier New"/>
          <w:sz w:val="16"/>
          <w:szCs w:val="16"/>
          <w:lang w:eastAsia="ru-RU"/>
        </w:rPr>
        <w:t xml:space="preserve">                                                 "____" _________ 201 __ г.</w:t>
      </w:r>
    </w:p>
    <w:p w:rsidR="00952A1B" w:rsidRPr="00952A1B" w:rsidRDefault="00952A1B" w:rsidP="00952A1B">
      <w:pPr>
        <w:spacing w:after="0" w:line="240" w:lineRule="auto"/>
        <w:rPr>
          <w:rFonts w:ascii="Times New Roman" w:eastAsia="Times New Roman" w:hAnsi="Times New Roman" w:cs="Times New Roman"/>
          <w:sz w:val="28"/>
          <w:szCs w:val="28"/>
          <w:lang w:eastAsia="ru-RU"/>
        </w:rPr>
        <w:sectPr w:rsidR="00952A1B" w:rsidRPr="00952A1B">
          <w:pgSz w:w="11907" w:h="16840"/>
          <w:pgMar w:top="510" w:right="567" w:bottom="414" w:left="1134" w:header="720" w:footer="720" w:gutter="0"/>
          <w:pgNumType w:start="1"/>
          <w:cols w:space="720"/>
        </w:sectPr>
      </w:pPr>
    </w:p>
    <w:p w:rsidR="00952A1B" w:rsidRPr="00952A1B" w:rsidRDefault="00952A1B" w:rsidP="00952A1B">
      <w:pPr>
        <w:overflowPunct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952A1B">
        <w:rPr>
          <w:rFonts w:ascii="Times New Roman" w:eastAsia="Times New Roman" w:hAnsi="Times New Roman" w:cs="Times New Roman"/>
          <w:sz w:val="26"/>
          <w:szCs w:val="26"/>
          <w:lang w:eastAsia="ru-RU"/>
        </w:rPr>
        <w:lastRenderedPageBreak/>
        <w:t xml:space="preserve">                                                                                                                                                     Приложение N 3</w:t>
      </w:r>
    </w:p>
    <w:p w:rsidR="00350C5F" w:rsidRPr="00952A1B" w:rsidRDefault="00350C5F" w:rsidP="00350C5F">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952A1B">
        <w:rPr>
          <w:rFonts w:ascii="Times New Roman" w:eastAsia="Times New Roman" w:hAnsi="Times New Roman" w:cs="Times New Roman"/>
          <w:sz w:val="26"/>
          <w:szCs w:val="26"/>
          <w:lang w:eastAsia="ru-RU"/>
        </w:rPr>
        <w:t xml:space="preserve">к административному регламенту </w:t>
      </w:r>
    </w:p>
    <w:p w:rsidR="00350C5F" w:rsidRPr="00952A1B" w:rsidRDefault="00350C5F" w:rsidP="00350C5F">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952A1B">
        <w:rPr>
          <w:rFonts w:ascii="Times New Roman" w:eastAsia="Times New Roman" w:hAnsi="Times New Roman" w:cs="Times New Roman"/>
          <w:sz w:val="26"/>
          <w:szCs w:val="26"/>
          <w:lang w:eastAsia="ru-RU"/>
        </w:rPr>
        <w:t xml:space="preserve">исполнения   финансовым отделом </w:t>
      </w:r>
    </w:p>
    <w:p w:rsidR="00350C5F" w:rsidRPr="00952A1B" w:rsidRDefault="00350C5F" w:rsidP="00350C5F">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952A1B">
        <w:rPr>
          <w:rFonts w:ascii="Times New Roman" w:eastAsia="Times New Roman" w:hAnsi="Times New Roman" w:cs="Times New Roman"/>
          <w:sz w:val="26"/>
          <w:szCs w:val="26"/>
          <w:lang w:eastAsia="ru-RU"/>
        </w:rPr>
        <w:t xml:space="preserve"> администрации </w:t>
      </w:r>
      <w:proofErr w:type="spellStart"/>
      <w:r w:rsidRPr="00952A1B">
        <w:rPr>
          <w:rFonts w:ascii="Times New Roman" w:eastAsia="Times New Roman" w:hAnsi="Times New Roman" w:cs="Times New Roman"/>
          <w:sz w:val="26"/>
          <w:szCs w:val="26"/>
          <w:lang w:eastAsia="ru-RU"/>
        </w:rPr>
        <w:t>Бузулукского</w:t>
      </w:r>
      <w:proofErr w:type="spellEnd"/>
      <w:r w:rsidRPr="00952A1B">
        <w:rPr>
          <w:rFonts w:ascii="Times New Roman" w:eastAsia="Times New Roman" w:hAnsi="Times New Roman" w:cs="Times New Roman"/>
          <w:sz w:val="26"/>
          <w:szCs w:val="26"/>
          <w:lang w:eastAsia="ru-RU"/>
        </w:rPr>
        <w:t xml:space="preserve"> района  </w:t>
      </w:r>
    </w:p>
    <w:p w:rsidR="00350C5F" w:rsidRPr="00952A1B" w:rsidRDefault="00350C5F" w:rsidP="00350C5F">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952A1B">
        <w:rPr>
          <w:rFonts w:ascii="Times New Roman" w:eastAsia="Times New Roman" w:hAnsi="Times New Roman" w:cs="Times New Roman"/>
          <w:sz w:val="26"/>
          <w:szCs w:val="26"/>
          <w:lang w:eastAsia="ru-RU"/>
        </w:rPr>
        <w:t xml:space="preserve">муниципальной функции организации   </w:t>
      </w:r>
    </w:p>
    <w:p w:rsidR="00350C5F" w:rsidRPr="00952A1B" w:rsidRDefault="00350C5F" w:rsidP="00350C5F">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952A1B">
        <w:rPr>
          <w:rFonts w:ascii="Times New Roman" w:eastAsia="Times New Roman" w:hAnsi="Times New Roman" w:cs="Times New Roman"/>
          <w:sz w:val="26"/>
          <w:szCs w:val="26"/>
          <w:lang w:eastAsia="ru-RU"/>
        </w:rPr>
        <w:t>исполнения судебных актов, предусматривающих</w:t>
      </w:r>
    </w:p>
    <w:p w:rsidR="00350C5F" w:rsidRPr="00952A1B" w:rsidRDefault="00350C5F" w:rsidP="00350C5F">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952A1B">
        <w:rPr>
          <w:rFonts w:ascii="Times New Roman" w:eastAsia="Times New Roman" w:hAnsi="Times New Roman" w:cs="Times New Roman"/>
          <w:sz w:val="26"/>
          <w:szCs w:val="26"/>
          <w:lang w:eastAsia="ru-RU"/>
        </w:rPr>
        <w:t xml:space="preserve"> обращение взыскания  на средства</w:t>
      </w:r>
    </w:p>
    <w:p w:rsidR="00350C5F" w:rsidRDefault="00350C5F" w:rsidP="00350C5F">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952A1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бюджета муниципального района и </w:t>
      </w:r>
    </w:p>
    <w:p w:rsidR="00350C5F" w:rsidRDefault="00350C5F" w:rsidP="00350C5F">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бюджетов сельских поселений</w:t>
      </w:r>
      <w:r w:rsidRPr="00952A1B">
        <w:rPr>
          <w:rFonts w:ascii="Times New Roman" w:eastAsia="Times New Roman" w:hAnsi="Times New Roman" w:cs="Times New Roman"/>
          <w:sz w:val="26"/>
          <w:szCs w:val="26"/>
          <w:lang w:eastAsia="ru-RU"/>
        </w:rPr>
        <w:t xml:space="preserve">, </w:t>
      </w:r>
      <w:proofErr w:type="gramStart"/>
      <w:r w:rsidRPr="00952A1B">
        <w:rPr>
          <w:rFonts w:ascii="Times New Roman" w:eastAsia="Times New Roman" w:hAnsi="Times New Roman" w:cs="Times New Roman"/>
          <w:sz w:val="26"/>
          <w:szCs w:val="26"/>
          <w:lang w:eastAsia="ru-RU"/>
        </w:rPr>
        <w:t>утвержденному</w:t>
      </w:r>
      <w:proofErr w:type="gramEnd"/>
    </w:p>
    <w:p w:rsidR="00350C5F" w:rsidRDefault="00350C5F" w:rsidP="00350C5F">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952A1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постановлением</w:t>
      </w:r>
      <w:r w:rsidRPr="00952A1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администрации</w:t>
      </w:r>
    </w:p>
    <w:p w:rsidR="00350C5F" w:rsidRPr="00952A1B" w:rsidRDefault="00350C5F" w:rsidP="00350C5F">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района </w:t>
      </w:r>
      <w:r w:rsidRPr="00952A1B">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_____2015г.</w:t>
      </w:r>
      <w:r w:rsidRPr="00952A1B">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___</w:t>
      </w:r>
    </w:p>
    <w:p w:rsidR="00952A1B" w:rsidRPr="00952A1B" w:rsidRDefault="00952A1B" w:rsidP="00952A1B">
      <w:pPr>
        <w:overflowPunct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 xml:space="preserve">       </w:t>
      </w:r>
    </w:p>
    <w:p w:rsidR="00952A1B" w:rsidRPr="00952A1B" w:rsidRDefault="00952A1B" w:rsidP="00952A1B">
      <w:pPr>
        <w:overflowPunct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52A1B">
        <w:rPr>
          <w:rFonts w:ascii="Times New Roman" w:eastAsia="Times New Roman" w:hAnsi="Times New Roman" w:cs="Times New Roman"/>
          <w:sz w:val="26"/>
          <w:szCs w:val="26"/>
          <w:lang w:eastAsia="ru-RU"/>
        </w:rPr>
        <w:t>Журнал</w:t>
      </w:r>
    </w:p>
    <w:p w:rsidR="00952A1B" w:rsidRPr="00952A1B" w:rsidRDefault="00952A1B" w:rsidP="00952A1B">
      <w:pPr>
        <w:overflowPunct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52A1B">
        <w:rPr>
          <w:rFonts w:ascii="Times New Roman" w:eastAsia="Times New Roman" w:hAnsi="Times New Roman" w:cs="Times New Roman"/>
          <w:sz w:val="26"/>
          <w:szCs w:val="26"/>
          <w:lang w:eastAsia="ru-RU"/>
        </w:rPr>
        <w:t>учета и регистрации исполнительных документов</w:t>
      </w:r>
    </w:p>
    <w:p w:rsidR="00952A1B" w:rsidRPr="00952A1B" w:rsidRDefault="00952A1B" w:rsidP="00952A1B">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1728"/>
        <w:gridCol w:w="993"/>
        <w:gridCol w:w="992"/>
        <w:gridCol w:w="1701"/>
        <w:gridCol w:w="1417"/>
        <w:gridCol w:w="1701"/>
        <w:gridCol w:w="1560"/>
        <w:gridCol w:w="850"/>
        <w:gridCol w:w="1134"/>
        <w:gridCol w:w="1276"/>
        <w:gridCol w:w="850"/>
        <w:gridCol w:w="1276"/>
      </w:tblGrid>
      <w:tr w:rsidR="00952A1B" w:rsidRPr="00952A1B" w:rsidTr="00952A1B">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hideMark/>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4"/>
                <w:szCs w:val="24"/>
                <w:lang w:eastAsia="ru-RU"/>
              </w:rPr>
            </w:pPr>
            <w:r w:rsidRPr="00952A1B">
              <w:rPr>
                <w:rFonts w:ascii="Times New Roman" w:eastAsia="Times New Roman" w:hAnsi="Times New Roman" w:cs="Times New Roman"/>
                <w:sz w:val="24"/>
                <w:szCs w:val="24"/>
                <w:lang w:eastAsia="ru-RU"/>
              </w:rPr>
              <w:t xml:space="preserve">N </w:t>
            </w:r>
            <w:r w:rsidRPr="00952A1B">
              <w:rPr>
                <w:rFonts w:ascii="Times New Roman" w:eastAsia="Times New Roman" w:hAnsi="Times New Roman" w:cs="Times New Roman"/>
                <w:sz w:val="24"/>
                <w:szCs w:val="24"/>
                <w:lang w:eastAsia="ru-RU"/>
              </w:rPr>
              <w:br/>
            </w:r>
            <w:proofErr w:type="gramStart"/>
            <w:r w:rsidRPr="00952A1B">
              <w:rPr>
                <w:rFonts w:ascii="Times New Roman" w:eastAsia="Times New Roman" w:hAnsi="Times New Roman" w:cs="Times New Roman"/>
                <w:sz w:val="24"/>
                <w:szCs w:val="24"/>
                <w:lang w:eastAsia="ru-RU"/>
              </w:rPr>
              <w:t>п</w:t>
            </w:r>
            <w:proofErr w:type="gramEnd"/>
            <w:r w:rsidRPr="00952A1B">
              <w:rPr>
                <w:rFonts w:ascii="Times New Roman" w:eastAsia="Times New Roman" w:hAnsi="Times New Roman" w:cs="Times New Roman"/>
                <w:sz w:val="24"/>
                <w:szCs w:val="24"/>
                <w:lang w:eastAsia="ru-RU"/>
              </w:rPr>
              <w:t>/п</w:t>
            </w:r>
          </w:p>
        </w:tc>
        <w:tc>
          <w:tcPr>
            <w:tcW w:w="1728" w:type="dxa"/>
            <w:vMerge w:val="restart"/>
            <w:tcBorders>
              <w:top w:val="single" w:sz="6" w:space="0" w:color="auto"/>
              <w:left w:val="single" w:sz="6" w:space="0" w:color="auto"/>
              <w:bottom w:val="single" w:sz="6" w:space="0" w:color="auto"/>
              <w:right w:val="single" w:sz="6" w:space="0" w:color="auto"/>
            </w:tcBorders>
            <w:hideMark/>
          </w:tcPr>
          <w:p w:rsidR="00952A1B" w:rsidRPr="00952A1B" w:rsidRDefault="00952A1B" w:rsidP="00952A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2A1B">
              <w:rPr>
                <w:rFonts w:ascii="Times New Roman" w:eastAsia="Times New Roman" w:hAnsi="Times New Roman" w:cs="Times New Roman"/>
                <w:sz w:val="24"/>
                <w:szCs w:val="24"/>
                <w:lang w:eastAsia="ru-RU"/>
              </w:rPr>
              <w:t xml:space="preserve">Дата        </w:t>
            </w:r>
            <w:r w:rsidRPr="00952A1B">
              <w:rPr>
                <w:rFonts w:ascii="Times New Roman" w:eastAsia="Times New Roman" w:hAnsi="Times New Roman" w:cs="Times New Roman"/>
                <w:sz w:val="24"/>
                <w:szCs w:val="24"/>
                <w:lang w:eastAsia="ru-RU"/>
              </w:rPr>
              <w:br/>
              <w:t xml:space="preserve">поступления </w:t>
            </w:r>
            <w:r w:rsidRPr="00952A1B">
              <w:rPr>
                <w:rFonts w:ascii="Times New Roman" w:eastAsia="Times New Roman" w:hAnsi="Times New Roman" w:cs="Times New Roman"/>
                <w:sz w:val="24"/>
                <w:szCs w:val="24"/>
                <w:lang w:eastAsia="ru-RU"/>
              </w:rPr>
              <w:br/>
              <w:t>исполнител</w:t>
            </w:r>
            <w:proofErr w:type="gramStart"/>
            <w:r w:rsidRPr="00952A1B">
              <w:rPr>
                <w:rFonts w:ascii="Times New Roman" w:eastAsia="Times New Roman" w:hAnsi="Times New Roman" w:cs="Times New Roman"/>
                <w:sz w:val="24"/>
                <w:szCs w:val="24"/>
                <w:lang w:eastAsia="ru-RU"/>
              </w:rPr>
              <w:t>ь-</w:t>
            </w:r>
            <w:proofErr w:type="gramEnd"/>
            <w:r w:rsidRPr="00952A1B">
              <w:rPr>
                <w:rFonts w:ascii="Times New Roman" w:eastAsia="Times New Roman" w:hAnsi="Times New Roman" w:cs="Times New Roman"/>
                <w:sz w:val="24"/>
                <w:szCs w:val="24"/>
                <w:lang w:eastAsia="ru-RU"/>
              </w:rPr>
              <w:br/>
            </w:r>
            <w:proofErr w:type="spellStart"/>
            <w:r w:rsidRPr="00952A1B">
              <w:rPr>
                <w:rFonts w:ascii="Times New Roman" w:eastAsia="Times New Roman" w:hAnsi="Times New Roman" w:cs="Times New Roman"/>
                <w:sz w:val="24"/>
                <w:szCs w:val="24"/>
                <w:lang w:eastAsia="ru-RU"/>
              </w:rPr>
              <w:t>ного</w:t>
            </w:r>
            <w:proofErr w:type="spellEnd"/>
            <w:r w:rsidRPr="00952A1B">
              <w:rPr>
                <w:rFonts w:ascii="Times New Roman" w:eastAsia="Times New Roman" w:hAnsi="Times New Roman" w:cs="Times New Roman"/>
                <w:sz w:val="24"/>
                <w:szCs w:val="24"/>
                <w:lang w:eastAsia="ru-RU"/>
              </w:rPr>
              <w:t xml:space="preserve">        </w:t>
            </w:r>
            <w:r w:rsidRPr="00952A1B">
              <w:rPr>
                <w:rFonts w:ascii="Times New Roman" w:eastAsia="Times New Roman" w:hAnsi="Times New Roman" w:cs="Times New Roman"/>
                <w:sz w:val="24"/>
                <w:szCs w:val="24"/>
                <w:lang w:eastAsia="ru-RU"/>
              </w:rPr>
              <w:br/>
              <w:t xml:space="preserve">документа в </w:t>
            </w:r>
            <w:r w:rsidRPr="00952A1B">
              <w:rPr>
                <w:rFonts w:ascii="Times New Roman" w:eastAsia="Times New Roman" w:hAnsi="Times New Roman" w:cs="Times New Roman"/>
                <w:sz w:val="24"/>
                <w:szCs w:val="24"/>
                <w:lang w:eastAsia="ru-RU"/>
              </w:rPr>
              <w:br/>
              <w:t>финансовый отдел</w:t>
            </w:r>
          </w:p>
        </w:tc>
        <w:tc>
          <w:tcPr>
            <w:tcW w:w="3686" w:type="dxa"/>
            <w:gridSpan w:val="3"/>
            <w:vMerge w:val="restart"/>
            <w:tcBorders>
              <w:top w:val="single" w:sz="6" w:space="0" w:color="auto"/>
              <w:left w:val="single" w:sz="6" w:space="0" w:color="auto"/>
              <w:bottom w:val="single" w:sz="6" w:space="0" w:color="auto"/>
              <w:right w:val="single" w:sz="6" w:space="0" w:color="auto"/>
            </w:tcBorders>
            <w:hideMark/>
          </w:tcPr>
          <w:p w:rsidR="00952A1B" w:rsidRPr="00952A1B" w:rsidRDefault="00952A1B" w:rsidP="00952A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2A1B">
              <w:rPr>
                <w:rFonts w:ascii="Times New Roman" w:eastAsia="Times New Roman" w:hAnsi="Times New Roman" w:cs="Times New Roman"/>
                <w:sz w:val="24"/>
                <w:szCs w:val="24"/>
                <w:lang w:eastAsia="ru-RU"/>
              </w:rPr>
              <w:t xml:space="preserve">Исполнительный    </w:t>
            </w:r>
            <w:r w:rsidRPr="00952A1B">
              <w:rPr>
                <w:rFonts w:ascii="Times New Roman" w:eastAsia="Times New Roman" w:hAnsi="Times New Roman" w:cs="Times New Roman"/>
                <w:sz w:val="24"/>
                <w:szCs w:val="24"/>
                <w:lang w:eastAsia="ru-RU"/>
              </w:rPr>
              <w:br/>
              <w:t>документ</w:t>
            </w:r>
          </w:p>
        </w:tc>
        <w:tc>
          <w:tcPr>
            <w:tcW w:w="1417" w:type="dxa"/>
            <w:vMerge w:val="restart"/>
            <w:tcBorders>
              <w:top w:val="single" w:sz="6" w:space="0" w:color="auto"/>
              <w:left w:val="single" w:sz="6" w:space="0" w:color="auto"/>
              <w:bottom w:val="single" w:sz="6" w:space="0" w:color="auto"/>
              <w:right w:val="single" w:sz="6" w:space="0" w:color="auto"/>
            </w:tcBorders>
            <w:hideMark/>
          </w:tcPr>
          <w:p w:rsidR="00952A1B" w:rsidRPr="00952A1B" w:rsidRDefault="00952A1B" w:rsidP="00952A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952A1B">
              <w:rPr>
                <w:rFonts w:ascii="Times New Roman" w:eastAsia="Times New Roman" w:hAnsi="Times New Roman" w:cs="Times New Roman"/>
                <w:sz w:val="24"/>
                <w:szCs w:val="24"/>
                <w:lang w:eastAsia="ru-RU"/>
              </w:rPr>
              <w:t>Наимен</w:t>
            </w:r>
            <w:proofErr w:type="gramStart"/>
            <w:r w:rsidRPr="00952A1B">
              <w:rPr>
                <w:rFonts w:ascii="Times New Roman" w:eastAsia="Times New Roman" w:hAnsi="Times New Roman" w:cs="Times New Roman"/>
                <w:sz w:val="24"/>
                <w:szCs w:val="24"/>
                <w:lang w:eastAsia="ru-RU"/>
              </w:rPr>
              <w:t>о</w:t>
            </w:r>
            <w:proofErr w:type="spellEnd"/>
            <w:r w:rsidRPr="00952A1B">
              <w:rPr>
                <w:rFonts w:ascii="Times New Roman" w:eastAsia="Times New Roman" w:hAnsi="Times New Roman" w:cs="Times New Roman"/>
                <w:sz w:val="24"/>
                <w:szCs w:val="24"/>
                <w:lang w:eastAsia="ru-RU"/>
              </w:rPr>
              <w:t>-</w:t>
            </w:r>
            <w:proofErr w:type="gramEnd"/>
            <w:r w:rsidRPr="00952A1B">
              <w:rPr>
                <w:rFonts w:ascii="Times New Roman" w:eastAsia="Times New Roman" w:hAnsi="Times New Roman" w:cs="Times New Roman"/>
                <w:sz w:val="24"/>
                <w:szCs w:val="24"/>
                <w:lang w:eastAsia="ru-RU"/>
              </w:rPr>
              <w:t xml:space="preserve">  </w:t>
            </w:r>
            <w:r w:rsidRPr="00952A1B">
              <w:rPr>
                <w:rFonts w:ascii="Times New Roman" w:eastAsia="Times New Roman" w:hAnsi="Times New Roman" w:cs="Times New Roman"/>
                <w:sz w:val="24"/>
                <w:szCs w:val="24"/>
                <w:lang w:eastAsia="ru-RU"/>
              </w:rPr>
              <w:br/>
            </w:r>
            <w:proofErr w:type="spellStart"/>
            <w:r w:rsidRPr="00952A1B">
              <w:rPr>
                <w:rFonts w:ascii="Times New Roman" w:eastAsia="Times New Roman" w:hAnsi="Times New Roman" w:cs="Times New Roman"/>
                <w:sz w:val="24"/>
                <w:szCs w:val="24"/>
                <w:lang w:eastAsia="ru-RU"/>
              </w:rPr>
              <w:t>вание</w:t>
            </w:r>
            <w:proofErr w:type="spellEnd"/>
            <w:r w:rsidRPr="00952A1B">
              <w:rPr>
                <w:rFonts w:ascii="Times New Roman" w:eastAsia="Times New Roman" w:hAnsi="Times New Roman" w:cs="Times New Roman"/>
                <w:sz w:val="24"/>
                <w:szCs w:val="24"/>
                <w:lang w:eastAsia="ru-RU"/>
              </w:rPr>
              <w:t xml:space="preserve">     </w:t>
            </w:r>
            <w:r w:rsidRPr="00952A1B">
              <w:rPr>
                <w:rFonts w:ascii="Times New Roman" w:eastAsia="Times New Roman" w:hAnsi="Times New Roman" w:cs="Times New Roman"/>
                <w:sz w:val="24"/>
                <w:szCs w:val="24"/>
                <w:lang w:eastAsia="ru-RU"/>
              </w:rPr>
              <w:br/>
              <w:t>должника</w:t>
            </w:r>
          </w:p>
        </w:tc>
        <w:tc>
          <w:tcPr>
            <w:tcW w:w="1701" w:type="dxa"/>
            <w:vMerge w:val="restart"/>
            <w:tcBorders>
              <w:top w:val="single" w:sz="6" w:space="0" w:color="auto"/>
              <w:left w:val="single" w:sz="6" w:space="0" w:color="auto"/>
              <w:bottom w:val="single" w:sz="6" w:space="0" w:color="auto"/>
              <w:right w:val="single" w:sz="6" w:space="0" w:color="auto"/>
            </w:tcBorders>
            <w:hideMark/>
          </w:tcPr>
          <w:p w:rsidR="00952A1B" w:rsidRPr="00952A1B" w:rsidRDefault="00952A1B" w:rsidP="00952A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952A1B">
              <w:rPr>
                <w:rFonts w:ascii="Times New Roman" w:eastAsia="Times New Roman" w:hAnsi="Times New Roman" w:cs="Times New Roman"/>
                <w:sz w:val="24"/>
                <w:szCs w:val="24"/>
                <w:lang w:eastAsia="ru-RU"/>
              </w:rPr>
              <w:t>Наимен</w:t>
            </w:r>
            <w:proofErr w:type="gramStart"/>
            <w:r w:rsidRPr="00952A1B">
              <w:rPr>
                <w:rFonts w:ascii="Times New Roman" w:eastAsia="Times New Roman" w:hAnsi="Times New Roman" w:cs="Times New Roman"/>
                <w:sz w:val="24"/>
                <w:szCs w:val="24"/>
                <w:lang w:eastAsia="ru-RU"/>
              </w:rPr>
              <w:t>о</w:t>
            </w:r>
            <w:proofErr w:type="spellEnd"/>
            <w:r w:rsidRPr="00952A1B">
              <w:rPr>
                <w:rFonts w:ascii="Times New Roman" w:eastAsia="Times New Roman" w:hAnsi="Times New Roman" w:cs="Times New Roman"/>
                <w:sz w:val="24"/>
                <w:szCs w:val="24"/>
                <w:lang w:eastAsia="ru-RU"/>
              </w:rPr>
              <w:t>-</w:t>
            </w:r>
            <w:proofErr w:type="gramEnd"/>
            <w:r w:rsidRPr="00952A1B">
              <w:rPr>
                <w:rFonts w:ascii="Times New Roman" w:eastAsia="Times New Roman" w:hAnsi="Times New Roman" w:cs="Times New Roman"/>
                <w:sz w:val="24"/>
                <w:szCs w:val="24"/>
                <w:lang w:eastAsia="ru-RU"/>
              </w:rPr>
              <w:t xml:space="preserve">  </w:t>
            </w:r>
            <w:r w:rsidRPr="00952A1B">
              <w:rPr>
                <w:rFonts w:ascii="Times New Roman" w:eastAsia="Times New Roman" w:hAnsi="Times New Roman" w:cs="Times New Roman"/>
                <w:sz w:val="24"/>
                <w:szCs w:val="24"/>
                <w:lang w:eastAsia="ru-RU"/>
              </w:rPr>
              <w:br/>
            </w:r>
            <w:proofErr w:type="spellStart"/>
            <w:r w:rsidRPr="00952A1B">
              <w:rPr>
                <w:rFonts w:ascii="Times New Roman" w:eastAsia="Times New Roman" w:hAnsi="Times New Roman" w:cs="Times New Roman"/>
                <w:sz w:val="24"/>
                <w:szCs w:val="24"/>
                <w:lang w:eastAsia="ru-RU"/>
              </w:rPr>
              <w:t>вание</w:t>
            </w:r>
            <w:proofErr w:type="spellEnd"/>
            <w:r w:rsidRPr="00952A1B">
              <w:rPr>
                <w:rFonts w:ascii="Times New Roman" w:eastAsia="Times New Roman" w:hAnsi="Times New Roman" w:cs="Times New Roman"/>
                <w:sz w:val="24"/>
                <w:szCs w:val="24"/>
                <w:lang w:eastAsia="ru-RU"/>
              </w:rPr>
              <w:t xml:space="preserve">   </w:t>
            </w:r>
            <w:r w:rsidRPr="00952A1B">
              <w:rPr>
                <w:rFonts w:ascii="Times New Roman" w:eastAsia="Times New Roman" w:hAnsi="Times New Roman" w:cs="Times New Roman"/>
                <w:sz w:val="24"/>
                <w:szCs w:val="24"/>
                <w:lang w:eastAsia="ru-RU"/>
              </w:rPr>
              <w:br/>
              <w:t xml:space="preserve">(Ф.И.О.)   </w:t>
            </w:r>
            <w:r w:rsidRPr="00952A1B">
              <w:rPr>
                <w:rFonts w:ascii="Times New Roman" w:eastAsia="Times New Roman" w:hAnsi="Times New Roman" w:cs="Times New Roman"/>
                <w:sz w:val="24"/>
                <w:szCs w:val="24"/>
                <w:lang w:eastAsia="ru-RU"/>
              </w:rPr>
              <w:br/>
              <w:t>взыскателя</w:t>
            </w:r>
          </w:p>
        </w:tc>
        <w:tc>
          <w:tcPr>
            <w:tcW w:w="1560" w:type="dxa"/>
            <w:vMerge w:val="restart"/>
            <w:tcBorders>
              <w:top w:val="single" w:sz="6" w:space="0" w:color="auto"/>
              <w:left w:val="single" w:sz="6" w:space="0" w:color="auto"/>
              <w:bottom w:val="single" w:sz="6" w:space="0" w:color="auto"/>
              <w:right w:val="single" w:sz="6" w:space="0" w:color="auto"/>
            </w:tcBorders>
            <w:hideMark/>
          </w:tcPr>
          <w:p w:rsidR="00952A1B" w:rsidRPr="00952A1B" w:rsidRDefault="00952A1B" w:rsidP="00952A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2A1B">
              <w:rPr>
                <w:rFonts w:ascii="Times New Roman" w:eastAsia="Times New Roman" w:hAnsi="Times New Roman" w:cs="Times New Roman"/>
                <w:sz w:val="24"/>
                <w:szCs w:val="24"/>
                <w:lang w:eastAsia="ru-RU"/>
              </w:rPr>
              <w:t xml:space="preserve">Сумма       </w:t>
            </w:r>
            <w:r w:rsidRPr="00952A1B">
              <w:rPr>
                <w:rFonts w:ascii="Times New Roman" w:eastAsia="Times New Roman" w:hAnsi="Times New Roman" w:cs="Times New Roman"/>
                <w:sz w:val="24"/>
                <w:szCs w:val="24"/>
                <w:lang w:eastAsia="ru-RU"/>
              </w:rPr>
              <w:br/>
              <w:t>взыскания по</w:t>
            </w:r>
            <w:r w:rsidRPr="00952A1B">
              <w:rPr>
                <w:rFonts w:ascii="Times New Roman" w:eastAsia="Times New Roman" w:hAnsi="Times New Roman" w:cs="Times New Roman"/>
                <w:sz w:val="24"/>
                <w:szCs w:val="24"/>
                <w:lang w:eastAsia="ru-RU"/>
              </w:rPr>
              <w:br/>
              <w:t>исполнител</w:t>
            </w:r>
            <w:proofErr w:type="gramStart"/>
            <w:r w:rsidRPr="00952A1B">
              <w:rPr>
                <w:rFonts w:ascii="Times New Roman" w:eastAsia="Times New Roman" w:hAnsi="Times New Roman" w:cs="Times New Roman"/>
                <w:sz w:val="24"/>
                <w:szCs w:val="24"/>
                <w:lang w:eastAsia="ru-RU"/>
              </w:rPr>
              <w:t>ь-</w:t>
            </w:r>
            <w:proofErr w:type="gramEnd"/>
            <w:r w:rsidRPr="00952A1B">
              <w:rPr>
                <w:rFonts w:ascii="Times New Roman" w:eastAsia="Times New Roman" w:hAnsi="Times New Roman" w:cs="Times New Roman"/>
                <w:sz w:val="24"/>
                <w:szCs w:val="24"/>
                <w:lang w:eastAsia="ru-RU"/>
              </w:rPr>
              <w:br/>
              <w:t xml:space="preserve">ному        </w:t>
            </w:r>
            <w:r w:rsidRPr="00952A1B">
              <w:rPr>
                <w:rFonts w:ascii="Times New Roman" w:eastAsia="Times New Roman" w:hAnsi="Times New Roman" w:cs="Times New Roman"/>
                <w:sz w:val="24"/>
                <w:szCs w:val="24"/>
                <w:lang w:eastAsia="ru-RU"/>
              </w:rPr>
              <w:br/>
              <w:t xml:space="preserve">документу   </w:t>
            </w:r>
            <w:r w:rsidRPr="00952A1B">
              <w:rPr>
                <w:rFonts w:ascii="Times New Roman" w:eastAsia="Times New Roman" w:hAnsi="Times New Roman" w:cs="Times New Roman"/>
                <w:sz w:val="24"/>
                <w:szCs w:val="24"/>
                <w:lang w:eastAsia="ru-RU"/>
              </w:rPr>
              <w:br/>
              <w:t>(руб.)</w:t>
            </w:r>
          </w:p>
        </w:tc>
        <w:tc>
          <w:tcPr>
            <w:tcW w:w="3260" w:type="dxa"/>
            <w:gridSpan w:val="3"/>
            <w:tcBorders>
              <w:top w:val="single" w:sz="6" w:space="0" w:color="auto"/>
              <w:left w:val="single" w:sz="6" w:space="0" w:color="auto"/>
              <w:bottom w:val="single" w:sz="6" w:space="0" w:color="auto"/>
              <w:right w:val="single" w:sz="6" w:space="0" w:color="auto"/>
            </w:tcBorders>
            <w:hideMark/>
          </w:tcPr>
          <w:p w:rsidR="00952A1B" w:rsidRPr="00952A1B" w:rsidRDefault="00952A1B" w:rsidP="00952A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2A1B">
              <w:rPr>
                <w:rFonts w:ascii="Times New Roman" w:eastAsia="Times New Roman" w:hAnsi="Times New Roman" w:cs="Times New Roman"/>
                <w:sz w:val="24"/>
                <w:szCs w:val="24"/>
                <w:lang w:eastAsia="ru-RU"/>
              </w:rPr>
              <w:t>Исполнено</w:t>
            </w:r>
          </w:p>
        </w:tc>
        <w:tc>
          <w:tcPr>
            <w:tcW w:w="2126" w:type="dxa"/>
            <w:gridSpan w:val="2"/>
            <w:vMerge w:val="restart"/>
            <w:tcBorders>
              <w:top w:val="single" w:sz="6" w:space="0" w:color="auto"/>
              <w:left w:val="single" w:sz="6" w:space="0" w:color="auto"/>
              <w:bottom w:val="single" w:sz="6" w:space="0" w:color="auto"/>
              <w:right w:val="single" w:sz="6" w:space="0" w:color="auto"/>
            </w:tcBorders>
            <w:hideMark/>
          </w:tcPr>
          <w:p w:rsidR="00952A1B" w:rsidRPr="00952A1B" w:rsidRDefault="00952A1B" w:rsidP="00952A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2A1B">
              <w:rPr>
                <w:rFonts w:ascii="Times New Roman" w:eastAsia="Times New Roman" w:hAnsi="Times New Roman" w:cs="Times New Roman"/>
                <w:sz w:val="24"/>
                <w:szCs w:val="24"/>
                <w:lang w:eastAsia="ru-RU"/>
              </w:rPr>
              <w:t xml:space="preserve">Возврат     </w:t>
            </w:r>
            <w:r w:rsidRPr="00952A1B">
              <w:rPr>
                <w:rFonts w:ascii="Times New Roman" w:eastAsia="Times New Roman" w:hAnsi="Times New Roman" w:cs="Times New Roman"/>
                <w:sz w:val="24"/>
                <w:szCs w:val="24"/>
                <w:lang w:eastAsia="ru-RU"/>
              </w:rPr>
              <w:br/>
              <w:t xml:space="preserve">исполнительного        </w:t>
            </w:r>
            <w:r w:rsidRPr="00952A1B">
              <w:rPr>
                <w:rFonts w:ascii="Times New Roman" w:eastAsia="Times New Roman" w:hAnsi="Times New Roman" w:cs="Times New Roman"/>
                <w:sz w:val="24"/>
                <w:szCs w:val="24"/>
                <w:lang w:eastAsia="ru-RU"/>
              </w:rPr>
              <w:br/>
              <w:t>документа</w:t>
            </w:r>
          </w:p>
        </w:tc>
      </w:tr>
      <w:tr w:rsidR="00952A1B" w:rsidRPr="00952A1B" w:rsidTr="00952A1B">
        <w:trPr>
          <w:cantSplit/>
          <w:trHeight w:val="36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952A1B" w:rsidRPr="00952A1B" w:rsidRDefault="00952A1B" w:rsidP="00952A1B">
            <w:pPr>
              <w:spacing w:after="0" w:line="240" w:lineRule="auto"/>
              <w:rPr>
                <w:rFonts w:ascii="Times New Roman" w:eastAsia="Times New Roman" w:hAnsi="Times New Roman" w:cs="Times New Roman"/>
                <w:sz w:val="24"/>
                <w:szCs w:val="24"/>
                <w:lang w:eastAsia="ru-RU"/>
              </w:rPr>
            </w:pPr>
          </w:p>
        </w:tc>
        <w:tc>
          <w:tcPr>
            <w:tcW w:w="1728" w:type="dxa"/>
            <w:vMerge/>
            <w:tcBorders>
              <w:top w:val="single" w:sz="6" w:space="0" w:color="auto"/>
              <w:left w:val="single" w:sz="6" w:space="0" w:color="auto"/>
              <w:bottom w:val="single" w:sz="6" w:space="0" w:color="auto"/>
              <w:right w:val="single" w:sz="6" w:space="0" w:color="auto"/>
            </w:tcBorders>
            <w:vAlign w:val="center"/>
            <w:hideMark/>
          </w:tcPr>
          <w:p w:rsidR="00952A1B" w:rsidRPr="00952A1B" w:rsidRDefault="00952A1B" w:rsidP="00952A1B">
            <w:pPr>
              <w:spacing w:after="0" w:line="240" w:lineRule="auto"/>
              <w:rPr>
                <w:rFonts w:ascii="Times New Roman" w:eastAsia="Times New Roman" w:hAnsi="Times New Roman" w:cs="Times New Roman"/>
                <w:sz w:val="24"/>
                <w:szCs w:val="24"/>
                <w:lang w:eastAsia="ru-RU"/>
              </w:rPr>
            </w:pPr>
          </w:p>
        </w:tc>
        <w:tc>
          <w:tcPr>
            <w:tcW w:w="6379" w:type="dxa"/>
            <w:gridSpan w:val="3"/>
            <w:vMerge/>
            <w:tcBorders>
              <w:top w:val="single" w:sz="6" w:space="0" w:color="auto"/>
              <w:left w:val="single" w:sz="6" w:space="0" w:color="auto"/>
              <w:bottom w:val="single" w:sz="6" w:space="0" w:color="auto"/>
              <w:right w:val="single" w:sz="6" w:space="0" w:color="auto"/>
            </w:tcBorders>
            <w:vAlign w:val="center"/>
            <w:hideMark/>
          </w:tcPr>
          <w:p w:rsidR="00952A1B" w:rsidRPr="00952A1B" w:rsidRDefault="00952A1B" w:rsidP="00952A1B">
            <w:pPr>
              <w:spacing w:after="0" w:line="240" w:lineRule="auto"/>
              <w:rPr>
                <w:rFonts w:ascii="Times New Roman" w:eastAsia="Times New Roman" w:hAnsi="Times New Roman" w:cs="Times New Roman"/>
                <w:sz w:val="24"/>
                <w:szCs w:val="24"/>
                <w:lang w:eastAsia="ru-RU"/>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952A1B" w:rsidRPr="00952A1B" w:rsidRDefault="00952A1B" w:rsidP="00952A1B">
            <w:pPr>
              <w:spacing w:after="0" w:line="240" w:lineRule="auto"/>
              <w:rPr>
                <w:rFonts w:ascii="Times New Roman" w:eastAsia="Times New Roman" w:hAnsi="Times New Roman" w:cs="Times New Roman"/>
                <w:sz w:val="24"/>
                <w:szCs w:val="24"/>
                <w:lang w:eastAsia="ru-RU"/>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952A1B" w:rsidRPr="00952A1B" w:rsidRDefault="00952A1B" w:rsidP="00952A1B">
            <w:pPr>
              <w:spacing w:after="0" w:line="240" w:lineRule="auto"/>
              <w:rPr>
                <w:rFonts w:ascii="Times New Roman" w:eastAsia="Times New Roman" w:hAnsi="Times New Roman" w:cs="Times New Roman"/>
                <w:sz w:val="24"/>
                <w:szCs w:val="24"/>
                <w:lang w:eastAsia="ru-RU"/>
              </w:rPr>
            </w:pPr>
          </w:p>
        </w:tc>
        <w:tc>
          <w:tcPr>
            <w:tcW w:w="1560" w:type="dxa"/>
            <w:vMerge/>
            <w:tcBorders>
              <w:top w:val="single" w:sz="6" w:space="0" w:color="auto"/>
              <w:left w:val="single" w:sz="6" w:space="0" w:color="auto"/>
              <w:bottom w:val="single" w:sz="6" w:space="0" w:color="auto"/>
              <w:right w:val="single" w:sz="6" w:space="0" w:color="auto"/>
            </w:tcBorders>
            <w:vAlign w:val="center"/>
            <w:hideMark/>
          </w:tcPr>
          <w:p w:rsidR="00952A1B" w:rsidRPr="00952A1B" w:rsidRDefault="00952A1B" w:rsidP="00952A1B">
            <w:pPr>
              <w:spacing w:after="0" w:line="240" w:lineRule="auto"/>
              <w:rPr>
                <w:rFonts w:ascii="Times New Roman" w:eastAsia="Times New Roman" w:hAnsi="Times New Roman" w:cs="Times New Roman"/>
                <w:sz w:val="24"/>
                <w:szCs w:val="24"/>
                <w:lang w:eastAsia="ru-RU"/>
              </w:rPr>
            </w:pPr>
          </w:p>
        </w:tc>
        <w:tc>
          <w:tcPr>
            <w:tcW w:w="1984" w:type="dxa"/>
            <w:gridSpan w:val="2"/>
            <w:tcBorders>
              <w:top w:val="single" w:sz="6" w:space="0" w:color="auto"/>
              <w:left w:val="single" w:sz="6" w:space="0" w:color="auto"/>
              <w:bottom w:val="single" w:sz="6" w:space="0" w:color="auto"/>
              <w:right w:val="single" w:sz="6" w:space="0" w:color="auto"/>
            </w:tcBorders>
            <w:hideMark/>
          </w:tcPr>
          <w:p w:rsidR="00952A1B" w:rsidRPr="00952A1B" w:rsidRDefault="00952A1B" w:rsidP="00952A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2A1B">
              <w:rPr>
                <w:rFonts w:ascii="Times New Roman" w:eastAsia="Times New Roman" w:hAnsi="Times New Roman" w:cs="Times New Roman"/>
                <w:sz w:val="24"/>
                <w:szCs w:val="24"/>
                <w:lang w:eastAsia="ru-RU"/>
              </w:rPr>
              <w:t xml:space="preserve">платежное  </w:t>
            </w:r>
            <w:r w:rsidRPr="00952A1B">
              <w:rPr>
                <w:rFonts w:ascii="Times New Roman" w:eastAsia="Times New Roman" w:hAnsi="Times New Roman" w:cs="Times New Roman"/>
                <w:sz w:val="24"/>
                <w:szCs w:val="24"/>
                <w:lang w:eastAsia="ru-RU"/>
              </w:rPr>
              <w:br/>
              <w:t>поручение</w:t>
            </w:r>
          </w:p>
        </w:tc>
        <w:tc>
          <w:tcPr>
            <w:tcW w:w="1276" w:type="dxa"/>
            <w:vMerge w:val="restart"/>
            <w:tcBorders>
              <w:top w:val="single" w:sz="6" w:space="0" w:color="auto"/>
              <w:left w:val="single" w:sz="6" w:space="0" w:color="auto"/>
              <w:bottom w:val="single" w:sz="6" w:space="0" w:color="auto"/>
              <w:right w:val="single" w:sz="6" w:space="0" w:color="auto"/>
            </w:tcBorders>
            <w:hideMark/>
          </w:tcPr>
          <w:p w:rsidR="00952A1B" w:rsidRPr="00952A1B" w:rsidRDefault="00952A1B" w:rsidP="00952A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2A1B">
              <w:rPr>
                <w:rFonts w:ascii="Times New Roman" w:eastAsia="Times New Roman" w:hAnsi="Times New Roman" w:cs="Times New Roman"/>
                <w:sz w:val="24"/>
                <w:szCs w:val="24"/>
                <w:lang w:eastAsia="ru-RU"/>
              </w:rPr>
              <w:t xml:space="preserve">сумма </w:t>
            </w:r>
            <w:r w:rsidRPr="00952A1B">
              <w:rPr>
                <w:rFonts w:ascii="Times New Roman" w:eastAsia="Times New Roman" w:hAnsi="Times New Roman" w:cs="Times New Roman"/>
                <w:sz w:val="24"/>
                <w:szCs w:val="24"/>
                <w:lang w:eastAsia="ru-RU"/>
              </w:rPr>
              <w:br/>
              <w:t>(руб.)</w:t>
            </w:r>
          </w:p>
        </w:tc>
        <w:tc>
          <w:tcPr>
            <w:tcW w:w="3402" w:type="dxa"/>
            <w:gridSpan w:val="2"/>
            <w:vMerge/>
            <w:tcBorders>
              <w:top w:val="single" w:sz="6" w:space="0" w:color="auto"/>
              <w:left w:val="single" w:sz="6" w:space="0" w:color="auto"/>
              <w:bottom w:val="single" w:sz="6" w:space="0" w:color="auto"/>
              <w:right w:val="single" w:sz="6" w:space="0" w:color="auto"/>
            </w:tcBorders>
            <w:vAlign w:val="center"/>
            <w:hideMark/>
          </w:tcPr>
          <w:p w:rsidR="00952A1B" w:rsidRPr="00952A1B" w:rsidRDefault="00952A1B" w:rsidP="00952A1B">
            <w:pPr>
              <w:spacing w:after="0" w:line="240" w:lineRule="auto"/>
              <w:rPr>
                <w:rFonts w:ascii="Times New Roman" w:eastAsia="Times New Roman" w:hAnsi="Times New Roman" w:cs="Times New Roman"/>
                <w:sz w:val="24"/>
                <w:szCs w:val="24"/>
                <w:lang w:eastAsia="ru-RU"/>
              </w:rPr>
            </w:pPr>
          </w:p>
        </w:tc>
      </w:tr>
      <w:tr w:rsidR="00952A1B" w:rsidRPr="00952A1B" w:rsidTr="00952A1B">
        <w:trPr>
          <w:cantSplit/>
          <w:trHeight w:val="36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952A1B" w:rsidRPr="00952A1B" w:rsidRDefault="00952A1B" w:rsidP="00952A1B">
            <w:pPr>
              <w:spacing w:after="0" w:line="240" w:lineRule="auto"/>
              <w:rPr>
                <w:rFonts w:ascii="Times New Roman" w:eastAsia="Times New Roman" w:hAnsi="Times New Roman" w:cs="Times New Roman"/>
                <w:sz w:val="24"/>
                <w:szCs w:val="24"/>
                <w:lang w:eastAsia="ru-RU"/>
              </w:rPr>
            </w:pPr>
          </w:p>
        </w:tc>
        <w:tc>
          <w:tcPr>
            <w:tcW w:w="1728" w:type="dxa"/>
            <w:vMerge/>
            <w:tcBorders>
              <w:top w:val="single" w:sz="6" w:space="0" w:color="auto"/>
              <w:left w:val="single" w:sz="6" w:space="0" w:color="auto"/>
              <w:bottom w:val="single" w:sz="6" w:space="0" w:color="auto"/>
              <w:right w:val="single" w:sz="6" w:space="0" w:color="auto"/>
            </w:tcBorders>
            <w:vAlign w:val="center"/>
            <w:hideMark/>
          </w:tcPr>
          <w:p w:rsidR="00952A1B" w:rsidRPr="00952A1B" w:rsidRDefault="00952A1B" w:rsidP="00952A1B">
            <w:pPr>
              <w:spacing w:after="0" w:line="240" w:lineRule="auto"/>
              <w:rPr>
                <w:rFonts w:ascii="Times New Roman" w:eastAsia="Times New Roman" w:hAnsi="Times New Roman" w:cs="Times New Roman"/>
                <w:sz w:val="24"/>
                <w:szCs w:val="24"/>
                <w:lang w:eastAsia="ru-RU"/>
              </w:rPr>
            </w:pPr>
          </w:p>
        </w:tc>
        <w:tc>
          <w:tcPr>
            <w:tcW w:w="993" w:type="dxa"/>
            <w:vMerge w:val="restart"/>
            <w:tcBorders>
              <w:top w:val="single" w:sz="6" w:space="0" w:color="auto"/>
              <w:left w:val="single" w:sz="6" w:space="0" w:color="auto"/>
              <w:bottom w:val="single" w:sz="6" w:space="0" w:color="auto"/>
              <w:right w:val="single" w:sz="6" w:space="0" w:color="auto"/>
            </w:tcBorders>
            <w:hideMark/>
          </w:tcPr>
          <w:p w:rsidR="00952A1B" w:rsidRPr="00952A1B" w:rsidRDefault="00952A1B" w:rsidP="00952A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2A1B">
              <w:rPr>
                <w:rFonts w:ascii="Times New Roman" w:eastAsia="Times New Roman" w:hAnsi="Times New Roman" w:cs="Times New Roman"/>
                <w:sz w:val="24"/>
                <w:szCs w:val="24"/>
                <w:lang w:eastAsia="ru-RU"/>
              </w:rPr>
              <w:t>номер</w:t>
            </w:r>
          </w:p>
        </w:tc>
        <w:tc>
          <w:tcPr>
            <w:tcW w:w="992" w:type="dxa"/>
            <w:vMerge w:val="restart"/>
            <w:tcBorders>
              <w:top w:val="single" w:sz="6" w:space="0" w:color="auto"/>
              <w:left w:val="single" w:sz="6" w:space="0" w:color="auto"/>
              <w:bottom w:val="single" w:sz="6" w:space="0" w:color="auto"/>
              <w:right w:val="single" w:sz="6" w:space="0" w:color="auto"/>
            </w:tcBorders>
            <w:hideMark/>
          </w:tcPr>
          <w:p w:rsidR="00952A1B" w:rsidRPr="00952A1B" w:rsidRDefault="00952A1B" w:rsidP="00952A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2A1B">
              <w:rPr>
                <w:rFonts w:ascii="Times New Roman" w:eastAsia="Times New Roman" w:hAnsi="Times New Roman" w:cs="Times New Roman"/>
                <w:sz w:val="24"/>
                <w:szCs w:val="24"/>
                <w:lang w:eastAsia="ru-RU"/>
              </w:rPr>
              <w:t xml:space="preserve">дата </w:t>
            </w:r>
            <w:r w:rsidRPr="00952A1B">
              <w:rPr>
                <w:rFonts w:ascii="Times New Roman" w:eastAsia="Times New Roman" w:hAnsi="Times New Roman" w:cs="Times New Roman"/>
                <w:sz w:val="24"/>
                <w:szCs w:val="24"/>
                <w:lang w:eastAsia="ru-RU"/>
              </w:rPr>
              <w:br/>
              <w:t>выдачи</w:t>
            </w:r>
          </w:p>
        </w:tc>
        <w:tc>
          <w:tcPr>
            <w:tcW w:w="1701" w:type="dxa"/>
            <w:vMerge w:val="restart"/>
            <w:tcBorders>
              <w:top w:val="single" w:sz="6" w:space="0" w:color="auto"/>
              <w:left w:val="single" w:sz="6" w:space="0" w:color="auto"/>
              <w:bottom w:val="single" w:sz="6" w:space="0" w:color="auto"/>
              <w:right w:val="single" w:sz="6" w:space="0" w:color="auto"/>
            </w:tcBorders>
            <w:hideMark/>
          </w:tcPr>
          <w:p w:rsidR="00952A1B" w:rsidRPr="00952A1B" w:rsidRDefault="00952A1B" w:rsidP="00952A1B">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952A1B">
              <w:rPr>
                <w:rFonts w:ascii="Times New Roman" w:eastAsia="Times New Roman" w:hAnsi="Times New Roman" w:cs="Times New Roman"/>
                <w:sz w:val="24"/>
                <w:szCs w:val="24"/>
                <w:lang w:eastAsia="ru-RU"/>
              </w:rPr>
              <w:t>наимен</w:t>
            </w:r>
            <w:proofErr w:type="gramStart"/>
            <w:r w:rsidRPr="00952A1B">
              <w:rPr>
                <w:rFonts w:ascii="Times New Roman" w:eastAsia="Times New Roman" w:hAnsi="Times New Roman" w:cs="Times New Roman"/>
                <w:sz w:val="24"/>
                <w:szCs w:val="24"/>
                <w:lang w:eastAsia="ru-RU"/>
              </w:rPr>
              <w:t>о</w:t>
            </w:r>
            <w:proofErr w:type="spellEnd"/>
            <w:r w:rsidRPr="00952A1B">
              <w:rPr>
                <w:rFonts w:ascii="Times New Roman" w:eastAsia="Times New Roman" w:hAnsi="Times New Roman" w:cs="Times New Roman"/>
                <w:sz w:val="24"/>
                <w:szCs w:val="24"/>
                <w:lang w:eastAsia="ru-RU"/>
              </w:rPr>
              <w:t>-</w:t>
            </w:r>
            <w:proofErr w:type="gramEnd"/>
            <w:r w:rsidRPr="00952A1B">
              <w:rPr>
                <w:rFonts w:ascii="Times New Roman" w:eastAsia="Times New Roman" w:hAnsi="Times New Roman" w:cs="Times New Roman"/>
                <w:sz w:val="24"/>
                <w:szCs w:val="24"/>
                <w:lang w:eastAsia="ru-RU"/>
              </w:rPr>
              <w:t xml:space="preserve"> </w:t>
            </w:r>
            <w:r w:rsidRPr="00952A1B">
              <w:rPr>
                <w:rFonts w:ascii="Times New Roman" w:eastAsia="Times New Roman" w:hAnsi="Times New Roman" w:cs="Times New Roman"/>
                <w:sz w:val="24"/>
                <w:szCs w:val="24"/>
                <w:lang w:eastAsia="ru-RU"/>
              </w:rPr>
              <w:br/>
            </w:r>
            <w:proofErr w:type="spellStart"/>
            <w:r w:rsidRPr="00952A1B">
              <w:rPr>
                <w:rFonts w:ascii="Times New Roman" w:eastAsia="Times New Roman" w:hAnsi="Times New Roman" w:cs="Times New Roman"/>
                <w:sz w:val="24"/>
                <w:szCs w:val="24"/>
                <w:lang w:eastAsia="ru-RU"/>
              </w:rPr>
              <w:t>вание</w:t>
            </w:r>
            <w:proofErr w:type="spellEnd"/>
            <w:r w:rsidRPr="00952A1B">
              <w:rPr>
                <w:rFonts w:ascii="Times New Roman" w:eastAsia="Times New Roman" w:hAnsi="Times New Roman" w:cs="Times New Roman"/>
                <w:sz w:val="24"/>
                <w:szCs w:val="24"/>
                <w:lang w:eastAsia="ru-RU"/>
              </w:rPr>
              <w:t xml:space="preserve">    </w:t>
            </w:r>
            <w:r w:rsidRPr="00952A1B">
              <w:rPr>
                <w:rFonts w:ascii="Times New Roman" w:eastAsia="Times New Roman" w:hAnsi="Times New Roman" w:cs="Times New Roman"/>
                <w:sz w:val="24"/>
                <w:szCs w:val="24"/>
                <w:lang w:eastAsia="ru-RU"/>
              </w:rPr>
              <w:br/>
              <w:t>судебного</w:t>
            </w:r>
            <w:r w:rsidRPr="00952A1B">
              <w:rPr>
                <w:rFonts w:ascii="Times New Roman" w:eastAsia="Times New Roman" w:hAnsi="Times New Roman" w:cs="Times New Roman"/>
                <w:sz w:val="24"/>
                <w:szCs w:val="24"/>
                <w:lang w:eastAsia="ru-RU"/>
              </w:rPr>
              <w:br/>
              <w:t>органа</w:t>
            </w: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952A1B" w:rsidRPr="00952A1B" w:rsidRDefault="00952A1B" w:rsidP="00952A1B">
            <w:pPr>
              <w:spacing w:after="0" w:line="240" w:lineRule="auto"/>
              <w:rPr>
                <w:rFonts w:ascii="Times New Roman" w:eastAsia="Times New Roman" w:hAnsi="Times New Roman" w:cs="Times New Roman"/>
                <w:sz w:val="24"/>
                <w:szCs w:val="24"/>
                <w:lang w:eastAsia="ru-RU"/>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952A1B" w:rsidRPr="00952A1B" w:rsidRDefault="00952A1B" w:rsidP="00952A1B">
            <w:pPr>
              <w:spacing w:after="0" w:line="240" w:lineRule="auto"/>
              <w:rPr>
                <w:rFonts w:ascii="Times New Roman" w:eastAsia="Times New Roman" w:hAnsi="Times New Roman" w:cs="Times New Roman"/>
                <w:sz w:val="24"/>
                <w:szCs w:val="24"/>
                <w:lang w:eastAsia="ru-RU"/>
              </w:rPr>
            </w:pPr>
          </w:p>
        </w:tc>
        <w:tc>
          <w:tcPr>
            <w:tcW w:w="1560" w:type="dxa"/>
            <w:vMerge/>
            <w:tcBorders>
              <w:top w:val="single" w:sz="6" w:space="0" w:color="auto"/>
              <w:left w:val="single" w:sz="6" w:space="0" w:color="auto"/>
              <w:bottom w:val="single" w:sz="6" w:space="0" w:color="auto"/>
              <w:right w:val="single" w:sz="6" w:space="0" w:color="auto"/>
            </w:tcBorders>
            <w:vAlign w:val="center"/>
            <w:hideMark/>
          </w:tcPr>
          <w:p w:rsidR="00952A1B" w:rsidRPr="00952A1B" w:rsidRDefault="00952A1B" w:rsidP="00952A1B">
            <w:pPr>
              <w:spacing w:after="0" w:line="240" w:lineRule="auto"/>
              <w:rPr>
                <w:rFonts w:ascii="Times New Roman" w:eastAsia="Times New Roman" w:hAnsi="Times New Roman" w:cs="Times New Roman"/>
                <w:sz w:val="24"/>
                <w:szCs w:val="24"/>
                <w:lang w:eastAsia="ru-RU"/>
              </w:rPr>
            </w:pPr>
          </w:p>
        </w:tc>
        <w:tc>
          <w:tcPr>
            <w:tcW w:w="850" w:type="dxa"/>
            <w:vMerge w:val="restart"/>
            <w:tcBorders>
              <w:top w:val="single" w:sz="6" w:space="0" w:color="auto"/>
              <w:left w:val="single" w:sz="6" w:space="0" w:color="auto"/>
              <w:bottom w:val="single" w:sz="6" w:space="0" w:color="auto"/>
              <w:right w:val="single" w:sz="6" w:space="0" w:color="auto"/>
            </w:tcBorders>
            <w:hideMark/>
          </w:tcPr>
          <w:p w:rsidR="00952A1B" w:rsidRPr="00952A1B" w:rsidRDefault="00952A1B" w:rsidP="00952A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2A1B">
              <w:rPr>
                <w:rFonts w:ascii="Times New Roman" w:eastAsia="Times New Roman" w:hAnsi="Times New Roman" w:cs="Times New Roman"/>
                <w:sz w:val="24"/>
                <w:szCs w:val="24"/>
                <w:lang w:eastAsia="ru-RU"/>
              </w:rPr>
              <w:t>N</w:t>
            </w:r>
          </w:p>
        </w:tc>
        <w:tc>
          <w:tcPr>
            <w:tcW w:w="1134" w:type="dxa"/>
            <w:vMerge w:val="restart"/>
            <w:tcBorders>
              <w:top w:val="single" w:sz="6" w:space="0" w:color="auto"/>
              <w:left w:val="single" w:sz="6" w:space="0" w:color="auto"/>
              <w:bottom w:val="single" w:sz="6" w:space="0" w:color="auto"/>
              <w:right w:val="single" w:sz="6" w:space="0" w:color="auto"/>
            </w:tcBorders>
            <w:hideMark/>
          </w:tcPr>
          <w:p w:rsidR="00952A1B" w:rsidRPr="00952A1B" w:rsidRDefault="00952A1B" w:rsidP="00952A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2A1B">
              <w:rPr>
                <w:rFonts w:ascii="Times New Roman" w:eastAsia="Times New Roman" w:hAnsi="Times New Roman" w:cs="Times New Roman"/>
                <w:sz w:val="24"/>
                <w:szCs w:val="24"/>
                <w:lang w:eastAsia="ru-RU"/>
              </w:rPr>
              <w:t>дата</w:t>
            </w: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952A1B" w:rsidRPr="00952A1B" w:rsidRDefault="00952A1B" w:rsidP="00952A1B">
            <w:pPr>
              <w:spacing w:after="0" w:line="240" w:lineRule="auto"/>
              <w:rPr>
                <w:rFonts w:ascii="Times New Roman" w:eastAsia="Times New Roman" w:hAnsi="Times New Roman" w:cs="Times New Roman"/>
                <w:sz w:val="24"/>
                <w:szCs w:val="24"/>
                <w:lang w:eastAsia="ru-RU"/>
              </w:rPr>
            </w:pPr>
          </w:p>
        </w:tc>
        <w:tc>
          <w:tcPr>
            <w:tcW w:w="2126" w:type="dxa"/>
            <w:gridSpan w:val="2"/>
            <w:tcBorders>
              <w:top w:val="single" w:sz="6" w:space="0" w:color="auto"/>
              <w:left w:val="single" w:sz="6" w:space="0" w:color="auto"/>
              <w:bottom w:val="single" w:sz="6" w:space="0" w:color="auto"/>
              <w:right w:val="single" w:sz="6" w:space="0" w:color="auto"/>
            </w:tcBorders>
            <w:hideMark/>
          </w:tcPr>
          <w:p w:rsidR="00952A1B" w:rsidRPr="00952A1B" w:rsidRDefault="00952A1B" w:rsidP="00952A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2A1B">
              <w:rPr>
                <w:rFonts w:ascii="Times New Roman" w:eastAsia="Times New Roman" w:hAnsi="Times New Roman" w:cs="Times New Roman"/>
                <w:sz w:val="24"/>
                <w:szCs w:val="24"/>
                <w:lang w:eastAsia="ru-RU"/>
              </w:rPr>
              <w:t>уведомление</w:t>
            </w:r>
            <w:r w:rsidRPr="00952A1B">
              <w:rPr>
                <w:rFonts w:ascii="Times New Roman" w:eastAsia="Times New Roman" w:hAnsi="Times New Roman" w:cs="Times New Roman"/>
                <w:sz w:val="24"/>
                <w:szCs w:val="24"/>
                <w:lang w:eastAsia="ru-RU"/>
              </w:rPr>
              <w:br/>
              <w:t>о возврате</w:t>
            </w:r>
          </w:p>
        </w:tc>
      </w:tr>
      <w:tr w:rsidR="00952A1B" w:rsidRPr="00952A1B" w:rsidTr="00952A1B">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952A1B" w:rsidRPr="00952A1B" w:rsidRDefault="00952A1B" w:rsidP="00952A1B">
            <w:pPr>
              <w:spacing w:after="0" w:line="240" w:lineRule="auto"/>
              <w:rPr>
                <w:rFonts w:ascii="Times New Roman" w:eastAsia="Times New Roman" w:hAnsi="Times New Roman" w:cs="Times New Roman"/>
                <w:sz w:val="24"/>
                <w:szCs w:val="24"/>
                <w:lang w:eastAsia="ru-RU"/>
              </w:rPr>
            </w:pPr>
          </w:p>
        </w:tc>
        <w:tc>
          <w:tcPr>
            <w:tcW w:w="1728" w:type="dxa"/>
            <w:vMerge/>
            <w:tcBorders>
              <w:top w:val="single" w:sz="6" w:space="0" w:color="auto"/>
              <w:left w:val="single" w:sz="6" w:space="0" w:color="auto"/>
              <w:bottom w:val="single" w:sz="6" w:space="0" w:color="auto"/>
              <w:right w:val="single" w:sz="6" w:space="0" w:color="auto"/>
            </w:tcBorders>
            <w:vAlign w:val="center"/>
            <w:hideMark/>
          </w:tcPr>
          <w:p w:rsidR="00952A1B" w:rsidRPr="00952A1B" w:rsidRDefault="00952A1B" w:rsidP="00952A1B">
            <w:pPr>
              <w:spacing w:after="0" w:line="240" w:lineRule="auto"/>
              <w:rPr>
                <w:rFonts w:ascii="Times New Roman" w:eastAsia="Times New Roman" w:hAnsi="Times New Roman" w:cs="Times New Roman"/>
                <w:sz w:val="24"/>
                <w:szCs w:val="24"/>
                <w:lang w:eastAsia="ru-RU"/>
              </w:rPr>
            </w:pPr>
          </w:p>
        </w:tc>
        <w:tc>
          <w:tcPr>
            <w:tcW w:w="3686" w:type="dxa"/>
            <w:vMerge/>
            <w:tcBorders>
              <w:top w:val="single" w:sz="6" w:space="0" w:color="auto"/>
              <w:left w:val="single" w:sz="6" w:space="0" w:color="auto"/>
              <w:bottom w:val="single" w:sz="6" w:space="0" w:color="auto"/>
              <w:right w:val="single" w:sz="6" w:space="0" w:color="auto"/>
            </w:tcBorders>
            <w:vAlign w:val="center"/>
            <w:hideMark/>
          </w:tcPr>
          <w:p w:rsidR="00952A1B" w:rsidRPr="00952A1B" w:rsidRDefault="00952A1B" w:rsidP="00952A1B">
            <w:pPr>
              <w:spacing w:after="0" w:line="240" w:lineRule="auto"/>
              <w:rPr>
                <w:rFonts w:ascii="Times New Roman" w:eastAsia="Times New Roman" w:hAnsi="Times New Roman" w:cs="Times New Roman"/>
                <w:sz w:val="24"/>
                <w:szCs w:val="24"/>
                <w:lang w:eastAsia="ru-RU"/>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952A1B" w:rsidRPr="00952A1B" w:rsidRDefault="00952A1B" w:rsidP="00952A1B">
            <w:pPr>
              <w:spacing w:after="0" w:line="240" w:lineRule="auto"/>
              <w:rPr>
                <w:rFonts w:ascii="Times New Roman" w:eastAsia="Times New Roman" w:hAnsi="Times New Roman" w:cs="Times New Roman"/>
                <w:sz w:val="24"/>
                <w:szCs w:val="24"/>
                <w:lang w:eastAsia="ru-RU"/>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952A1B" w:rsidRPr="00952A1B" w:rsidRDefault="00952A1B" w:rsidP="00952A1B">
            <w:pPr>
              <w:spacing w:after="0" w:line="240" w:lineRule="auto"/>
              <w:rPr>
                <w:rFonts w:ascii="Times New Roman" w:eastAsia="Times New Roman" w:hAnsi="Times New Roman" w:cs="Times New Roman"/>
                <w:sz w:val="24"/>
                <w:szCs w:val="24"/>
                <w:lang w:eastAsia="ru-RU"/>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952A1B" w:rsidRPr="00952A1B" w:rsidRDefault="00952A1B" w:rsidP="00952A1B">
            <w:pPr>
              <w:spacing w:after="0" w:line="240" w:lineRule="auto"/>
              <w:rPr>
                <w:rFonts w:ascii="Times New Roman" w:eastAsia="Times New Roman" w:hAnsi="Times New Roman" w:cs="Times New Roman"/>
                <w:sz w:val="24"/>
                <w:szCs w:val="24"/>
                <w:lang w:eastAsia="ru-RU"/>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952A1B" w:rsidRPr="00952A1B" w:rsidRDefault="00952A1B" w:rsidP="00952A1B">
            <w:pPr>
              <w:spacing w:after="0" w:line="240" w:lineRule="auto"/>
              <w:rPr>
                <w:rFonts w:ascii="Times New Roman" w:eastAsia="Times New Roman" w:hAnsi="Times New Roman" w:cs="Times New Roman"/>
                <w:sz w:val="24"/>
                <w:szCs w:val="24"/>
                <w:lang w:eastAsia="ru-RU"/>
              </w:rPr>
            </w:pPr>
          </w:p>
        </w:tc>
        <w:tc>
          <w:tcPr>
            <w:tcW w:w="1560" w:type="dxa"/>
            <w:vMerge/>
            <w:tcBorders>
              <w:top w:val="single" w:sz="6" w:space="0" w:color="auto"/>
              <w:left w:val="single" w:sz="6" w:space="0" w:color="auto"/>
              <w:bottom w:val="single" w:sz="6" w:space="0" w:color="auto"/>
              <w:right w:val="single" w:sz="6" w:space="0" w:color="auto"/>
            </w:tcBorders>
            <w:vAlign w:val="center"/>
            <w:hideMark/>
          </w:tcPr>
          <w:p w:rsidR="00952A1B" w:rsidRPr="00952A1B" w:rsidRDefault="00952A1B" w:rsidP="00952A1B">
            <w:pPr>
              <w:spacing w:after="0" w:line="240" w:lineRule="auto"/>
              <w:rPr>
                <w:rFonts w:ascii="Times New Roman" w:eastAsia="Times New Roman" w:hAnsi="Times New Roman" w:cs="Times New Roman"/>
                <w:sz w:val="24"/>
                <w:szCs w:val="24"/>
                <w:lang w:eastAsia="ru-RU"/>
              </w:rPr>
            </w:pPr>
          </w:p>
        </w:tc>
        <w:tc>
          <w:tcPr>
            <w:tcW w:w="3260" w:type="dxa"/>
            <w:vMerge/>
            <w:tcBorders>
              <w:top w:val="single" w:sz="6" w:space="0" w:color="auto"/>
              <w:left w:val="single" w:sz="6" w:space="0" w:color="auto"/>
              <w:bottom w:val="single" w:sz="6" w:space="0" w:color="auto"/>
              <w:right w:val="single" w:sz="6" w:space="0" w:color="auto"/>
            </w:tcBorders>
            <w:vAlign w:val="center"/>
            <w:hideMark/>
          </w:tcPr>
          <w:p w:rsidR="00952A1B" w:rsidRPr="00952A1B" w:rsidRDefault="00952A1B" w:rsidP="00952A1B">
            <w:pPr>
              <w:spacing w:after="0" w:line="240" w:lineRule="auto"/>
              <w:rPr>
                <w:rFonts w:ascii="Times New Roman" w:eastAsia="Times New Roman" w:hAnsi="Times New Roman" w:cs="Times New Roman"/>
                <w:sz w:val="24"/>
                <w:szCs w:val="24"/>
                <w:lang w:eastAsia="ru-RU"/>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952A1B" w:rsidRPr="00952A1B" w:rsidRDefault="00952A1B" w:rsidP="00952A1B">
            <w:pPr>
              <w:spacing w:after="0" w:line="240" w:lineRule="auto"/>
              <w:rPr>
                <w:rFonts w:ascii="Times New Roman" w:eastAsia="Times New Roman" w:hAnsi="Times New Roman" w:cs="Times New Roman"/>
                <w:sz w:val="24"/>
                <w:szCs w:val="24"/>
                <w:lang w:eastAsia="ru-RU"/>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952A1B" w:rsidRPr="00952A1B" w:rsidRDefault="00952A1B" w:rsidP="00952A1B">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hideMark/>
          </w:tcPr>
          <w:p w:rsidR="00952A1B" w:rsidRPr="00952A1B" w:rsidRDefault="00952A1B" w:rsidP="00952A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2A1B">
              <w:rPr>
                <w:rFonts w:ascii="Times New Roman" w:eastAsia="Times New Roman" w:hAnsi="Times New Roman" w:cs="Times New Roman"/>
                <w:sz w:val="24"/>
                <w:szCs w:val="24"/>
                <w:lang w:eastAsia="ru-RU"/>
              </w:rPr>
              <w:t>N</w:t>
            </w:r>
          </w:p>
        </w:tc>
        <w:tc>
          <w:tcPr>
            <w:tcW w:w="1276" w:type="dxa"/>
            <w:tcBorders>
              <w:top w:val="single" w:sz="6" w:space="0" w:color="auto"/>
              <w:left w:val="single" w:sz="6" w:space="0" w:color="auto"/>
              <w:bottom w:val="single" w:sz="6" w:space="0" w:color="auto"/>
              <w:right w:val="single" w:sz="6" w:space="0" w:color="auto"/>
            </w:tcBorders>
            <w:hideMark/>
          </w:tcPr>
          <w:p w:rsidR="00952A1B" w:rsidRPr="00952A1B" w:rsidRDefault="00952A1B" w:rsidP="00952A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2A1B">
              <w:rPr>
                <w:rFonts w:ascii="Times New Roman" w:eastAsia="Times New Roman" w:hAnsi="Times New Roman" w:cs="Times New Roman"/>
                <w:sz w:val="24"/>
                <w:szCs w:val="24"/>
                <w:lang w:eastAsia="ru-RU"/>
              </w:rPr>
              <w:t>дата</w:t>
            </w:r>
          </w:p>
        </w:tc>
      </w:tr>
      <w:tr w:rsidR="00952A1B" w:rsidRPr="00952A1B" w:rsidTr="00952A1B">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4"/>
                <w:szCs w:val="24"/>
                <w:lang w:eastAsia="ru-RU"/>
              </w:rPr>
            </w:pPr>
            <w:r w:rsidRPr="00952A1B">
              <w:rPr>
                <w:rFonts w:ascii="Times New Roman" w:eastAsia="Times New Roman" w:hAnsi="Times New Roman" w:cs="Times New Roman"/>
                <w:sz w:val="24"/>
                <w:szCs w:val="24"/>
                <w:lang w:eastAsia="ru-RU"/>
              </w:rPr>
              <w:t xml:space="preserve">1 </w:t>
            </w:r>
          </w:p>
        </w:tc>
        <w:tc>
          <w:tcPr>
            <w:tcW w:w="1728" w:type="dxa"/>
            <w:tcBorders>
              <w:top w:val="single" w:sz="6" w:space="0" w:color="auto"/>
              <w:left w:val="single" w:sz="6" w:space="0" w:color="auto"/>
              <w:bottom w:val="single" w:sz="6" w:space="0" w:color="auto"/>
              <w:right w:val="single" w:sz="6" w:space="0" w:color="auto"/>
            </w:tcBorders>
            <w:hideMark/>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4"/>
                <w:szCs w:val="24"/>
                <w:lang w:eastAsia="ru-RU"/>
              </w:rPr>
            </w:pPr>
            <w:r w:rsidRPr="00952A1B">
              <w:rPr>
                <w:rFonts w:ascii="Times New Roman" w:eastAsia="Times New Roman" w:hAnsi="Times New Roman" w:cs="Times New Roman"/>
                <w:sz w:val="24"/>
                <w:szCs w:val="24"/>
                <w:lang w:eastAsia="ru-RU"/>
              </w:rPr>
              <w:t xml:space="preserve">2      </w:t>
            </w:r>
          </w:p>
        </w:tc>
        <w:tc>
          <w:tcPr>
            <w:tcW w:w="993" w:type="dxa"/>
            <w:tcBorders>
              <w:top w:val="single" w:sz="6" w:space="0" w:color="auto"/>
              <w:left w:val="single" w:sz="6" w:space="0" w:color="auto"/>
              <w:bottom w:val="single" w:sz="6" w:space="0" w:color="auto"/>
              <w:right w:val="single" w:sz="6" w:space="0" w:color="auto"/>
            </w:tcBorders>
            <w:hideMark/>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4"/>
                <w:szCs w:val="24"/>
                <w:lang w:eastAsia="ru-RU"/>
              </w:rPr>
            </w:pPr>
            <w:r w:rsidRPr="00952A1B">
              <w:rPr>
                <w:rFonts w:ascii="Times New Roman" w:eastAsia="Times New Roman" w:hAnsi="Times New Roman" w:cs="Times New Roman"/>
                <w:sz w:val="24"/>
                <w:szCs w:val="24"/>
                <w:lang w:eastAsia="ru-RU"/>
              </w:rPr>
              <w:t xml:space="preserve">3  </w:t>
            </w:r>
          </w:p>
        </w:tc>
        <w:tc>
          <w:tcPr>
            <w:tcW w:w="992" w:type="dxa"/>
            <w:tcBorders>
              <w:top w:val="single" w:sz="6" w:space="0" w:color="auto"/>
              <w:left w:val="single" w:sz="6" w:space="0" w:color="auto"/>
              <w:bottom w:val="single" w:sz="6" w:space="0" w:color="auto"/>
              <w:right w:val="single" w:sz="6" w:space="0" w:color="auto"/>
            </w:tcBorders>
            <w:hideMark/>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4"/>
                <w:szCs w:val="24"/>
                <w:lang w:eastAsia="ru-RU"/>
              </w:rPr>
            </w:pPr>
            <w:r w:rsidRPr="00952A1B">
              <w:rPr>
                <w:rFonts w:ascii="Times New Roman" w:eastAsia="Times New Roman" w:hAnsi="Times New Roman" w:cs="Times New Roman"/>
                <w:sz w:val="24"/>
                <w:szCs w:val="24"/>
                <w:lang w:eastAsia="ru-RU"/>
              </w:rPr>
              <w:t xml:space="preserve">4   </w:t>
            </w:r>
          </w:p>
        </w:tc>
        <w:tc>
          <w:tcPr>
            <w:tcW w:w="1701" w:type="dxa"/>
            <w:tcBorders>
              <w:top w:val="single" w:sz="6" w:space="0" w:color="auto"/>
              <w:left w:val="single" w:sz="6" w:space="0" w:color="auto"/>
              <w:bottom w:val="single" w:sz="6" w:space="0" w:color="auto"/>
              <w:right w:val="single" w:sz="6" w:space="0" w:color="auto"/>
            </w:tcBorders>
            <w:hideMark/>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4"/>
                <w:szCs w:val="24"/>
                <w:lang w:eastAsia="ru-RU"/>
              </w:rPr>
            </w:pPr>
            <w:r w:rsidRPr="00952A1B">
              <w:rPr>
                <w:rFonts w:ascii="Times New Roman" w:eastAsia="Times New Roman" w:hAnsi="Times New Roman" w:cs="Times New Roman"/>
                <w:sz w:val="24"/>
                <w:szCs w:val="24"/>
                <w:lang w:eastAsia="ru-RU"/>
              </w:rPr>
              <w:t xml:space="preserve">5    </w:t>
            </w:r>
          </w:p>
        </w:tc>
        <w:tc>
          <w:tcPr>
            <w:tcW w:w="1417" w:type="dxa"/>
            <w:tcBorders>
              <w:top w:val="single" w:sz="6" w:space="0" w:color="auto"/>
              <w:left w:val="single" w:sz="6" w:space="0" w:color="auto"/>
              <w:bottom w:val="single" w:sz="6" w:space="0" w:color="auto"/>
              <w:right w:val="single" w:sz="6" w:space="0" w:color="auto"/>
            </w:tcBorders>
            <w:hideMark/>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4"/>
                <w:szCs w:val="24"/>
                <w:lang w:eastAsia="ru-RU"/>
              </w:rPr>
            </w:pPr>
            <w:r w:rsidRPr="00952A1B">
              <w:rPr>
                <w:rFonts w:ascii="Times New Roman" w:eastAsia="Times New Roman" w:hAnsi="Times New Roman" w:cs="Times New Roman"/>
                <w:sz w:val="24"/>
                <w:szCs w:val="24"/>
                <w:lang w:eastAsia="ru-RU"/>
              </w:rPr>
              <w:t xml:space="preserve">6     </w:t>
            </w:r>
          </w:p>
        </w:tc>
        <w:tc>
          <w:tcPr>
            <w:tcW w:w="1701" w:type="dxa"/>
            <w:tcBorders>
              <w:top w:val="single" w:sz="6" w:space="0" w:color="auto"/>
              <w:left w:val="single" w:sz="6" w:space="0" w:color="auto"/>
              <w:bottom w:val="single" w:sz="6" w:space="0" w:color="auto"/>
              <w:right w:val="single" w:sz="6" w:space="0" w:color="auto"/>
            </w:tcBorders>
            <w:hideMark/>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4"/>
                <w:szCs w:val="24"/>
                <w:lang w:eastAsia="ru-RU"/>
              </w:rPr>
            </w:pPr>
            <w:r w:rsidRPr="00952A1B">
              <w:rPr>
                <w:rFonts w:ascii="Times New Roman" w:eastAsia="Times New Roman" w:hAnsi="Times New Roman" w:cs="Times New Roman"/>
                <w:sz w:val="24"/>
                <w:szCs w:val="24"/>
                <w:lang w:eastAsia="ru-RU"/>
              </w:rPr>
              <w:t xml:space="preserve">7      </w:t>
            </w:r>
          </w:p>
        </w:tc>
        <w:tc>
          <w:tcPr>
            <w:tcW w:w="1560" w:type="dxa"/>
            <w:tcBorders>
              <w:top w:val="single" w:sz="6" w:space="0" w:color="auto"/>
              <w:left w:val="single" w:sz="6" w:space="0" w:color="auto"/>
              <w:bottom w:val="single" w:sz="6" w:space="0" w:color="auto"/>
              <w:right w:val="single" w:sz="6" w:space="0" w:color="auto"/>
            </w:tcBorders>
            <w:hideMark/>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4"/>
                <w:szCs w:val="24"/>
                <w:lang w:eastAsia="ru-RU"/>
              </w:rPr>
            </w:pPr>
            <w:r w:rsidRPr="00952A1B">
              <w:rPr>
                <w:rFonts w:ascii="Times New Roman" w:eastAsia="Times New Roman" w:hAnsi="Times New Roman" w:cs="Times New Roman"/>
                <w:sz w:val="24"/>
                <w:szCs w:val="24"/>
                <w:lang w:eastAsia="ru-RU"/>
              </w:rPr>
              <w:t xml:space="preserve">8      </w:t>
            </w:r>
          </w:p>
        </w:tc>
        <w:tc>
          <w:tcPr>
            <w:tcW w:w="850" w:type="dxa"/>
            <w:tcBorders>
              <w:top w:val="single" w:sz="6" w:space="0" w:color="auto"/>
              <w:left w:val="single" w:sz="6" w:space="0" w:color="auto"/>
              <w:bottom w:val="single" w:sz="6" w:space="0" w:color="auto"/>
              <w:right w:val="single" w:sz="6" w:space="0" w:color="auto"/>
            </w:tcBorders>
            <w:hideMark/>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4"/>
                <w:szCs w:val="24"/>
                <w:lang w:eastAsia="ru-RU"/>
              </w:rPr>
            </w:pPr>
            <w:r w:rsidRPr="00952A1B">
              <w:rPr>
                <w:rFonts w:ascii="Times New Roman" w:eastAsia="Times New Roman" w:hAnsi="Times New Roman" w:cs="Times New Roman"/>
                <w:sz w:val="24"/>
                <w:szCs w:val="24"/>
                <w:lang w:eastAsia="ru-RU"/>
              </w:rPr>
              <w:t xml:space="preserve">9  </w:t>
            </w:r>
          </w:p>
        </w:tc>
        <w:tc>
          <w:tcPr>
            <w:tcW w:w="1134" w:type="dxa"/>
            <w:tcBorders>
              <w:top w:val="single" w:sz="6" w:space="0" w:color="auto"/>
              <w:left w:val="single" w:sz="6" w:space="0" w:color="auto"/>
              <w:bottom w:val="single" w:sz="6" w:space="0" w:color="auto"/>
              <w:right w:val="single" w:sz="6" w:space="0" w:color="auto"/>
            </w:tcBorders>
            <w:hideMark/>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4"/>
                <w:szCs w:val="24"/>
                <w:lang w:eastAsia="ru-RU"/>
              </w:rPr>
            </w:pPr>
            <w:r w:rsidRPr="00952A1B">
              <w:rPr>
                <w:rFonts w:ascii="Times New Roman" w:eastAsia="Times New Roman" w:hAnsi="Times New Roman" w:cs="Times New Roman"/>
                <w:sz w:val="24"/>
                <w:szCs w:val="24"/>
                <w:lang w:eastAsia="ru-RU"/>
              </w:rPr>
              <w:t xml:space="preserve">10   </w:t>
            </w:r>
          </w:p>
        </w:tc>
        <w:tc>
          <w:tcPr>
            <w:tcW w:w="1276" w:type="dxa"/>
            <w:tcBorders>
              <w:top w:val="single" w:sz="6" w:space="0" w:color="auto"/>
              <w:left w:val="single" w:sz="6" w:space="0" w:color="auto"/>
              <w:bottom w:val="single" w:sz="6" w:space="0" w:color="auto"/>
              <w:right w:val="single" w:sz="6" w:space="0" w:color="auto"/>
            </w:tcBorders>
            <w:hideMark/>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4"/>
                <w:szCs w:val="24"/>
                <w:lang w:eastAsia="ru-RU"/>
              </w:rPr>
            </w:pPr>
            <w:r w:rsidRPr="00952A1B">
              <w:rPr>
                <w:rFonts w:ascii="Times New Roman" w:eastAsia="Times New Roman" w:hAnsi="Times New Roman" w:cs="Times New Roman"/>
                <w:sz w:val="24"/>
                <w:szCs w:val="24"/>
                <w:lang w:eastAsia="ru-RU"/>
              </w:rPr>
              <w:t xml:space="preserve">11   </w:t>
            </w:r>
          </w:p>
        </w:tc>
        <w:tc>
          <w:tcPr>
            <w:tcW w:w="850" w:type="dxa"/>
            <w:tcBorders>
              <w:top w:val="single" w:sz="6" w:space="0" w:color="auto"/>
              <w:left w:val="single" w:sz="6" w:space="0" w:color="auto"/>
              <w:bottom w:val="single" w:sz="6" w:space="0" w:color="auto"/>
              <w:right w:val="single" w:sz="6" w:space="0" w:color="auto"/>
            </w:tcBorders>
            <w:hideMark/>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4"/>
                <w:szCs w:val="24"/>
                <w:lang w:eastAsia="ru-RU"/>
              </w:rPr>
            </w:pPr>
            <w:r w:rsidRPr="00952A1B">
              <w:rPr>
                <w:rFonts w:ascii="Times New Roman" w:eastAsia="Times New Roman" w:hAnsi="Times New Roman" w:cs="Times New Roman"/>
                <w:sz w:val="24"/>
                <w:szCs w:val="24"/>
                <w:lang w:eastAsia="ru-RU"/>
              </w:rPr>
              <w:t xml:space="preserve">12 </w:t>
            </w:r>
          </w:p>
        </w:tc>
        <w:tc>
          <w:tcPr>
            <w:tcW w:w="1276" w:type="dxa"/>
            <w:tcBorders>
              <w:top w:val="single" w:sz="6" w:space="0" w:color="auto"/>
              <w:left w:val="single" w:sz="6" w:space="0" w:color="auto"/>
              <w:bottom w:val="single" w:sz="6" w:space="0" w:color="auto"/>
              <w:right w:val="single" w:sz="6" w:space="0" w:color="auto"/>
            </w:tcBorders>
            <w:hideMark/>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4"/>
                <w:szCs w:val="24"/>
                <w:lang w:eastAsia="ru-RU"/>
              </w:rPr>
            </w:pPr>
            <w:r w:rsidRPr="00952A1B">
              <w:rPr>
                <w:rFonts w:ascii="Times New Roman" w:eastAsia="Times New Roman" w:hAnsi="Times New Roman" w:cs="Times New Roman"/>
                <w:sz w:val="24"/>
                <w:szCs w:val="24"/>
                <w:lang w:eastAsia="ru-RU"/>
              </w:rPr>
              <w:t xml:space="preserve">13   </w:t>
            </w:r>
          </w:p>
        </w:tc>
      </w:tr>
      <w:tr w:rsidR="00952A1B" w:rsidRPr="00952A1B" w:rsidTr="00952A1B">
        <w:trPr>
          <w:cantSplit/>
          <w:trHeight w:val="240"/>
        </w:trPr>
        <w:tc>
          <w:tcPr>
            <w:tcW w:w="540"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93"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7"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0"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0"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52A1B" w:rsidRPr="00952A1B" w:rsidTr="00952A1B">
        <w:trPr>
          <w:cantSplit/>
          <w:trHeight w:val="240"/>
        </w:trPr>
        <w:tc>
          <w:tcPr>
            <w:tcW w:w="540"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93"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7"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0"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0"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52A1B" w:rsidRPr="00952A1B" w:rsidTr="00952A1B">
        <w:trPr>
          <w:cantSplit/>
          <w:trHeight w:val="240"/>
        </w:trPr>
        <w:tc>
          <w:tcPr>
            <w:tcW w:w="540"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93"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7"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0"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0"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52A1B" w:rsidRPr="00952A1B" w:rsidTr="00952A1B">
        <w:trPr>
          <w:cantSplit/>
          <w:trHeight w:val="240"/>
        </w:trPr>
        <w:tc>
          <w:tcPr>
            <w:tcW w:w="540"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93"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7"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0"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0"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52A1B" w:rsidRPr="00952A1B" w:rsidTr="00952A1B">
        <w:trPr>
          <w:cantSplit/>
          <w:trHeight w:val="240"/>
        </w:trPr>
        <w:tc>
          <w:tcPr>
            <w:tcW w:w="540"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93"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7"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60"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0"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0"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tcPr>
          <w:p w:rsidR="00952A1B" w:rsidRPr="00952A1B" w:rsidRDefault="00952A1B" w:rsidP="00952A1B">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952A1B" w:rsidRPr="00952A1B" w:rsidRDefault="00952A1B" w:rsidP="00952A1B">
      <w:pPr>
        <w:overflowPunct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52A1B" w:rsidRPr="00952A1B" w:rsidRDefault="00952A1B" w:rsidP="00952A1B">
      <w:pPr>
        <w:overflowPunct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52A1B" w:rsidRPr="00952A1B" w:rsidRDefault="00952A1B" w:rsidP="00952A1B">
      <w:pPr>
        <w:overflowPunct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52A1B" w:rsidRPr="00952A1B" w:rsidRDefault="00952A1B" w:rsidP="00952A1B">
      <w:pPr>
        <w:overflowPunct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52A1B" w:rsidRPr="00952A1B" w:rsidRDefault="00952A1B" w:rsidP="00952A1B">
      <w:pPr>
        <w:spacing w:after="0" w:line="240" w:lineRule="auto"/>
        <w:rPr>
          <w:rFonts w:ascii="Times New Roman" w:eastAsia="Times New Roman" w:hAnsi="Times New Roman" w:cs="Times New Roman"/>
          <w:sz w:val="28"/>
          <w:szCs w:val="28"/>
          <w:lang w:eastAsia="ru-RU"/>
        </w:rPr>
        <w:sectPr w:rsidR="00952A1B" w:rsidRPr="00952A1B">
          <w:pgSz w:w="16840" w:h="11907" w:orient="landscape"/>
          <w:pgMar w:top="567" w:right="284" w:bottom="1191" w:left="510" w:header="720" w:footer="720" w:gutter="0"/>
          <w:pgNumType w:start="1"/>
          <w:cols w:space="720"/>
        </w:sectPr>
      </w:pPr>
    </w:p>
    <w:p w:rsidR="00952A1B" w:rsidRPr="00952A1B" w:rsidRDefault="00952A1B" w:rsidP="00952A1B">
      <w:pPr>
        <w:overflowPunct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r w:rsidRPr="00952A1B">
        <w:rPr>
          <w:rFonts w:ascii="Times New Roman" w:eastAsia="Times New Roman" w:hAnsi="Times New Roman" w:cs="Times New Roman"/>
          <w:sz w:val="26"/>
          <w:szCs w:val="26"/>
          <w:lang w:eastAsia="ru-RU"/>
        </w:rPr>
        <w:lastRenderedPageBreak/>
        <w:t>Приложение N 4</w:t>
      </w:r>
    </w:p>
    <w:p w:rsidR="00350C5F" w:rsidRPr="00952A1B" w:rsidRDefault="00350C5F" w:rsidP="00350C5F">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952A1B">
        <w:rPr>
          <w:rFonts w:ascii="Times New Roman" w:eastAsia="Times New Roman" w:hAnsi="Times New Roman" w:cs="Times New Roman"/>
          <w:sz w:val="26"/>
          <w:szCs w:val="26"/>
          <w:lang w:eastAsia="ru-RU"/>
        </w:rPr>
        <w:t xml:space="preserve">к административному регламенту </w:t>
      </w:r>
    </w:p>
    <w:p w:rsidR="00350C5F" w:rsidRPr="00952A1B" w:rsidRDefault="00350C5F" w:rsidP="00350C5F">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952A1B">
        <w:rPr>
          <w:rFonts w:ascii="Times New Roman" w:eastAsia="Times New Roman" w:hAnsi="Times New Roman" w:cs="Times New Roman"/>
          <w:sz w:val="26"/>
          <w:szCs w:val="26"/>
          <w:lang w:eastAsia="ru-RU"/>
        </w:rPr>
        <w:t xml:space="preserve">исполнения   финансовым отделом </w:t>
      </w:r>
    </w:p>
    <w:p w:rsidR="00350C5F" w:rsidRPr="00952A1B" w:rsidRDefault="00350C5F" w:rsidP="00350C5F">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952A1B">
        <w:rPr>
          <w:rFonts w:ascii="Times New Roman" w:eastAsia="Times New Roman" w:hAnsi="Times New Roman" w:cs="Times New Roman"/>
          <w:sz w:val="26"/>
          <w:szCs w:val="26"/>
          <w:lang w:eastAsia="ru-RU"/>
        </w:rPr>
        <w:t xml:space="preserve"> администрации </w:t>
      </w:r>
      <w:proofErr w:type="spellStart"/>
      <w:r w:rsidRPr="00952A1B">
        <w:rPr>
          <w:rFonts w:ascii="Times New Roman" w:eastAsia="Times New Roman" w:hAnsi="Times New Roman" w:cs="Times New Roman"/>
          <w:sz w:val="26"/>
          <w:szCs w:val="26"/>
          <w:lang w:eastAsia="ru-RU"/>
        </w:rPr>
        <w:t>Бузулукского</w:t>
      </w:r>
      <w:proofErr w:type="spellEnd"/>
      <w:r w:rsidRPr="00952A1B">
        <w:rPr>
          <w:rFonts w:ascii="Times New Roman" w:eastAsia="Times New Roman" w:hAnsi="Times New Roman" w:cs="Times New Roman"/>
          <w:sz w:val="26"/>
          <w:szCs w:val="26"/>
          <w:lang w:eastAsia="ru-RU"/>
        </w:rPr>
        <w:t xml:space="preserve"> района  </w:t>
      </w:r>
    </w:p>
    <w:p w:rsidR="00350C5F" w:rsidRPr="00952A1B" w:rsidRDefault="00350C5F" w:rsidP="00350C5F">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952A1B">
        <w:rPr>
          <w:rFonts w:ascii="Times New Roman" w:eastAsia="Times New Roman" w:hAnsi="Times New Roman" w:cs="Times New Roman"/>
          <w:sz w:val="26"/>
          <w:szCs w:val="26"/>
          <w:lang w:eastAsia="ru-RU"/>
        </w:rPr>
        <w:t xml:space="preserve">муниципальной функции организации   </w:t>
      </w:r>
    </w:p>
    <w:p w:rsidR="00350C5F" w:rsidRPr="00952A1B" w:rsidRDefault="00350C5F" w:rsidP="00350C5F">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952A1B">
        <w:rPr>
          <w:rFonts w:ascii="Times New Roman" w:eastAsia="Times New Roman" w:hAnsi="Times New Roman" w:cs="Times New Roman"/>
          <w:sz w:val="26"/>
          <w:szCs w:val="26"/>
          <w:lang w:eastAsia="ru-RU"/>
        </w:rPr>
        <w:t>исполнения судебных актов, предусматривающих</w:t>
      </w:r>
    </w:p>
    <w:p w:rsidR="00350C5F" w:rsidRPr="00952A1B" w:rsidRDefault="00350C5F" w:rsidP="00350C5F">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952A1B">
        <w:rPr>
          <w:rFonts w:ascii="Times New Roman" w:eastAsia="Times New Roman" w:hAnsi="Times New Roman" w:cs="Times New Roman"/>
          <w:sz w:val="26"/>
          <w:szCs w:val="26"/>
          <w:lang w:eastAsia="ru-RU"/>
        </w:rPr>
        <w:t xml:space="preserve"> обращение взыскания  на средства</w:t>
      </w:r>
    </w:p>
    <w:p w:rsidR="00350C5F" w:rsidRDefault="00350C5F" w:rsidP="00350C5F">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952A1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бюджета муниципального района и </w:t>
      </w:r>
    </w:p>
    <w:p w:rsidR="00350C5F" w:rsidRDefault="00350C5F" w:rsidP="00350C5F">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бюджетов сельских поселений</w:t>
      </w:r>
      <w:r w:rsidRPr="00952A1B">
        <w:rPr>
          <w:rFonts w:ascii="Times New Roman" w:eastAsia="Times New Roman" w:hAnsi="Times New Roman" w:cs="Times New Roman"/>
          <w:sz w:val="26"/>
          <w:szCs w:val="26"/>
          <w:lang w:eastAsia="ru-RU"/>
        </w:rPr>
        <w:t xml:space="preserve">, </w:t>
      </w:r>
      <w:proofErr w:type="gramStart"/>
      <w:r w:rsidRPr="00952A1B">
        <w:rPr>
          <w:rFonts w:ascii="Times New Roman" w:eastAsia="Times New Roman" w:hAnsi="Times New Roman" w:cs="Times New Roman"/>
          <w:sz w:val="26"/>
          <w:szCs w:val="26"/>
          <w:lang w:eastAsia="ru-RU"/>
        </w:rPr>
        <w:t>утвержденному</w:t>
      </w:r>
      <w:proofErr w:type="gramEnd"/>
    </w:p>
    <w:p w:rsidR="00350C5F" w:rsidRDefault="00350C5F" w:rsidP="00350C5F">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952A1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постановлением</w:t>
      </w:r>
      <w:r w:rsidRPr="00952A1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администрации</w:t>
      </w:r>
    </w:p>
    <w:p w:rsidR="00350C5F" w:rsidRPr="00952A1B" w:rsidRDefault="00350C5F" w:rsidP="00350C5F">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района </w:t>
      </w:r>
      <w:r w:rsidRPr="00952A1B">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_____2015г.</w:t>
      </w:r>
      <w:r w:rsidRPr="00952A1B">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___</w:t>
      </w:r>
    </w:p>
    <w:p w:rsidR="00952A1B" w:rsidRPr="00952A1B" w:rsidRDefault="00952A1B" w:rsidP="00952A1B">
      <w:pPr>
        <w:overflowPunct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952A1B" w:rsidRPr="00952A1B" w:rsidRDefault="00952A1B" w:rsidP="00952A1B">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52A1B">
        <w:rPr>
          <w:rFonts w:ascii="Times New Roman" w:eastAsia="Times New Roman" w:hAnsi="Times New Roman" w:cs="Times New Roman"/>
          <w:sz w:val="26"/>
          <w:szCs w:val="26"/>
          <w:lang w:eastAsia="ru-RU"/>
        </w:rPr>
        <w:t>Оформляется на бланке</w:t>
      </w:r>
    </w:p>
    <w:p w:rsidR="00952A1B" w:rsidRPr="00952A1B" w:rsidRDefault="00952A1B" w:rsidP="00952A1B">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52A1B">
        <w:rPr>
          <w:rFonts w:ascii="Times New Roman" w:eastAsia="Times New Roman" w:hAnsi="Times New Roman" w:cs="Times New Roman"/>
          <w:sz w:val="26"/>
          <w:szCs w:val="26"/>
          <w:lang w:eastAsia="ru-RU"/>
        </w:rPr>
        <w:t>Финансового отдела</w:t>
      </w:r>
    </w:p>
    <w:p w:rsidR="00952A1B" w:rsidRPr="00952A1B" w:rsidRDefault="00952A1B" w:rsidP="00952A1B">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52A1B">
        <w:rPr>
          <w:rFonts w:ascii="Times New Roman" w:eastAsia="Times New Roman" w:hAnsi="Times New Roman" w:cs="Times New Roman"/>
          <w:sz w:val="26"/>
          <w:szCs w:val="26"/>
          <w:lang w:eastAsia="ru-RU"/>
        </w:rPr>
        <w:t xml:space="preserve">Администрации </w:t>
      </w:r>
      <w:proofErr w:type="spellStart"/>
      <w:r w:rsidRPr="00952A1B">
        <w:rPr>
          <w:rFonts w:ascii="Times New Roman" w:eastAsia="Times New Roman" w:hAnsi="Times New Roman" w:cs="Times New Roman"/>
          <w:sz w:val="26"/>
          <w:szCs w:val="26"/>
          <w:lang w:eastAsia="ru-RU"/>
        </w:rPr>
        <w:t>Бузулукского</w:t>
      </w:r>
      <w:proofErr w:type="spellEnd"/>
      <w:r w:rsidRPr="00952A1B">
        <w:rPr>
          <w:rFonts w:ascii="Times New Roman" w:eastAsia="Times New Roman" w:hAnsi="Times New Roman" w:cs="Times New Roman"/>
          <w:sz w:val="26"/>
          <w:szCs w:val="26"/>
          <w:lang w:eastAsia="ru-RU"/>
        </w:rPr>
        <w:t xml:space="preserve"> района</w:t>
      </w:r>
    </w:p>
    <w:p w:rsidR="00952A1B" w:rsidRPr="00952A1B" w:rsidRDefault="00952A1B" w:rsidP="00952A1B">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52A1B" w:rsidRPr="00952A1B" w:rsidRDefault="00952A1B" w:rsidP="00952A1B">
      <w:pPr>
        <w:autoSpaceDE w:val="0"/>
        <w:autoSpaceDN w:val="0"/>
        <w:adjustRightInd w:val="0"/>
        <w:spacing w:after="0" w:line="240" w:lineRule="auto"/>
        <w:rPr>
          <w:rFonts w:ascii="Courier New" w:eastAsia="Times New Roman" w:hAnsi="Courier New" w:cs="Courier New"/>
          <w:sz w:val="20"/>
          <w:szCs w:val="20"/>
          <w:lang w:eastAsia="ru-RU"/>
        </w:rPr>
      </w:pPr>
      <w:r w:rsidRPr="00952A1B">
        <w:rPr>
          <w:rFonts w:ascii="Courier New" w:eastAsia="Times New Roman" w:hAnsi="Courier New" w:cs="Courier New"/>
          <w:sz w:val="20"/>
          <w:szCs w:val="20"/>
          <w:lang w:eastAsia="ru-RU"/>
        </w:rPr>
        <w:t xml:space="preserve">                 О приостановлении осуществления операций</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20"/>
          <w:szCs w:val="20"/>
          <w:lang w:eastAsia="ru-RU"/>
        </w:rPr>
      </w:pPr>
      <w:r w:rsidRPr="00952A1B">
        <w:rPr>
          <w:rFonts w:ascii="Courier New" w:eastAsia="Times New Roman" w:hAnsi="Courier New" w:cs="Courier New"/>
          <w:sz w:val="20"/>
          <w:szCs w:val="20"/>
          <w:lang w:eastAsia="ru-RU"/>
        </w:rPr>
        <w:t xml:space="preserve">        </w:t>
      </w:r>
      <w:proofErr w:type="gramStart"/>
      <w:r w:rsidRPr="00952A1B">
        <w:rPr>
          <w:rFonts w:ascii="Courier New" w:eastAsia="Times New Roman" w:hAnsi="Courier New" w:cs="Courier New"/>
          <w:sz w:val="20"/>
          <w:szCs w:val="20"/>
          <w:lang w:eastAsia="ru-RU"/>
        </w:rPr>
        <w:t>по расходованию средств на лицевом (лицевых) счете (счетах)</w:t>
      </w:r>
      <w:proofErr w:type="gramEnd"/>
    </w:p>
    <w:p w:rsidR="00952A1B" w:rsidRPr="00952A1B" w:rsidRDefault="00952A1B" w:rsidP="00952A1B">
      <w:pPr>
        <w:autoSpaceDE w:val="0"/>
        <w:autoSpaceDN w:val="0"/>
        <w:adjustRightInd w:val="0"/>
        <w:spacing w:after="0" w:line="240" w:lineRule="auto"/>
        <w:rPr>
          <w:rFonts w:ascii="Courier New" w:eastAsia="Times New Roman" w:hAnsi="Courier New" w:cs="Courier New"/>
          <w:sz w:val="20"/>
          <w:szCs w:val="20"/>
          <w:lang w:eastAsia="ru-RU"/>
        </w:rPr>
      </w:pPr>
    </w:p>
    <w:p w:rsidR="00952A1B" w:rsidRPr="00952A1B" w:rsidRDefault="00952A1B" w:rsidP="00952A1B">
      <w:pPr>
        <w:autoSpaceDE w:val="0"/>
        <w:autoSpaceDN w:val="0"/>
        <w:adjustRightInd w:val="0"/>
        <w:spacing w:after="0" w:line="240" w:lineRule="auto"/>
        <w:rPr>
          <w:rFonts w:ascii="Courier New" w:eastAsia="Times New Roman" w:hAnsi="Courier New" w:cs="Courier New"/>
          <w:sz w:val="20"/>
          <w:szCs w:val="20"/>
          <w:lang w:eastAsia="ru-RU"/>
        </w:rPr>
      </w:pPr>
      <w:r w:rsidRPr="00952A1B">
        <w:rPr>
          <w:rFonts w:ascii="Courier New" w:eastAsia="Times New Roman" w:hAnsi="Courier New" w:cs="Courier New"/>
          <w:sz w:val="20"/>
          <w:szCs w:val="20"/>
          <w:lang w:eastAsia="ru-RU"/>
        </w:rPr>
        <w:t xml:space="preserve">    В связи с нарушением __________________________________________________</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20"/>
          <w:szCs w:val="20"/>
          <w:lang w:eastAsia="ru-RU"/>
        </w:rPr>
      </w:pPr>
      <w:r w:rsidRPr="00952A1B">
        <w:rPr>
          <w:rFonts w:ascii="Courier New" w:eastAsia="Times New Roman" w:hAnsi="Courier New" w:cs="Courier New"/>
          <w:sz w:val="20"/>
          <w:szCs w:val="20"/>
          <w:lang w:eastAsia="ru-RU"/>
        </w:rPr>
        <w:t xml:space="preserve">                                (наименование бюджетного учреждения)</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20"/>
          <w:szCs w:val="20"/>
          <w:lang w:eastAsia="ru-RU"/>
        </w:rPr>
      </w:pPr>
      <w:r w:rsidRPr="00952A1B">
        <w:rPr>
          <w:rFonts w:ascii="Courier New" w:eastAsia="Times New Roman" w:hAnsi="Courier New" w:cs="Courier New"/>
          <w:sz w:val="20"/>
          <w:szCs w:val="20"/>
          <w:lang w:eastAsia="ru-RU"/>
        </w:rPr>
        <w:t xml:space="preserve">требований,  установленных пунктом (пунктами) _____ статьи 242.5 </w:t>
      </w:r>
      <w:proofErr w:type="gramStart"/>
      <w:r w:rsidRPr="00952A1B">
        <w:rPr>
          <w:rFonts w:ascii="Courier New" w:eastAsia="Times New Roman" w:hAnsi="Courier New" w:cs="Courier New"/>
          <w:sz w:val="20"/>
          <w:szCs w:val="20"/>
          <w:lang w:eastAsia="ru-RU"/>
        </w:rPr>
        <w:t>Бюджетного</w:t>
      </w:r>
      <w:proofErr w:type="gramEnd"/>
    </w:p>
    <w:p w:rsidR="00952A1B" w:rsidRPr="00952A1B" w:rsidRDefault="00952A1B" w:rsidP="00952A1B">
      <w:pPr>
        <w:autoSpaceDE w:val="0"/>
        <w:autoSpaceDN w:val="0"/>
        <w:adjustRightInd w:val="0"/>
        <w:spacing w:after="0" w:line="240" w:lineRule="auto"/>
        <w:rPr>
          <w:rFonts w:ascii="Courier New" w:eastAsia="Times New Roman" w:hAnsi="Courier New" w:cs="Courier New"/>
          <w:sz w:val="20"/>
          <w:szCs w:val="20"/>
          <w:lang w:eastAsia="ru-RU"/>
        </w:rPr>
      </w:pPr>
      <w:r w:rsidRPr="00952A1B">
        <w:rPr>
          <w:rFonts w:ascii="Courier New" w:eastAsia="Times New Roman" w:hAnsi="Courier New" w:cs="Courier New"/>
          <w:sz w:val="20"/>
          <w:szCs w:val="20"/>
          <w:lang w:eastAsia="ru-RU"/>
        </w:rPr>
        <w:t>кодекса Российской Федерации, выразившемся в ____________________________</w:t>
      </w:r>
      <w:proofErr w:type="gramStart"/>
      <w:r w:rsidRPr="00952A1B">
        <w:rPr>
          <w:rFonts w:ascii="Courier New" w:eastAsia="Times New Roman" w:hAnsi="Courier New" w:cs="Courier New"/>
          <w:sz w:val="20"/>
          <w:szCs w:val="20"/>
          <w:lang w:eastAsia="ru-RU"/>
        </w:rPr>
        <w:t xml:space="preserve"> ,</w:t>
      </w:r>
      <w:proofErr w:type="gramEnd"/>
    </w:p>
    <w:p w:rsidR="00952A1B" w:rsidRPr="00952A1B" w:rsidRDefault="00952A1B" w:rsidP="00952A1B">
      <w:pPr>
        <w:autoSpaceDE w:val="0"/>
        <w:autoSpaceDN w:val="0"/>
        <w:adjustRightInd w:val="0"/>
        <w:spacing w:after="0" w:line="240" w:lineRule="auto"/>
        <w:rPr>
          <w:rFonts w:ascii="Courier New" w:eastAsia="Times New Roman" w:hAnsi="Courier New" w:cs="Courier New"/>
          <w:sz w:val="20"/>
          <w:szCs w:val="20"/>
          <w:lang w:eastAsia="ru-RU"/>
        </w:rPr>
      </w:pPr>
      <w:r w:rsidRPr="00952A1B">
        <w:rPr>
          <w:rFonts w:ascii="Courier New" w:eastAsia="Times New Roman" w:hAnsi="Courier New" w:cs="Courier New"/>
          <w:sz w:val="20"/>
          <w:szCs w:val="20"/>
          <w:lang w:eastAsia="ru-RU"/>
        </w:rPr>
        <w:t xml:space="preserve">                                               (указывается нарушение)</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20"/>
          <w:szCs w:val="20"/>
          <w:lang w:eastAsia="ru-RU"/>
        </w:rPr>
      </w:pPr>
      <w:r w:rsidRPr="00952A1B">
        <w:rPr>
          <w:rFonts w:ascii="Courier New" w:eastAsia="Times New Roman" w:hAnsi="Courier New" w:cs="Courier New"/>
          <w:sz w:val="20"/>
          <w:szCs w:val="20"/>
          <w:lang w:eastAsia="ru-RU"/>
        </w:rPr>
        <w:t>руководствуясь  статьей  242.5  Бюджетного  кодекса  Российской  Федерации:</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20"/>
          <w:szCs w:val="20"/>
          <w:lang w:eastAsia="ru-RU"/>
        </w:rPr>
      </w:pPr>
      <w:r w:rsidRPr="00952A1B">
        <w:rPr>
          <w:rFonts w:ascii="Courier New" w:eastAsia="Times New Roman" w:hAnsi="Courier New" w:cs="Courier New"/>
          <w:sz w:val="20"/>
          <w:szCs w:val="20"/>
          <w:lang w:eastAsia="ru-RU"/>
        </w:rPr>
        <w:t xml:space="preserve">    1.  Приостановить  с  "____" __________ 201 __ г. до момента устранения</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20"/>
          <w:szCs w:val="20"/>
          <w:lang w:eastAsia="ru-RU"/>
        </w:rPr>
      </w:pPr>
      <w:r w:rsidRPr="00952A1B">
        <w:rPr>
          <w:rFonts w:ascii="Courier New" w:eastAsia="Times New Roman" w:hAnsi="Courier New" w:cs="Courier New"/>
          <w:sz w:val="20"/>
          <w:szCs w:val="20"/>
          <w:lang w:eastAsia="ru-RU"/>
        </w:rPr>
        <w:t xml:space="preserve">указанного  нарушения  осуществление  операций  по  расходованию средств </w:t>
      </w:r>
      <w:proofErr w:type="gramStart"/>
      <w:r w:rsidRPr="00952A1B">
        <w:rPr>
          <w:rFonts w:ascii="Courier New" w:eastAsia="Times New Roman" w:hAnsi="Courier New" w:cs="Courier New"/>
          <w:sz w:val="20"/>
          <w:szCs w:val="20"/>
          <w:lang w:eastAsia="ru-RU"/>
        </w:rPr>
        <w:t>на</w:t>
      </w:r>
      <w:proofErr w:type="gramEnd"/>
    </w:p>
    <w:p w:rsidR="00952A1B" w:rsidRPr="00952A1B" w:rsidRDefault="00952A1B" w:rsidP="00952A1B">
      <w:pPr>
        <w:autoSpaceDE w:val="0"/>
        <w:autoSpaceDN w:val="0"/>
        <w:adjustRightInd w:val="0"/>
        <w:spacing w:after="0" w:line="240" w:lineRule="auto"/>
        <w:rPr>
          <w:rFonts w:ascii="Courier New" w:eastAsia="Times New Roman" w:hAnsi="Courier New" w:cs="Courier New"/>
          <w:sz w:val="20"/>
          <w:szCs w:val="20"/>
          <w:lang w:eastAsia="ru-RU"/>
        </w:rPr>
      </w:pPr>
      <w:r w:rsidRPr="00952A1B">
        <w:rPr>
          <w:rFonts w:ascii="Courier New" w:eastAsia="Times New Roman" w:hAnsi="Courier New" w:cs="Courier New"/>
          <w:sz w:val="20"/>
          <w:szCs w:val="20"/>
          <w:lang w:eastAsia="ru-RU"/>
        </w:rPr>
        <w:t xml:space="preserve">лицевом (лицевых) </w:t>
      </w:r>
      <w:proofErr w:type="gramStart"/>
      <w:r w:rsidRPr="00952A1B">
        <w:rPr>
          <w:rFonts w:ascii="Courier New" w:eastAsia="Times New Roman" w:hAnsi="Courier New" w:cs="Courier New"/>
          <w:sz w:val="20"/>
          <w:szCs w:val="20"/>
          <w:lang w:eastAsia="ru-RU"/>
        </w:rPr>
        <w:t>счете</w:t>
      </w:r>
      <w:proofErr w:type="gramEnd"/>
      <w:r w:rsidRPr="00952A1B">
        <w:rPr>
          <w:rFonts w:ascii="Courier New" w:eastAsia="Times New Roman" w:hAnsi="Courier New" w:cs="Courier New"/>
          <w:sz w:val="20"/>
          <w:szCs w:val="20"/>
          <w:lang w:eastAsia="ru-RU"/>
        </w:rPr>
        <w:t xml:space="preserve"> (счетах) __________________________________________</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20"/>
          <w:szCs w:val="20"/>
          <w:lang w:eastAsia="ru-RU"/>
        </w:rPr>
      </w:pPr>
      <w:r w:rsidRPr="00952A1B">
        <w:rPr>
          <w:rFonts w:ascii="Courier New" w:eastAsia="Times New Roman" w:hAnsi="Courier New" w:cs="Courier New"/>
          <w:sz w:val="20"/>
          <w:szCs w:val="20"/>
          <w:lang w:eastAsia="ru-RU"/>
        </w:rPr>
        <w:t xml:space="preserve">                                   (наименование должника)</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20"/>
          <w:szCs w:val="20"/>
          <w:lang w:eastAsia="ru-RU"/>
        </w:rPr>
      </w:pPr>
      <w:r w:rsidRPr="00952A1B">
        <w:rPr>
          <w:rFonts w:ascii="Courier New" w:eastAsia="Times New Roman" w:hAnsi="Courier New" w:cs="Courier New"/>
          <w:sz w:val="20"/>
          <w:szCs w:val="20"/>
          <w:lang w:eastAsia="ru-RU"/>
        </w:rPr>
        <w:t>N _________________________________________________________________________</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20"/>
          <w:szCs w:val="20"/>
          <w:lang w:eastAsia="ru-RU"/>
        </w:rPr>
      </w:pPr>
      <w:r w:rsidRPr="00952A1B">
        <w:rPr>
          <w:rFonts w:ascii="Courier New" w:eastAsia="Times New Roman" w:hAnsi="Courier New" w:cs="Courier New"/>
          <w:sz w:val="20"/>
          <w:szCs w:val="20"/>
          <w:lang w:eastAsia="ru-RU"/>
        </w:rPr>
        <w:t xml:space="preserve">  (за   исключением   операций   по   исполнению исполнительных документов).</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20"/>
          <w:szCs w:val="20"/>
          <w:lang w:eastAsia="ru-RU"/>
        </w:rPr>
      </w:pPr>
      <w:r w:rsidRPr="00952A1B">
        <w:rPr>
          <w:rFonts w:ascii="Courier New" w:eastAsia="Times New Roman" w:hAnsi="Courier New" w:cs="Courier New"/>
          <w:sz w:val="20"/>
          <w:szCs w:val="20"/>
          <w:lang w:eastAsia="ru-RU"/>
        </w:rPr>
        <w:t xml:space="preserve">    2.   Контроль  за  исполнением  настоящего  распоряжения  возложить  </w:t>
      </w:r>
      <w:proofErr w:type="gramStart"/>
      <w:r w:rsidRPr="00952A1B">
        <w:rPr>
          <w:rFonts w:ascii="Courier New" w:eastAsia="Times New Roman" w:hAnsi="Courier New" w:cs="Courier New"/>
          <w:sz w:val="20"/>
          <w:szCs w:val="20"/>
          <w:lang w:eastAsia="ru-RU"/>
        </w:rPr>
        <w:t>на</w:t>
      </w:r>
      <w:proofErr w:type="gramEnd"/>
    </w:p>
    <w:p w:rsidR="00952A1B" w:rsidRPr="00952A1B" w:rsidRDefault="00952A1B" w:rsidP="00952A1B">
      <w:pPr>
        <w:autoSpaceDE w:val="0"/>
        <w:autoSpaceDN w:val="0"/>
        <w:adjustRightInd w:val="0"/>
        <w:spacing w:after="0" w:line="240" w:lineRule="auto"/>
        <w:rPr>
          <w:rFonts w:ascii="Courier New" w:eastAsia="Times New Roman" w:hAnsi="Courier New" w:cs="Courier New"/>
          <w:sz w:val="20"/>
          <w:szCs w:val="20"/>
          <w:lang w:eastAsia="ru-RU"/>
        </w:rPr>
      </w:pPr>
      <w:r w:rsidRPr="00952A1B">
        <w:rPr>
          <w:rFonts w:ascii="Courier New" w:eastAsia="Times New Roman" w:hAnsi="Courier New" w:cs="Courier New"/>
          <w:sz w:val="20"/>
          <w:szCs w:val="20"/>
          <w:lang w:eastAsia="ru-RU"/>
        </w:rPr>
        <w:t>_________________________.</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20"/>
          <w:szCs w:val="20"/>
          <w:lang w:eastAsia="ru-RU"/>
        </w:rPr>
      </w:pPr>
      <w:r w:rsidRPr="00952A1B">
        <w:rPr>
          <w:rFonts w:ascii="Courier New" w:eastAsia="Times New Roman" w:hAnsi="Courier New" w:cs="Courier New"/>
          <w:sz w:val="20"/>
          <w:szCs w:val="20"/>
          <w:lang w:eastAsia="ru-RU"/>
        </w:rPr>
        <w:t xml:space="preserve">    (должность, ФИО)</w:t>
      </w:r>
    </w:p>
    <w:p w:rsidR="00952A1B" w:rsidRPr="00952A1B" w:rsidRDefault="00952A1B" w:rsidP="00952A1B">
      <w:pPr>
        <w:overflowPunct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52A1B" w:rsidRPr="00952A1B" w:rsidRDefault="00952A1B" w:rsidP="00952A1B">
      <w:pPr>
        <w:overflowPunct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52A1B" w:rsidRPr="00952A1B" w:rsidRDefault="00952A1B" w:rsidP="00952A1B">
      <w:pPr>
        <w:overflowPunct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52A1B" w:rsidRPr="00952A1B" w:rsidRDefault="00952A1B" w:rsidP="00952A1B">
      <w:pPr>
        <w:overflowPunct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52A1B" w:rsidRPr="00952A1B" w:rsidRDefault="00952A1B" w:rsidP="00952A1B">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Начальник финансового отдела</w:t>
      </w:r>
    </w:p>
    <w:p w:rsidR="00952A1B" w:rsidRPr="00952A1B" w:rsidRDefault="00952A1B" w:rsidP="00952A1B">
      <w:pPr>
        <w:overflowPunct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52A1B" w:rsidRPr="00952A1B" w:rsidRDefault="00952A1B" w:rsidP="00952A1B">
      <w:pPr>
        <w:overflowPunct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52A1B" w:rsidRPr="00952A1B" w:rsidRDefault="00952A1B" w:rsidP="00952A1B">
      <w:pPr>
        <w:overflowPunct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52A1B" w:rsidRPr="00952A1B" w:rsidRDefault="00952A1B" w:rsidP="00952A1B">
      <w:pPr>
        <w:overflowPunct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52A1B" w:rsidRPr="00952A1B" w:rsidRDefault="00952A1B" w:rsidP="00952A1B">
      <w:pPr>
        <w:overflowPunct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52A1B" w:rsidRPr="00952A1B" w:rsidRDefault="00952A1B" w:rsidP="00952A1B">
      <w:pPr>
        <w:overflowPunct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52A1B" w:rsidRPr="00952A1B" w:rsidRDefault="00952A1B" w:rsidP="00952A1B">
      <w:pPr>
        <w:overflowPunct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52A1B" w:rsidRPr="00952A1B" w:rsidRDefault="00952A1B" w:rsidP="00952A1B">
      <w:pPr>
        <w:overflowPunct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52A1B" w:rsidRPr="00952A1B" w:rsidRDefault="00952A1B" w:rsidP="00952A1B">
      <w:pPr>
        <w:overflowPunct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52A1B" w:rsidRPr="00952A1B" w:rsidRDefault="00952A1B" w:rsidP="00952A1B">
      <w:pPr>
        <w:overflowPunct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52A1B" w:rsidRPr="00952A1B" w:rsidRDefault="00952A1B" w:rsidP="00952A1B">
      <w:pPr>
        <w:overflowPunct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52A1B" w:rsidRPr="00952A1B" w:rsidRDefault="00952A1B" w:rsidP="00952A1B">
      <w:pPr>
        <w:overflowPunct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52A1B" w:rsidRPr="00952A1B" w:rsidRDefault="00952A1B" w:rsidP="00952A1B">
      <w:pPr>
        <w:overflowPunct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52A1B" w:rsidRPr="00952A1B" w:rsidRDefault="00952A1B" w:rsidP="00952A1B">
      <w:pPr>
        <w:spacing w:after="0" w:line="240" w:lineRule="auto"/>
        <w:rPr>
          <w:rFonts w:ascii="Times New Roman" w:eastAsia="Times New Roman" w:hAnsi="Times New Roman" w:cs="Times New Roman"/>
          <w:sz w:val="28"/>
          <w:szCs w:val="28"/>
          <w:lang w:eastAsia="ru-RU"/>
        </w:rPr>
        <w:sectPr w:rsidR="00952A1B" w:rsidRPr="00952A1B">
          <w:pgSz w:w="11907" w:h="16840"/>
          <w:pgMar w:top="510" w:right="567" w:bottom="284" w:left="1191" w:header="720" w:footer="720" w:gutter="0"/>
          <w:pgNumType w:start="1"/>
          <w:cols w:space="720"/>
        </w:sectPr>
      </w:pPr>
    </w:p>
    <w:p w:rsidR="00952A1B" w:rsidRPr="00952A1B" w:rsidRDefault="00952A1B" w:rsidP="00952A1B">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952A1B">
        <w:rPr>
          <w:rFonts w:ascii="Times New Roman" w:eastAsia="Times New Roman" w:hAnsi="Times New Roman" w:cs="Times New Roman"/>
          <w:sz w:val="26"/>
          <w:szCs w:val="26"/>
          <w:lang w:eastAsia="ru-RU"/>
        </w:rPr>
        <w:lastRenderedPageBreak/>
        <w:t xml:space="preserve">Приложение N 5 </w:t>
      </w:r>
    </w:p>
    <w:p w:rsidR="00350C5F" w:rsidRPr="00952A1B" w:rsidRDefault="00350C5F" w:rsidP="00350C5F">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952A1B">
        <w:rPr>
          <w:rFonts w:ascii="Times New Roman" w:eastAsia="Times New Roman" w:hAnsi="Times New Roman" w:cs="Times New Roman"/>
          <w:sz w:val="26"/>
          <w:szCs w:val="26"/>
          <w:lang w:eastAsia="ru-RU"/>
        </w:rPr>
        <w:t xml:space="preserve">к административному регламенту </w:t>
      </w:r>
    </w:p>
    <w:p w:rsidR="00350C5F" w:rsidRPr="00952A1B" w:rsidRDefault="00350C5F" w:rsidP="00350C5F">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952A1B">
        <w:rPr>
          <w:rFonts w:ascii="Times New Roman" w:eastAsia="Times New Roman" w:hAnsi="Times New Roman" w:cs="Times New Roman"/>
          <w:sz w:val="26"/>
          <w:szCs w:val="26"/>
          <w:lang w:eastAsia="ru-RU"/>
        </w:rPr>
        <w:t xml:space="preserve">исполнения   финансовым отделом </w:t>
      </w:r>
    </w:p>
    <w:p w:rsidR="00350C5F" w:rsidRPr="00952A1B" w:rsidRDefault="00350C5F" w:rsidP="00350C5F">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952A1B">
        <w:rPr>
          <w:rFonts w:ascii="Times New Roman" w:eastAsia="Times New Roman" w:hAnsi="Times New Roman" w:cs="Times New Roman"/>
          <w:sz w:val="26"/>
          <w:szCs w:val="26"/>
          <w:lang w:eastAsia="ru-RU"/>
        </w:rPr>
        <w:t xml:space="preserve"> администрации </w:t>
      </w:r>
      <w:proofErr w:type="spellStart"/>
      <w:r w:rsidRPr="00952A1B">
        <w:rPr>
          <w:rFonts w:ascii="Times New Roman" w:eastAsia="Times New Roman" w:hAnsi="Times New Roman" w:cs="Times New Roman"/>
          <w:sz w:val="26"/>
          <w:szCs w:val="26"/>
          <w:lang w:eastAsia="ru-RU"/>
        </w:rPr>
        <w:t>Бузулукского</w:t>
      </w:r>
      <w:proofErr w:type="spellEnd"/>
      <w:r w:rsidRPr="00952A1B">
        <w:rPr>
          <w:rFonts w:ascii="Times New Roman" w:eastAsia="Times New Roman" w:hAnsi="Times New Roman" w:cs="Times New Roman"/>
          <w:sz w:val="26"/>
          <w:szCs w:val="26"/>
          <w:lang w:eastAsia="ru-RU"/>
        </w:rPr>
        <w:t xml:space="preserve"> района  </w:t>
      </w:r>
    </w:p>
    <w:p w:rsidR="00350C5F" w:rsidRPr="00952A1B" w:rsidRDefault="00350C5F" w:rsidP="00350C5F">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952A1B">
        <w:rPr>
          <w:rFonts w:ascii="Times New Roman" w:eastAsia="Times New Roman" w:hAnsi="Times New Roman" w:cs="Times New Roman"/>
          <w:sz w:val="26"/>
          <w:szCs w:val="26"/>
          <w:lang w:eastAsia="ru-RU"/>
        </w:rPr>
        <w:t xml:space="preserve">муниципальной функции организации   </w:t>
      </w:r>
    </w:p>
    <w:p w:rsidR="00350C5F" w:rsidRPr="00952A1B" w:rsidRDefault="00350C5F" w:rsidP="00350C5F">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952A1B">
        <w:rPr>
          <w:rFonts w:ascii="Times New Roman" w:eastAsia="Times New Roman" w:hAnsi="Times New Roman" w:cs="Times New Roman"/>
          <w:sz w:val="26"/>
          <w:szCs w:val="26"/>
          <w:lang w:eastAsia="ru-RU"/>
        </w:rPr>
        <w:t>исполнения судебных актов, предусматривающих</w:t>
      </w:r>
    </w:p>
    <w:p w:rsidR="00350C5F" w:rsidRPr="00952A1B" w:rsidRDefault="00350C5F" w:rsidP="00350C5F">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952A1B">
        <w:rPr>
          <w:rFonts w:ascii="Times New Roman" w:eastAsia="Times New Roman" w:hAnsi="Times New Roman" w:cs="Times New Roman"/>
          <w:sz w:val="26"/>
          <w:szCs w:val="26"/>
          <w:lang w:eastAsia="ru-RU"/>
        </w:rPr>
        <w:t xml:space="preserve"> обращение взыскания  на средства</w:t>
      </w:r>
    </w:p>
    <w:p w:rsidR="00350C5F" w:rsidRDefault="00350C5F" w:rsidP="00350C5F">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952A1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бюджета муниципального района и </w:t>
      </w:r>
    </w:p>
    <w:p w:rsidR="00350C5F" w:rsidRDefault="00350C5F" w:rsidP="00350C5F">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бюджетов сельских поселений</w:t>
      </w:r>
      <w:r w:rsidRPr="00952A1B">
        <w:rPr>
          <w:rFonts w:ascii="Times New Roman" w:eastAsia="Times New Roman" w:hAnsi="Times New Roman" w:cs="Times New Roman"/>
          <w:sz w:val="26"/>
          <w:szCs w:val="26"/>
          <w:lang w:eastAsia="ru-RU"/>
        </w:rPr>
        <w:t xml:space="preserve">, </w:t>
      </w:r>
      <w:proofErr w:type="gramStart"/>
      <w:r w:rsidRPr="00952A1B">
        <w:rPr>
          <w:rFonts w:ascii="Times New Roman" w:eastAsia="Times New Roman" w:hAnsi="Times New Roman" w:cs="Times New Roman"/>
          <w:sz w:val="26"/>
          <w:szCs w:val="26"/>
          <w:lang w:eastAsia="ru-RU"/>
        </w:rPr>
        <w:t>утвержденному</w:t>
      </w:r>
      <w:proofErr w:type="gramEnd"/>
    </w:p>
    <w:p w:rsidR="00350C5F" w:rsidRDefault="00350C5F" w:rsidP="00350C5F">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952A1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постановлением</w:t>
      </w:r>
      <w:r w:rsidRPr="00952A1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администрации</w:t>
      </w:r>
    </w:p>
    <w:p w:rsidR="00350C5F" w:rsidRPr="00952A1B" w:rsidRDefault="00350C5F" w:rsidP="00350C5F">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района </w:t>
      </w:r>
      <w:r w:rsidRPr="00952A1B">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_____2015г.</w:t>
      </w:r>
      <w:r w:rsidRPr="00952A1B">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___</w:t>
      </w:r>
    </w:p>
    <w:p w:rsidR="00952A1B" w:rsidRPr="00952A1B" w:rsidRDefault="00952A1B" w:rsidP="00952A1B">
      <w:pPr>
        <w:overflowPunct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952A1B" w:rsidRPr="00952A1B" w:rsidRDefault="00952A1B" w:rsidP="00952A1B">
      <w:pPr>
        <w:autoSpaceDE w:val="0"/>
        <w:autoSpaceDN w:val="0"/>
        <w:adjustRightInd w:val="0"/>
        <w:spacing w:after="0" w:line="240" w:lineRule="auto"/>
        <w:rPr>
          <w:rFonts w:ascii="Courier New" w:eastAsia="Times New Roman" w:hAnsi="Courier New" w:cs="Courier New"/>
          <w:sz w:val="20"/>
          <w:szCs w:val="20"/>
          <w:lang w:eastAsia="ru-RU"/>
        </w:rPr>
      </w:pPr>
      <w:r w:rsidRPr="00952A1B">
        <w:rPr>
          <w:rFonts w:ascii="Courier New" w:eastAsia="Times New Roman" w:hAnsi="Courier New" w:cs="Courier New"/>
          <w:sz w:val="20"/>
          <w:szCs w:val="20"/>
          <w:lang w:eastAsia="ru-RU"/>
        </w:rPr>
        <w:t>Оформляется на бланке</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20"/>
          <w:szCs w:val="20"/>
          <w:lang w:eastAsia="ru-RU"/>
        </w:rPr>
      </w:pPr>
      <w:r w:rsidRPr="00952A1B">
        <w:rPr>
          <w:rFonts w:ascii="Courier New" w:eastAsia="Times New Roman" w:hAnsi="Courier New" w:cs="Courier New"/>
          <w:sz w:val="20"/>
          <w:szCs w:val="20"/>
          <w:lang w:eastAsia="ru-RU"/>
        </w:rPr>
        <w:t>Финансового отдела</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20"/>
          <w:szCs w:val="20"/>
          <w:lang w:eastAsia="ru-RU"/>
        </w:rPr>
      </w:pPr>
    </w:p>
    <w:p w:rsidR="00952A1B" w:rsidRPr="00952A1B" w:rsidRDefault="00952A1B" w:rsidP="00952A1B">
      <w:pPr>
        <w:autoSpaceDE w:val="0"/>
        <w:autoSpaceDN w:val="0"/>
        <w:adjustRightInd w:val="0"/>
        <w:spacing w:after="0" w:line="240" w:lineRule="auto"/>
        <w:rPr>
          <w:rFonts w:ascii="Courier New" w:eastAsia="Times New Roman" w:hAnsi="Courier New" w:cs="Courier New"/>
          <w:sz w:val="20"/>
          <w:szCs w:val="20"/>
          <w:lang w:eastAsia="ru-RU"/>
        </w:rPr>
      </w:pPr>
    </w:p>
    <w:p w:rsidR="00952A1B" w:rsidRPr="00952A1B" w:rsidRDefault="00952A1B" w:rsidP="00952A1B">
      <w:pPr>
        <w:autoSpaceDE w:val="0"/>
        <w:autoSpaceDN w:val="0"/>
        <w:adjustRightInd w:val="0"/>
        <w:spacing w:after="0" w:line="240" w:lineRule="auto"/>
        <w:rPr>
          <w:rFonts w:ascii="Courier New" w:eastAsia="Times New Roman" w:hAnsi="Courier New" w:cs="Courier New"/>
          <w:sz w:val="20"/>
          <w:szCs w:val="20"/>
          <w:lang w:eastAsia="ru-RU"/>
        </w:rPr>
      </w:pPr>
      <w:r w:rsidRPr="00952A1B">
        <w:rPr>
          <w:rFonts w:ascii="Courier New" w:eastAsia="Times New Roman" w:hAnsi="Courier New" w:cs="Courier New"/>
          <w:sz w:val="20"/>
          <w:szCs w:val="20"/>
          <w:lang w:eastAsia="ru-RU"/>
        </w:rPr>
        <w:t xml:space="preserve">                                     ______________________________________</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20"/>
          <w:szCs w:val="20"/>
          <w:lang w:eastAsia="ru-RU"/>
        </w:rPr>
      </w:pPr>
      <w:r w:rsidRPr="00952A1B">
        <w:rPr>
          <w:rFonts w:ascii="Courier New" w:eastAsia="Times New Roman" w:hAnsi="Courier New" w:cs="Courier New"/>
          <w:sz w:val="20"/>
          <w:szCs w:val="20"/>
          <w:lang w:eastAsia="ru-RU"/>
        </w:rPr>
        <w:t xml:space="preserve">                                       (адрес, наименование должника) </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20"/>
          <w:szCs w:val="20"/>
          <w:lang w:eastAsia="ru-RU"/>
        </w:rPr>
      </w:pPr>
      <w:r w:rsidRPr="00952A1B">
        <w:rPr>
          <w:rFonts w:ascii="Courier New" w:eastAsia="Times New Roman" w:hAnsi="Courier New" w:cs="Courier New"/>
          <w:sz w:val="20"/>
          <w:szCs w:val="20"/>
          <w:lang w:eastAsia="ru-RU"/>
        </w:rPr>
        <w:t xml:space="preserve">                                     ______________________________________</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20"/>
          <w:szCs w:val="20"/>
          <w:lang w:eastAsia="ru-RU"/>
        </w:rPr>
      </w:pPr>
    </w:p>
    <w:p w:rsidR="00952A1B" w:rsidRPr="00952A1B" w:rsidRDefault="00952A1B" w:rsidP="00952A1B">
      <w:pPr>
        <w:autoSpaceDE w:val="0"/>
        <w:autoSpaceDN w:val="0"/>
        <w:adjustRightInd w:val="0"/>
        <w:spacing w:after="0" w:line="240" w:lineRule="auto"/>
        <w:rPr>
          <w:rFonts w:ascii="Courier New" w:eastAsia="Times New Roman" w:hAnsi="Courier New" w:cs="Courier New"/>
          <w:sz w:val="20"/>
          <w:szCs w:val="20"/>
          <w:lang w:eastAsia="ru-RU"/>
        </w:rPr>
      </w:pPr>
    </w:p>
    <w:p w:rsidR="00952A1B" w:rsidRPr="00952A1B" w:rsidRDefault="00952A1B" w:rsidP="00952A1B">
      <w:pPr>
        <w:autoSpaceDE w:val="0"/>
        <w:autoSpaceDN w:val="0"/>
        <w:adjustRightInd w:val="0"/>
        <w:spacing w:after="0" w:line="240" w:lineRule="auto"/>
        <w:rPr>
          <w:rFonts w:ascii="Courier New" w:eastAsia="Times New Roman" w:hAnsi="Courier New" w:cs="Courier New"/>
          <w:sz w:val="20"/>
          <w:szCs w:val="20"/>
          <w:lang w:eastAsia="ru-RU"/>
        </w:rPr>
      </w:pPr>
    </w:p>
    <w:p w:rsidR="00952A1B" w:rsidRPr="00952A1B" w:rsidRDefault="00952A1B" w:rsidP="00952A1B">
      <w:pPr>
        <w:autoSpaceDE w:val="0"/>
        <w:autoSpaceDN w:val="0"/>
        <w:adjustRightInd w:val="0"/>
        <w:spacing w:after="0" w:line="240" w:lineRule="auto"/>
        <w:rPr>
          <w:rFonts w:ascii="Courier New" w:eastAsia="Times New Roman" w:hAnsi="Courier New" w:cs="Courier New"/>
          <w:sz w:val="20"/>
          <w:szCs w:val="20"/>
          <w:lang w:eastAsia="ru-RU"/>
        </w:rPr>
      </w:pPr>
    </w:p>
    <w:p w:rsidR="00952A1B" w:rsidRPr="00952A1B" w:rsidRDefault="00952A1B" w:rsidP="00952A1B">
      <w:pPr>
        <w:autoSpaceDE w:val="0"/>
        <w:autoSpaceDN w:val="0"/>
        <w:adjustRightInd w:val="0"/>
        <w:spacing w:after="0" w:line="240" w:lineRule="auto"/>
        <w:rPr>
          <w:rFonts w:ascii="Courier New" w:eastAsia="Times New Roman" w:hAnsi="Courier New" w:cs="Courier New"/>
          <w:sz w:val="20"/>
          <w:szCs w:val="20"/>
          <w:lang w:eastAsia="ru-RU"/>
        </w:rPr>
      </w:pPr>
    </w:p>
    <w:p w:rsidR="00952A1B" w:rsidRPr="00952A1B" w:rsidRDefault="00952A1B" w:rsidP="00952A1B">
      <w:pPr>
        <w:autoSpaceDE w:val="0"/>
        <w:autoSpaceDN w:val="0"/>
        <w:adjustRightInd w:val="0"/>
        <w:spacing w:after="0" w:line="240" w:lineRule="auto"/>
        <w:rPr>
          <w:rFonts w:ascii="Courier New" w:eastAsia="Times New Roman" w:hAnsi="Courier New" w:cs="Courier New"/>
          <w:sz w:val="20"/>
          <w:szCs w:val="20"/>
          <w:lang w:eastAsia="ru-RU"/>
        </w:rPr>
      </w:pPr>
      <w:r w:rsidRPr="00952A1B">
        <w:rPr>
          <w:rFonts w:ascii="Courier New" w:eastAsia="Times New Roman" w:hAnsi="Courier New" w:cs="Courier New"/>
          <w:sz w:val="20"/>
          <w:szCs w:val="20"/>
          <w:lang w:eastAsia="ru-RU"/>
        </w:rPr>
        <w:t xml:space="preserve">                           Уведомление N _______</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20"/>
          <w:szCs w:val="20"/>
          <w:lang w:eastAsia="ru-RU"/>
        </w:rPr>
      </w:pPr>
      <w:r w:rsidRPr="00952A1B">
        <w:rPr>
          <w:rFonts w:ascii="Courier New" w:eastAsia="Times New Roman" w:hAnsi="Courier New" w:cs="Courier New"/>
          <w:sz w:val="20"/>
          <w:szCs w:val="20"/>
          <w:lang w:eastAsia="ru-RU"/>
        </w:rPr>
        <w:t xml:space="preserve">         о приостановлении осуществления операций по расходованию</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20"/>
          <w:szCs w:val="20"/>
          <w:lang w:eastAsia="ru-RU"/>
        </w:rPr>
      </w:pPr>
      <w:r w:rsidRPr="00952A1B">
        <w:rPr>
          <w:rFonts w:ascii="Courier New" w:eastAsia="Times New Roman" w:hAnsi="Courier New" w:cs="Courier New"/>
          <w:sz w:val="20"/>
          <w:szCs w:val="20"/>
          <w:lang w:eastAsia="ru-RU"/>
        </w:rPr>
        <w:t xml:space="preserve">                </w:t>
      </w:r>
      <w:proofErr w:type="gramStart"/>
      <w:r w:rsidRPr="00952A1B">
        <w:rPr>
          <w:rFonts w:ascii="Courier New" w:eastAsia="Times New Roman" w:hAnsi="Courier New" w:cs="Courier New"/>
          <w:sz w:val="20"/>
          <w:szCs w:val="20"/>
          <w:lang w:eastAsia="ru-RU"/>
        </w:rPr>
        <w:t>средств на лицевом (лицевых) счете (счетах)</w:t>
      </w:r>
      <w:proofErr w:type="gramEnd"/>
    </w:p>
    <w:p w:rsidR="00952A1B" w:rsidRPr="00952A1B" w:rsidRDefault="00952A1B" w:rsidP="00952A1B">
      <w:pPr>
        <w:autoSpaceDE w:val="0"/>
        <w:autoSpaceDN w:val="0"/>
        <w:adjustRightInd w:val="0"/>
        <w:spacing w:after="0" w:line="240" w:lineRule="auto"/>
        <w:rPr>
          <w:rFonts w:ascii="Courier New" w:eastAsia="Times New Roman" w:hAnsi="Courier New" w:cs="Courier New"/>
          <w:sz w:val="20"/>
          <w:szCs w:val="20"/>
          <w:lang w:eastAsia="ru-RU"/>
        </w:rPr>
      </w:pPr>
    </w:p>
    <w:p w:rsidR="00952A1B" w:rsidRPr="00952A1B" w:rsidRDefault="00952A1B" w:rsidP="00952A1B">
      <w:pPr>
        <w:autoSpaceDE w:val="0"/>
        <w:autoSpaceDN w:val="0"/>
        <w:adjustRightInd w:val="0"/>
        <w:spacing w:after="0" w:line="240" w:lineRule="auto"/>
        <w:rPr>
          <w:rFonts w:ascii="Courier New" w:eastAsia="Times New Roman" w:hAnsi="Courier New" w:cs="Courier New"/>
          <w:sz w:val="20"/>
          <w:szCs w:val="20"/>
          <w:lang w:eastAsia="ru-RU"/>
        </w:rPr>
      </w:pPr>
      <w:r w:rsidRPr="00952A1B">
        <w:rPr>
          <w:rFonts w:ascii="Courier New" w:eastAsia="Times New Roman" w:hAnsi="Courier New" w:cs="Courier New"/>
          <w:sz w:val="20"/>
          <w:szCs w:val="20"/>
          <w:lang w:eastAsia="ru-RU"/>
        </w:rPr>
        <w:t xml:space="preserve">    Финансовый отдел администрации </w:t>
      </w:r>
      <w:proofErr w:type="spellStart"/>
      <w:r w:rsidRPr="00952A1B">
        <w:rPr>
          <w:rFonts w:ascii="Courier New" w:eastAsia="Times New Roman" w:hAnsi="Courier New" w:cs="Courier New"/>
          <w:sz w:val="20"/>
          <w:szCs w:val="20"/>
          <w:lang w:eastAsia="ru-RU"/>
        </w:rPr>
        <w:t>Бузулукского</w:t>
      </w:r>
      <w:proofErr w:type="spellEnd"/>
      <w:r w:rsidRPr="00952A1B">
        <w:rPr>
          <w:rFonts w:ascii="Courier New" w:eastAsia="Times New Roman" w:hAnsi="Courier New" w:cs="Courier New"/>
          <w:sz w:val="20"/>
          <w:szCs w:val="20"/>
          <w:lang w:eastAsia="ru-RU"/>
        </w:rPr>
        <w:t xml:space="preserve"> района  в соответствии со статьей</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20"/>
          <w:szCs w:val="20"/>
          <w:lang w:eastAsia="ru-RU"/>
        </w:rPr>
      </w:pPr>
      <w:r w:rsidRPr="00952A1B">
        <w:rPr>
          <w:rFonts w:ascii="Courier New" w:eastAsia="Times New Roman" w:hAnsi="Courier New" w:cs="Courier New"/>
          <w:sz w:val="20"/>
          <w:szCs w:val="20"/>
          <w:lang w:eastAsia="ru-RU"/>
        </w:rPr>
        <w:t>242.5  Бюджетного кодекса Российской Федерации уведомляет о приостановлении</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20"/>
          <w:szCs w:val="20"/>
          <w:lang w:eastAsia="ru-RU"/>
        </w:rPr>
      </w:pPr>
      <w:r w:rsidRPr="00952A1B">
        <w:rPr>
          <w:rFonts w:ascii="Courier New" w:eastAsia="Times New Roman" w:hAnsi="Courier New" w:cs="Courier New"/>
          <w:sz w:val="20"/>
          <w:szCs w:val="20"/>
          <w:lang w:eastAsia="ru-RU"/>
        </w:rPr>
        <w:t>с "____" _________ 201 __ г. осуществления операций по расходованию средств</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952A1B">
        <w:rPr>
          <w:rFonts w:ascii="Courier New" w:eastAsia="Times New Roman" w:hAnsi="Courier New" w:cs="Courier New"/>
          <w:sz w:val="20"/>
          <w:szCs w:val="20"/>
          <w:lang w:eastAsia="ru-RU"/>
        </w:rPr>
        <w:t>на лицевом (лицевых) счете (счетах) _______________________________________</w:t>
      </w:r>
      <w:proofErr w:type="gramEnd"/>
    </w:p>
    <w:p w:rsidR="00952A1B" w:rsidRPr="00952A1B" w:rsidRDefault="00952A1B" w:rsidP="00952A1B">
      <w:pPr>
        <w:autoSpaceDE w:val="0"/>
        <w:autoSpaceDN w:val="0"/>
        <w:adjustRightInd w:val="0"/>
        <w:spacing w:after="0" w:line="240" w:lineRule="auto"/>
        <w:rPr>
          <w:rFonts w:ascii="Courier New" w:eastAsia="Times New Roman" w:hAnsi="Courier New" w:cs="Courier New"/>
          <w:sz w:val="20"/>
          <w:szCs w:val="20"/>
          <w:lang w:eastAsia="ru-RU"/>
        </w:rPr>
      </w:pPr>
      <w:r w:rsidRPr="00952A1B">
        <w:rPr>
          <w:rFonts w:ascii="Courier New" w:eastAsia="Times New Roman" w:hAnsi="Courier New" w:cs="Courier New"/>
          <w:sz w:val="20"/>
          <w:szCs w:val="20"/>
          <w:lang w:eastAsia="ru-RU"/>
        </w:rPr>
        <w:t xml:space="preserve">                                     (наименование должника)</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20"/>
          <w:szCs w:val="20"/>
          <w:lang w:eastAsia="ru-RU"/>
        </w:rPr>
      </w:pPr>
      <w:r w:rsidRPr="00952A1B">
        <w:rPr>
          <w:rFonts w:ascii="Courier New" w:eastAsia="Times New Roman" w:hAnsi="Courier New" w:cs="Courier New"/>
          <w:sz w:val="20"/>
          <w:szCs w:val="20"/>
          <w:lang w:eastAsia="ru-RU"/>
        </w:rPr>
        <w:t xml:space="preserve">N  ________________________________________________________________________  </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20"/>
          <w:szCs w:val="20"/>
          <w:lang w:eastAsia="ru-RU"/>
        </w:rPr>
      </w:pPr>
      <w:r w:rsidRPr="00952A1B">
        <w:rPr>
          <w:rFonts w:ascii="Courier New" w:eastAsia="Times New Roman" w:hAnsi="Courier New" w:cs="Courier New"/>
          <w:sz w:val="20"/>
          <w:szCs w:val="20"/>
          <w:lang w:eastAsia="ru-RU"/>
        </w:rPr>
        <w:t xml:space="preserve">     (за исключением  операций  по  исполнению  исполнительных документов)</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20"/>
          <w:szCs w:val="20"/>
          <w:lang w:eastAsia="ru-RU"/>
        </w:rPr>
      </w:pPr>
      <w:r w:rsidRPr="00952A1B">
        <w:rPr>
          <w:rFonts w:ascii="Courier New" w:eastAsia="Times New Roman" w:hAnsi="Courier New" w:cs="Courier New"/>
          <w:sz w:val="20"/>
          <w:szCs w:val="20"/>
          <w:lang w:eastAsia="ru-RU"/>
        </w:rPr>
        <w:t xml:space="preserve"> в связи с нарушением _____________________________________________________</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20"/>
          <w:szCs w:val="20"/>
          <w:lang w:eastAsia="ru-RU"/>
        </w:rPr>
      </w:pPr>
      <w:r w:rsidRPr="00952A1B">
        <w:rPr>
          <w:rFonts w:ascii="Courier New" w:eastAsia="Times New Roman" w:hAnsi="Courier New" w:cs="Courier New"/>
          <w:sz w:val="20"/>
          <w:szCs w:val="20"/>
          <w:lang w:eastAsia="ru-RU"/>
        </w:rPr>
        <w:t xml:space="preserve">                                   (наименование должника)</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20"/>
          <w:szCs w:val="20"/>
          <w:lang w:eastAsia="ru-RU"/>
        </w:rPr>
      </w:pPr>
      <w:r w:rsidRPr="00952A1B">
        <w:rPr>
          <w:rFonts w:ascii="Courier New" w:eastAsia="Times New Roman" w:hAnsi="Courier New" w:cs="Courier New"/>
          <w:sz w:val="20"/>
          <w:szCs w:val="20"/>
          <w:lang w:eastAsia="ru-RU"/>
        </w:rPr>
        <w:t xml:space="preserve">требований, установленных пунктом (пунктами) ______ статьи 242.5 </w:t>
      </w:r>
      <w:proofErr w:type="gramStart"/>
      <w:r w:rsidRPr="00952A1B">
        <w:rPr>
          <w:rFonts w:ascii="Courier New" w:eastAsia="Times New Roman" w:hAnsi="Courier New" w:cs="Courier New"/>
          <w:sz w:val="20"/>
          <w:szCs w:val="20"/>
          <w:lang w:eastAsia="ru-RU"/>
        </w:rPr>
        <w:t>Бюджетного</w:t>
      </w:r>
      <w:proofErr w:type="gramEnd"/>
    </w:p>
    <w:p w:rsidR="00952A1B" w:rsidRPr="00952A1B" w:rsidRDefault="00952A1B" w:rsidP="00952A1B">
      <w:pPr>
        <w:autoSpaceDE w:val="0"/>
        <w:autoSpaceDN w:val="0"/>
        <w:adjustRightInd w:val="0"/>
        <w:spacing w:after="0" w:line="240" w:lineRule="auto"/>
        <w:rPr>
          <w:rFonts w:ascii="Courier New" w:eastAsia="Times New Roman" w:hAnsi="Courier New" w:cs="Courier New"/>
          <w:sz w:val="20"/>
          <w:szCs w:val="20"/>
          <w:lang w:eastAsia="ru-RU"/>
        </w:rPr>
      </w:pPr>
      <w:r w:rsidRPr="00952A1B">
        <w:rPr>
          <w:rFonts w:ascii="Courier New" w:eastAsia="Times New Roman" w:hAnsi="Courier New" w:cs="Courier New"/>
          <w:sz w:val="20"/>
          <w:szCs w:val="20"/>
          <w:lang w:eastAsia="ru-RU"/>
        </w:rPr>
        <w:t>кодекса Российской Федерации, выразившемся в ____________________________</w:t>
      </w:r>
      <w:proofErr w:type="gramStart"/>
      <w:r w:rsidRPr="00952A1B">
        <w:rPr>
          <w:rFonts w:ascii="Courier New" w:eastAsia="Times New Roman" w:hAnsi="Courier New" w:cs="Courier New"/>
          <w:sz w:val="20"/>
          <w:szCs w:val="20"/>
          <w:lang w:eastAsia="ru-RU"/>
        </w:rPr>
        <w:t xml:space="preserve"> .</w:t>
      </w:r>
      <w:proofErr w:type="gramEnd"/>
    </w:p>
    <w:p w:rsidR="00952A1B" w:rsidRPr="00952A1B" w:rsidRDefault="00952A1B" w:rsidP="00952A1B">
      <w:pPr>
        <w:autoSpaceDE w:val="0"/>
        <w:autoSpaceDN w:val="0"/>
        <w:adjustRightInd w:val="0"/>
        <w:spacing w:after="0" w:line="240" w:lineRule="auto"/>
        <w:rPr>
          <w:rFonts w:ascii="Courier New" w:eastAsia="Times New Roman" w:hAnsi="Courier New" w:cs="Courier New"/>
          <w:sz w:val="20"/>
          <w:szCs w:val="20"/>
          <w:lang w:eastAsia="ru-RU"/>
        </w:rPr>
      </w:pPr>
      <w:r w:rsidRPr="00952A1B">
        <w:rPr>
          <w:rFonts w:ascii="Courier New" w:eastAsia="Times New Roman" w:hAnsi="Courier New" w:cs="Courier New"/>
          <w:sz w:val="20"/>
          <w:szCs w:val="20"/>
          <w:lang w:eastAsia="ru-RU"/>
        </w:rPr>
        <w:t xml:space="preserve">                                                (указывается нарушение)</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20"/>
          <w:szCs w:val="20"/>
          <w:lang w:eastAsia="ru-RU"/>
        </w:rPr>
      </w:pPr>
      <w:r w:rsidRPr="00952A1B">
        <w:rPr>
          <w:rFonts w:ascii="Courier New" w:eastAsia="Times New Roman" w:hAnsi="Courier New" w:cs="Courier New"/>
          <w:sz w:val="20"/>
          <w:szCs w:val="20"/>
          <w:lang w:eastAsia="ru-RU"/>
        </w:rPr>
        <w:t xml:space="preserve">    В соответствии со статьей 242.5 Бюджетного кодекса Российской Федерации</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20"/>
          <w:szCs w:val="20"/>
          <w:lang w:eastAsia="ru-RU"/>
        </w:rPr>
      </w:pPr>
      <w:r w:rsidRPr="00952A1B">
        <w:rPr>
          <w:rFonts w:ascii="Courier New" w:eastAsia="Times New Roman" w:hAnsi="Courier New" w:cs="Courier New"/>
          <w:sz w:val="20"/>
          <w:szCs w:val="20"/>
          <w:lang w:eastAsia="ru-RU"/>
        </w:rPr>
        <w:t xml:space="preserve">осуществление  операций  по  расходованию  средств  будет приостановлено </w:t>
      </w:r>
      <w:proofErr w:type="gramStart"/>
      <w:r w:rsidRPr="00952A1B">
        <w:rPr>
          <w:rFonts w:ascii="Courier New" w:eastAsia="Times New Roman" w:hAnsi="Courier New" w:cs="Courier New"/>
          <w:sz w:val="20"/>
          <w:szCs w:val="20"/>
          <w:lang w:eastAsia="ru-RU"/>
        </w:rPr>
        <w:t>до</w:t>
      </w:r>
      <w:proofErr w:type="gramEnd"/>
    </w:p>
    <w:p w:rsidR="00952A1B" w:rsidRPr="00952A1B" w:rsidRDefault="00952A1B" w:rsidP="00952A1B">
      <w:pPr>
        <w:autoSpaceDE w:val="0"/>
        <w:autoSpaceDN w:val="0"/>
        <w:adjustRightInd w:val="0"/>
        <w:spacing w:after="0" w:line="240" w:lineRule="auto"/>
        <w:rPr>
          <w:rFonts w:ascii="Courier New" w:eastAsia="Times New Roman" w:hAnsi="Courier New" w:cs="Courier New"/>
          <w:sz w:val="20"/>
          <w:szCs w:val="20"/>
          <w:lang w:eastAsia="ru-RU"/>
        </w:rPr>
      </w:pPr>
      <w:r w:rsidRPr="00952A1B">
        <w:rPr>
          <w:rFonts w:ascii="Courier New" w:eastAsia="Times New Roman" w:hAnsi="Courier New" w:cs="Courier New"/>
          <w:sz w:val="20"/>
          <w:szCs w:val="20"/>
          <w:lang w:eastAsia="ru-RU"/>
        </w:rPr>
        <w:t xml:space="preserve">устранения указанного выше нарушения. </w:t>
      </w:r>
    </w:p>
    <w:p w:rsidR="00952A1B" w:rsidRPr="00952A1B" w:rsidRDefault="00952A1B" w:rsidP="00952A1B">
      <w:pPr>
        <w:autoSpaceDE w:val="0"/>
        <w:autoSpaceDN w:val="0"/>
        <w:adjustRightInd w:val="0"/>
        <w:spacing w:after="0" w:line="240" w:lineRule="auto"/>
        <w:rPr>
          <w:rFonts w:ascii="Courier New" w:eastAsia="Times New Roman" w:hAnsi="Courier New" w:cs="Courier New"/>
          <w:sz w:val="20"/>
          <w:szCs w:val="20"/>
          <w:lang w:eastAsia="ru-RU"/>
        </w:rPr>
      </w:pPr>
    </w:p>
    <w:p w:rsidR="00952A1B" w:rsidRPr="00952A1B" w:rsidRDefault="00952A1B" w:rsidP="00952A1B">
      <w:pPr>
        <w:autoSpaceDE w:val="0"/>
        <w:autoSpaceDN w:val="0"/>
        <w:adjustRightInd w:val="0"/>
        <w:spacing w:after="0" w:line="240" w:lineRule="auto"/>
        <w:rPr>
          <w:rFonts w:ascii="Courier New" w:eastAsia="Times New Roman" w:hAnsi="Courier New" w:cs="Courier New"/>
          <w:sz w:val="20"/>
          <w:szCs w:val="20"/>
          <w:lang w:eastAsia="ru-RU"/>
        </w:rPr>
      </w:pPr>
    </w:p>
    <w:p w:rsidR="00952A1B" w:rsidRPr="00952A1B" w:rsidRDefault="00952A1B" w:rsidP="00952A1B">
      <w:pPr>
        <w:autoSpaceDE w:val="0"/>
        <w:autoSpaceDN w:val="0"/>
        <w:adjustRightInd w:val="0"/>
        <w:spacing w:after="0" w:line="240" w:lineRule="auto"/>
        <w:rPr>
          <w:rFonts w:ascii="Courier New" w:eastAsia="Times New Roman" w:hAnsi="Courier New" w:cs="Courier New"/>
          <w:sz w:val="20"/>
          <w:szCs w:val="20"/>
          <w:lang w:eastAsia="ru-RU"/>
        </w:rPr>
      </w:pPr>
    </w:p>
    <w:p w:rsidR="00952A1B" w:rsidRPr="00952A1B" w:rsidRDefault="00952A1B" w:rsidP="00952A1B">
      <w:pPr>
        <w:autoSpaceDE w:val="0"/>
        <w:autoSpaceDN w:val="0"/>
        <w:adjustRightInd w:val="0"/>
        <w:spacing w:after="0" w:line="240" w:lineRule="auto"/>
        <w:rPr>
          <w:rFonts w:ascii="Courier New" w:eastAsia="Times New Roman" w:hAnsi="Courier New" w:cs="Courier New"/>
          <w:sz w:val="20"/>
          <w:szCs w:val="20"/>
          <w:lang w:eastAsia="ru-RU"/>
        </w:rPr>
      </w:pPr>
    </w:p>
    <w:p w:rsidR="00952A1B" w:rsidRPr="00952A1B" w:rsidRDefault="00952A1B" w:rsidP="00952A1B">
      <w:pPr>
        <w:autoSpaceDE w:val="0"/>
        <w:autoSpaceDN w:val="0"/>
        <w:adjustRightInd w:val="0"/>
        <w:spacing w:after="0" w:line="240" w:lineRule="auto"/>
        <w:rPr>
          <w:rFonts w:ascii="Courier New" w:eastAsia="Times New Roman" w:hAnsi="Courier New" w:cs="Courier New"/>
          <w:sz w:val="20"/>
          <w:szCs w:val="20"/>
          <w:lang w:eastAsia="ru-RU"/>
        </w:rPr>
      </w:pPr>
    </w:p>
    <w:p w:rsidR="00952A1B" w:rsidRPr="00952A1B" w:rsidRDefault="00952A1B" w:rsidP="00952A1B">
      <w:pPr>
        <w:autoSpaceDE w:val="0"/>
        <w:autoSpaceDN w:val="0"/>
        <w:adjustRightInd w:val="0"/>
        <w:spacing w:after="0" w:line="240" w:lineRule="auto"/>
        <w:rPr>
          <w:rFonts w:ascii="Courier New" w:eastAsia="Times New Roman" w:hAnsi="Courier New" w:cs="Courier New"/>
          <w:sz w:val="20"/>
          <w:szCs w:val="20"/>
          <w:lang w:eastAsia="ru-RU"/>
        </w:rPr>
      </w:pPr>
    </w:p>
    <w:p w:rsidR="00952A1B" w:rsidRPr="00952A1B" w:rsidRDefault="00952A1B" w:rsidP="00952A1B">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8"/>
          <w:szCs w:val="28"/>
          <w:lang w:eastAsia="ru-RU"/>
        </w:rPr>
        <w:t>Начальник финансового отдела</w:t>
      </w:r>
    </w:p>
    <w:p w:rsidR="00952A1B" w:rsidRPr="00952A1B" w:rsidRDefault="00952A1B" w:rsidP="00952A1B">
      <w:pPr>
        <w:spacing w:after="0" w:line="240" w:lineRule="auto"/>
        <w:rPr>
          <w:rFonts w:ascii="Courier New" w:eastAsia="Times New Roman" w:hAnsi="Courier New" w:cs="Courier New"/>
          <w:sz w:val="28"/>
          <w:szCs w:val="28"/>
          <w:lang w:eastAsia="ru-RU"/>
        </w:rPr>
        <w:sectPr w:rsidR="00952A1B" w:rsidRPr="00952A1B">
          <w:pgSz w:w="11907" w:h="16840"/>
          <w:pgMar w:top="510" w:right="567" w:bottom="284" w:left="1191" w:header="720" w:footer="720" w:gutter="0"/>
          <w:pgNumType w:start="1"/>
          <w:cols w:space="720"/>
        </w:sectPr>
      </w:pPr>
    </w:p>
    <w:p w:rsidR="00952A1B" w:rsidRPr="00952A1B" w:rsidRDefault="00952A1B" w:rsidP="00952A1B">
      <w:pPr>
        <w:overflowPunct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r w:rsidRPr="00952A1B">
        <w:rPr>
          <w:rFonts w:ascii="Times New Roman" w:eastAsia="Times New Roman" w:hAnsi="Times New Roman" w:cs="Times New Roman"/>
          <w:sz w:val="26"/>
          <w:szCs w:val="26"/>
          <w:lang w:eastAsia="ru-RU"/>
        </w:rPr>
        <w:lastRenderedPageBreak/>
        <w:t>Приложение N 6</w:t>
      </w:r>
    </w:p>
    <w:p w:rsidR="00350C5F" w:rsidRPr="00952A1B" w:rsidRDefault="00350C5F" w:rsidP="00350C5F">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952A1B">
        <w:rPr>
          <w:rFonts w:ascii="Times New Roman" w:eastAsia="Times New Roman" w:hAnsi="Times New Roman" w:cs="Times New Roman"/>
          <w:sz w:val="26"/>
          <w:szCs w:val="26"/>
          <w:lang w:eastAsia="ru-RU"/>
        </w:rPr>
        <w:t xml:space="preserve">к административному регламенту </w:t>
      </w:r>
    </w:p>
    <w:p w:rsidR="00350C5F" w:rsidRPr="00952A1B" w:rsidRDefault="00350C5F" w:rsidP="00350C5F">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952A1B">
        <w:rPr>
          <w:rFonts w:ascii="Times New Roman" w:eastAsia="Times New Roman" w:hAnsi="Times New Roman" w:cs="Times New Roman"/>
          <w:sz w:val="26"/>
          <w:szCs w:val="26"/>
          <w:lang w:eastAsia="ru-RU"/>
        </w:rPr>
        <w:t xml:space="preserve">исполнения   финансовым отделом </w:t>
      </w:r>
    </w:p>
    <w:p w:rsidR="00350C5F" w:rsidRPr="00952A1B" w:rsidRDefault="00350C5F" w:rsidP="00350C5F">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952A1B">
        <w:rPr>
          <w:rFonts w:ascii="Times New Roman" w:eastAsia="Times New Roman" w:hAnsi="Times New Roman" w:cs="Times New Roman"/>
          <w:sz w:val="26"/>
          <w:szCs w:val="26"/>
          <w:lang w:eastAsia="ru-RU"/>
        </w:rPr>
        <w:t xml:space="preserve"> администрации </w:t>
      </w:r>
      <w:proofErr w:type="spellStart"/>
      <w:r w:rsidRPr="00952A1B">
        <w:rPr>
          <w:rFonts w:ascii="Times New Roman" w:eastAsia="Times New Roman" w:hAnsi="Times New Roman" w:cs="Times New Roman"/>
          <w:sz w:val="26"/>
          <w:szCs w:val="26"/>
          <w:lang w:eastAsia="ru-RU"/>
        </w:rPr>
        <w:t>Бузулукского</w:t>
      </w:r>
      <w:proofErr w:type="spellEnd"/>
      <w:r w:rsidRPr="00952A1B">
        <w:rPr>
          <w:rFonts w:ascii="Times New Roman" w:eastAsia="Times New Roman" w:hAnsi="Times New Roman" w:cs="Times New Roman"/>
          <w:sz w:val="26"/>
          <w:szCs w:val="26"/>
          <w:lang w:eastAsia="ru-RU"/>
        </w:rPr>
        <w:t xml:space="preserve"> района  </w:t>
      </w:r>
    </w:p>
    <w:p w:rsidR="00350C5F" w:rsidRPr="00952A1B" w:rsidRDefault="00350C5F" w:rsidP="00350C5F">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952A1B">
        <w:rPr>
          <w:rFonts w:ascii="Times New Roman" w:eastAsia="Times New Roman" w:hAnsi="Times New Roman" w:cs="Times New Roman"/>
          <w:sz w:val="26"/>
          <w:szCs w:val="26"/>
          <w:lang w:eastAsia="ru-RU"/>
        </w:rPr>
        <w:t xml:space="preserve">муниципальной функции организации   </w:t>
      </w:r>
    </w:p>
    <w:p w:rsidR="00350C5F" w:rsidRPr="00952A1B" w:rsidRDefault="00350C5F" w:rsidP="00350C5F">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952A1B">
        <w:rPr>
          <w:rFonts w:ascii="Times New Roman" w:eastAsia="Times New Roman" w:hAnsi="Times New Roman" w:cs="Times New Roman"/>
          <w:sz w:val="26"/>
          <w:szCs w:val="26"/>
          <w:lang w:eastAsia="ru-RU"/>
        </w:rPr>
        <w:t>исполнения судебных актов, предусматривающих</w:t>
      </w:r>
    </w:p>
    <w:p w:rsidR="00350C5F" w:rsidRPr="00952A1B" w:rsidRDefault="00350C5F" w:rsidP="00350C5F">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952A1B">
        <w:rPr>
          <w:rFonts w:ascii="Times New Roman" w:eastAsia="Times New Roman" w:hAnsi="Times New Roman" w:cs="Times New Roman"/>
          <w:sz w:val="26"/>
          <w:szCs w:val="26"/>
          <w:lang w:eastAsia="ru-RU"/>
        </w:rPr>
        <w:t xml:space="preserve"> обращение взыскания  на средства</w:t>
      </w:r>
    </w:p>
    <w:p w:rsidR="00350C5F" w:rsidRDefault="00350C5F" w:rsidP="00350C5F">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952A1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бюджета муниципального района и </w:t>
      </w:r>
    </w:p>
    <w:p w:rsidR="00350C5F" w:rsidRDefault="00350C5F" w:rsidP="00350C5F">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бюджетов сельских поселений</w:t>
      </w:r>
      <w:r w:rsidRPr="00952A1B">
        <w:rPr>
          <w:rFonts w:ascii="Times New Roman" w:eastAsia="Times New Roman" w:hAnsi="Times New Roman" w:cs="Times New Roman"/>
          <w:sz w:val="26"/>
          <w:szCs w:val="26"/>
          <w:lang w:eastAsia="ru-RU"/>
        </w:rPr>
        <w:t xml:space="preserve">, </w:t>
      </w:r>
      <w:proofErr w:type="gramStart"/>
      <w:r w:rsidRPr="00952A1B">
        <w:rPr>
          <w:rFonts w:ascii="Times New Roman" w:eastAsia="Times New Roman" w:hAnsi="Times New Roman" w:cs="Times New Roman"/>
          <w:sz w:val="26"/>
          <w:szCs w:val="26"/>
          <w:lang w:eastAsia="ru-RU"/>
        </w:rPr>
        <w:t>утвержденному</w:t>
      </w:r>
      <w:proofErr w:type="gramEnd"/>
    </w:p>
    <w:p w:rsidR="00350C5F" w:rsidRDefault="00350C5F" w:rsidP="00350C5F">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952A1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постановлением</w:t>
      </w:r>
      <w:r w:rsidRPr="00952A1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администрации</w:t>
      </w:r>
    </w:p>
    <w:p w:rsidR="00350C5F" w:rsidRPr="00952A1B" w:rsidRDefault="00350C5F" w:rsidP="00350C5F">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района </w:t>
      </w:r>
      <w:r w:rsidRPr="00952A1B">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_____2015г.</w:t>
      </w:r>
      <w:r w:rsidRPr="00952A1B">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___</w:t>
      </w:r>
    </w:p>
    <w:p w:rsidR="00952A1B" w:rsidRPr="00952A1B" w:rsidRDefault="00952A1B" w:rsidP="00952A1B">
      <w:pPr>
        <w:overflowPunct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52A1B">
        <w:rPr>
          <w:rFonts w:ascii="Times New Roman" w:eastAsia="Times New Roman" w:hAnsi="Times New Roman" w:cs="Times New Roman"/>
          <w:sz w:val="26"/>
          <w:szCs w:val="26"/>
          <w:lang w:eastAsia="ru-RU"/>
        </w:rPr>
        <w:t xml:space="preserve">.                                                     </w:t>
      </w:r>
    </w:p>
    <w:tbl>
      <w:tblPr>
        <w:tblW w:w="0" w:type="auto"/>
        <w:tblLayout w:type="fixed"/>
        <w:tblCellMar>
          <w:left w:w="28" w:type="dxa"/>
          <w:right w:w="28" w:type="dxa"/>
        </w:tblCellMar>
        <w:tblLook w:val="04A0" w:firstRow="1" w:lastRow="0" w:firstColumn="1" w:lastColumn="0" w:noHBand="0" w:noVBand="1"/>
      </w:tblPr>
      <w:tblGrid>
        <w:gridCol w:w="369"/>
        <w:gridCol w:w="113"/>
        <w:gridCol w:w="539"/>
        <w:gridCol w:w="283"/>
        <w:gridCol w:w="1843"/>
        <w:gridCol w:w="510"/>
        <w:gridCol w:w="340"/>
        <w:gridCol w:w="228"/>
        <w:gridCol w:w="56"/>
      </w:tblGrid>
      <w:tr w:rsidR="00952A1B" w:rsidRPr="00952A1B" w:rsidTr="00952A1B">
        <w:tc>
          <w:tcPr>
            <w:tcW w:w="482" w:type="dxa"/>
            <w:gridSpan w:val="2"/>
            <w:vAlign w:val="bottom"/>
            <w:hideMark/>
          </w:tcPr>
          <w:p w:rsidR="00952A1B" w:rsidRPr="00952A1B" w:rsidRDefault="00952A1B" w:rsidP="00952A1B">
            <w:pPr>
              <w:overflowPunct w:val="0"/>
              <w:autoSpaceDE w:val="0"/>
              <w:autoSpaceDN w:val="0"/>
              <w:adjustRightInd w:val="0"/>
              <w:spacing w:after="0" w:line="240" w:lineRule="auto"/>
              <w:rPr>
                <w:rFonts w:ascii="Times New Roman" w:eastAsia="Times New Roman" w:hAnsi="Times New Roman" w:cs="Times New Roman"/>
                <w:sz w:val="24"/>
                <w:szCs w:val="20"/>
                <w:lang w:eastAsia="ru-RU"/>
              </w:rPr>
            </w:pPr>
            <w:r w:rsidRPr="00952A1B">
              <w:rPr>
                <w:rFonts w:ascii="Times New Roman" w:eastAsia="Times New Roman" w:hAnsi="Times New Roman" w:cs="Times New Roman"/>
                <w:sz w:val="24"/>
                <w:szCs w:val="20"/>
                <w:lang w:eastAsia="ru-RU"/>
              </w:rPr>
              <w:t>“</w:t>
            </w:r>
          </w:p>
        </w:tc>
        <w:tc>
          <w:tcPr>
            <w:tcW w:w="539" w:type="dxa"/>
            <w:tcBorders>
              <w:top w:val="nil"/>
              <w:left w:val="nil"/>
              <w:bottom w:val="single" w:sz="4" w:space="0" w:color="auto"/>
              <w:right w:val="nil"/>
            </w:tcBorders>
            <w:vAlign w:val="bottom"/>
          </w:tcPr>
          <w:p w:rsidR="00952A1B" w:rsidRPr="00952A1B" w:rsidRDefault="00952A1B" w:rsidP="00952A1B">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283" w:type="dxa"/>
            <w:vAlign w:val="bottom"/>
            <w:hideMark/>
          </w:tcPr>
          <w:p w:rsidR="00952A1B" w:rsidRPr="00952A1B" w:rsidRDefault="00952A1B" w:rsidP="00952A1B">
            <w:pPr>
              <w:overflowPunct w:val="0"/>
              <w:autoSpaceDE w:val="0"/>
              <w:autoSpaceDN w:val="0"/>
              <w:adjustRightInd w:val="0"/>
              <w:spacing w:after="0" w:line="240" w:lineRule="auto"/>
              <w:rPr>
                <w:rFonts w:ascii="Times New Roman" w:eastAsia="Times New Roman" w:hAnsi="Times New Roman" w:cs="Times New Roman"/>
                <w:sz w:val="24"/>
                <w:szCs w:val="20"/>
                <w:lang w:eastAsia="ru-RU"/>
              </w:rPr>
            </w:pPr>
            <w:r w:rsidRPr="00952A1B">
              <w:rPr>
                <w:rFonts w:ascii="Times New Roman" w:eastAsia="Times New Roman" w:hAnsi="Times New Roman" w:cs="Times New Roman"/>
                <w:sz w:val="24"/>
                <w:szCs w:val="20"/>
                <w:lang w:eastAsia="ru-RU"/>
              </w:rPr>
              <w:t>”</w:t>
            </w:r>
          </w:p>
        </w:tc>
        <w:tc>
          <w:tcPr>
            <w:tcW w:w="1843" w:type="dxa"/>
            <w:tcBorders>
              <w:top w:val="nil"/>
              <w:left w:val="nil"/>
              <w:bottom w:val="single" w:sz="4" w:space="0" w:color="auto"/>
              <w:right w:val="nil"/>
            </w:tcBorders>
            <w:vAlign w:val="bottom"/>
          </w:tcPr>
          <w:p w:rsidR="00952A1B" w:rsidRPr="00952A1B" w:rsidRDefault="00952A1B" w:rsidP="00952A1B">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510" w:type="dxa"/>
            <w:vAlign w:val="bottom"/>
            <w:hideMark/>
          </w:tcPr>
          <w:p w:rsidR="00952A1B" w:rsidRPr="00952A1B" w:rsidRDefault="00952A1B" w:rsidP="00952A1B">
            <w:pPr>
              <w:overflowPunct w:val="0"/>
              <w:autoSpaceDE w:val="0"/>
              <w:autoSpaceDN w:val="0"/>
              <w:adjustRightInd w:val="0"/>
              <w:spacing w:after="0" w:line="240" w:lineRule="auto"/>
              <w:jc w:val="right"/>
              <w:rPr>
                <w:rFonts w:ascii="Times New Roman" w:eastAsia="Times New Roman" w:hAnsi="Times New Roman" w:cs="Times New Roman"/>
                <w:sz w:val="24"/>
                <w:szCs w:val="20"/>
                <w:lang w:eastAsia="ru-RU"/>
              </w:rPr>
            </w:pPr>
            <w:r w:rsidRPr="00952A1B">
              <w:rPr>
                <w:rFonts w:ascii="Times New Roman" w:eastAsia="Times New Roman" w:hAnsi="Times New Roman" w:cs="Times New Roman"/>
                <w:sz w:val="24"/>
                <w:szCs w:val="20"/>
                <w:lang w:eastAsia="ru-RU"/>
              </w:rPr>
              <w:t>20</w:t>
            </w:r>
          </w:p>
        </w:tc>
        <w:tc>
          <w:tcPr>
            <w:tcW w:w="340" w:type="dxa"/>
            <w:tcBorders>
              <w:top w:val="nil"/>
              <w:left w:val="nil"/>
              <w:bottom w:val="single" w:sz="4" w:space="0" w:color="auto"/>
              <w:right w:val="nil"/>
            </w:tcBorders>
            <w:vAlign w:val="bottom"/>
          </w:tcPr>
          <w:p w:rsidR="00952A1B" w:rsidRPr="00952A1B" w:rsidRDefault="00952A1B" w:rsidP="00952A1B">
            <w:pPr>
              <w:overflowPunct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284" w:type="dxa"/>
            <w:gridSpan w:val="2"/>
            <w:vAlign w:val="bottom"/>
            <w:hideMark/>
          </w:tcPr>
          <w:p w:rsidR="00952A1B" w:rsidRPr="00952A1B" w:rsidRDefault="00952A1B" w:rsidP="00952A1B">
            <w:pPr>
              <w:overflowPunct w:val="0"/>
              <w:autoSpaceDE w:val="0"/>
              <w:autoSpaceDN w:val="0"/>
              <w:adjustRightInd w:val="0"/>
              <w:spacing w:after="0" w:line="240" w:lineRule="auto"/>
              <w:ind w:left="57"/>
              <w:rPr>
                <w:rFonts w:ascii="Times New Roman" w:eastAsia="Times New Roman" w:hAnsi="Times New Roman" w:cs="Times New Roman"/>
                <w:sz w:val="24"/>
                <w:szCs w:val="20"/>
                <w:lang w:eastAsia="ru-RU"/>
              </w:rPr>
            </w:pPr>
            <w:proofErr w:type="gramStart"/>
            <w:r w:rsidRPr="00952A1B">
              <w:rPr>
                <w:rFonts w:ascii="Times New Roman" w:eastAsia="Times New Roman" w:hAnsi="Times New Roman" w:cs="Times New Roman"/>
                <w:sz w:val="24"/>
                <w:szCs w:val="20"/>
                <w:lang w:eastAsia="ru-RU"/>
              </w:rPr>
              <w:t>г</w:t>
            </w:r>
            <w:proofErr w:type="gramEnd"/>
            <w:r w:rsidRPr="00952A1B">
              <w:rPr>
                <w:rFonts w:ascii="Times New Roman" w:eastAsia="Times New Roman" w:hAnsi="Times New Roman" w:cs="Times New Roman"/>
                <w:sz w:val="24"/>
                <w:szCs w:val="20"/>
                <w:lang w:eastAsia="ru-RU"/>
              </w:rPr>
              <w:t>.</w:t>
            </w:r>
          </w:p>
        </w:tc>
      </w:tr>
      <w:tr w:rsidR="00952A1B" w:rsidRPr="00952A1B" w:rsidTr="00952A1B">
        <w:trPr>
          <w:gridAfter w:val="1"/>
          <w:wAfter w:w="56" w:type="dxa"/>
        </w:trPr>
        <w:tc>
          <w:tcPr>
            <w:tcW w:w="369" w:type="dxa"/>
            <w:vAlign w:val="bottom"/>
            <w:hideMark/>
          </w:tcPr>
          <w:p w:rsidR="00952A1B" w:rsidRPr="00952A1B" w:rsidRDefault="00952A1B" w:rsidP="00952A1B">
            <w:pPr>
              <w:overflowPunct w:val="0"/>
              <w:autoSpaceDE w:val="0"/>
              <w:autoSpaceDN w:val="0"/>
              <w:adjustRightInd w:val="0"/>
              <w:spacing w:after="0" w:line="240" w:lineRule="auto"/>
              <w:rPr>
                <w:rFonts w:ascii="Times New Roman" w:eastAsia="Times New Roman" w:hAnsi="Times New Roman" w:cs="Times New Roman"/>
                <w:sz w:val="24"/>
                <w:szCs w:val="20"/>
                <w:lang w:eastAsia="ru-RU"/>
              </w:rPr>
            </w:pPr>
            <w:r w:rsidRPr="00952A1B">
              <w:rPr>
                <w:rFonts w:ascii="Times New Roman" w:eastAsia="Times New Roman" w:hAnsi="Times New Roman" w:cs="Times New Roman"/>
                <w:sz w:val="24"/>
                <w:szCs w:val="20"/>
                <w:lang w:eastAsia="ru-RU"/>
              </w:rPr>
              <w:t>№</w:t>
            </w:r>
          </w:p>
        </w:tc>
        <w:tc>
          <w:tcPr>
            <w:tcW w:w="3856" w:type="dxa"/>
            <w:gridSpan w:val="7"/>
            <w:tcBorders>
              <w:top w:val="nil"/>
              <w:left w:val="nil"/>
              <w:bottom w:val="single" w:sz="4" w:space="0" w:color="auto"/>
              <w:right w:val="nil"/>
            </w:tcBorders>
            <w:vAlign w:val="bottom"/>
          </w:tcPr>
          <w:p w:rsidR="00952A1B" w:rsidRPr="00952A1B" w:rsidRDefault="00952A1B" w:rsidP="00952A1B">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r>
    </w:tbl>
    <w:p w:rsidR="00952A1B" w:rsidRPr="00952A1B" w:rsidRDefault="00952A1B" w:rsidP="00952A1B">
      <w:pPr>
        <w:overflowPunct w:val="0"/>
        <w:autoSpaceDE w:val="0"/>
        <w:autoSpaceDN w:val="0"/>
        <w:adjustRightInd w:val="0"/>
        <w:spacing w:after="0" w:line="240" w:lineRule="auto"/>
        <w:ind w:left="5220"/>
        <w:rPr>
          <w:rFonts w:ascii="Times New Roman" w:eastAsia="Times New Roman" w:hAnsi="Times New Roman" w:cs="Times New Roman"/>
          <w:sz w:val="24"/>
          <w:szCs w:val="20"/>
          <w:lang w:eastAsia="ru-RU"/>
        </w:rPr>
      </w:pPr>
    </w:p>
    <w:p w:rsidR="00952A1B" w:rsidRPr="00952A1B" w:rsidRDefault="00952A1B" w:rsidP="00952A1B">
      <w:pPr>
        <w:pBdr>
          <w:top w:val="single" w:sz="4" w:space="1" w:color="auto"/>
        </w:pBdr>
        <w:overflowPunct w:val="0"/>
        <w:autoSpaceDE w:val="0"/>
        <w:autoSpaceDN w:val="0"/>
        <w:adjustRightInd w:val="0"/>
        <w:spacing w:after="0" w:line="240" w:lineRule="auto"/>
        <w:ind w:left="5529"/>
        <w:jc w:val="center"/>
        <w:rPr>
          <w:rFonts w:ascii="Times New Roman" w:eastAsia="Times New Roman" w:hAnsi="Times New Roman" w:cs="Times New Roman"/>
          <w:sz w:val="20"/>
          <w:szCs w:val="20"/>
          <w:lang w:eastAsia="ru-RU"/>
        </w:rPr>
      </w:pPr>
      <w:proofErr w:type="gramStart"/>
      <w:r w:rsidRPr="00952A1B">
        <w:rPr>
          <w:rFonts w:ascii="Times New Roman" w:eastAsia="Times New Roman" w:hAnsi="Times New Roman" w:cs="Times New Roman"/>
          <w:sz w:val="20"/>
          <w:szCs w:val="20"/>
          <w:lang w:eastAsia="ru-RU"/>
        </w:rPr>
        <w:t xml:space="preserve">(наименование судебного органа, </w:t>
      </w:r>
      <w:proofErr w:type="gramEnd"/>
    </w:p>
    <w:p w:rsidR="00952A1B" w:rsidRPr="00952A1B" w:rsidRDefault="00952A1B" w:rsidP="00952A1B">
      <w:pPr>
        <w:overflowPunct w:val="0"/>
        <w:autoSpaceDE w:val="0"/>
        <w:autoSpaceDN w:val="0"/>
        <w:adjustRightInd w:val="0"/>
        <w:spacing w:after="0" w:line="240" w:lineRule="auto"/>
        <w:ind w:left="5529"/>
        <w:rPr>
          <w:rFonts w:ascii="Times New Roman" w:eastAsia="Times New Roman" w:hAnsi="Times New Roman" w:cs="Times New Roman"/>
          <w:sz w:val="24"/>
          <w:szCs w:val="20"/>
          <w:lang w:eastAsia="ru-RU"/>
        </w:rPr>
      </w:pPr>
    </w:p>
    <w:p w:rsidR="00952A1B" w:rsidRPr="00952A1B" w:rsidRDefault="00952A1B" w:rsidP="00952A1B">
      <w:pPr>
        <w:pBdr>
          <w:top w:val="single" w:sz="4" w:space="1" w:color="auto"/>
        </w:pBdr>
        <w:overflowPunct w:val="0"/>
        <w:autoSpaceDE w:val="0"/>
        <w:autoSpaceDN w:val="0"/>
        <w:adjustRightInd w:val="0"/>
        <w:spacing w:after="0" w:line="240" w:lineRule="auto"/>
        <w:ind w:left="5529"/>
        <w:jc w:val="center"/>
        <w:rPr>
          <w:rFonts w:ascii="Times New Roman" w:eastAsia="Times New Roman" w:hAnsi="Times New Roman" w:cs="Times New Roman"/>
          <w:sz w:val="20"/>
          <w:szCs w:val="20"/>
          <w:lang w:eastAsia="ru-RU"/>
        </w:rPr>
      </w:pPr>
      <w:proofErr w:type="gramStart"/>
      <w:r w:rsidRPr="00952A1B">
        <w:rPr>
          <w:rFonts w:ascii="Times New Roman" w:eastAsia="Times New Roman" w:hAnsi="Times New Roman" w:cs="Times New Roman"/>
          <w:sz w:val="20"/>
          <w:szCs w:val="20"/>
          <w:lang w:eastAsia="ru-RU"/>
        </w:rPr>
        <w:t>выдавшего</w:t>
      </w:r>
      <w:proofErr w:type="gramEnd"/>
      <w:r w:rsidRPr="00952A1B">
        <w:rPr>
          <w:rFonts w:ascii="Times New Roman" w:eastAsia="Times New Roman" w:hAnsi="Times New Roman" w:cs="Times New Roman"/>
          <w:sz w:val="20"/>
          <w:szCs w:val="20"/>
          <w:lang w:eastAsia="ru-RU"/>
        </w:rPr>
        <w:t xml:space="preserve"> исполнительный документ)</w:t>
      </w:r>
    </w:p>
    <w:p w:rsidR="00952A1B" w:rsidRPr="00952A1B" w:rsidRDefault="00952A1B" w:rsidP="00952A1B">
      <w:pPr>
        <w:overflowPunct w:val="0"/>
        <w:autoSpaceDE w:val="0"/>
        <w:autoSpaceDN w:val="0"/>
        <w:adjustRightInd w:val="0"/>
        <w:spacing w:after="0" w:line="240" w:lineRule="auto"/>
        <w:ind w:left="5529"/>
        <w:rPr>
          <w:rFonts w:ascii="Times New Roman" w:eastAsia="Times New Roman" w:hAnsi="Times New Roman" w:cs="Times New Roman"/>
          <w:sz w:val="24"/>
          <w:szCs w:val="20"/>
          <w:lang w:eastAsia="ru-RU"/>
        </w:rPr>
      </w:pPr>
    </w:p>
    <w:p w:rsidR="00952A1B" w:rsidRPr="00952A1B" w:rsidRDefault="00952A1B" w:rsidP="00952A1B">
      <w:pPr>
        <w:pBdr>
          <w:top w:val="single" w:sz="4" w:space="1" w:color="auto"/>
        </w:pBdr>
        <w:overflowPunct w:val="0"/>
        <w:autoSpaceDE w:val="0"/>
        <w:autoSpaceDN w:val="0"/>
        <w:adjustRightInd w:val="0"/>
        <w:spacing w:after="0" w:line="240" w:lineRule="auto"/>
        <w:ind w:left="5529"/>
        <w:jc w:val="center"/>
        <w:rPr>
          <w:rFonts w:ascii="Times New Roman" w:eastAsia="Times New Roman" w:hAnsi="Times New Roman" w:cs="Times New Roman"/>
          <w:sz w:val="20"/>
          <w:szCs w:val="20"/>
          <w:lang w:eastAsia="ru-RU"/>
        </w:rPr>
      </w:pPr>
    </w:p>
    <w:p w:rsidR="00952A1B" w:rsidRPr="00952A1B" w:rsidRDefault="00952A1B" w:rsidP="00952A1B">
      <w:pPr>
        <w:overflowPunct w:val="0"/>
        <w:autoSpaceDE w:val="0"/>
        <w:autoSpaceDN w:val="0"/>
        <w:adjustRightInd w:val="0"/>
        <w:spacing w:after="0" w:line="240" w:lineRule="auto"/>
        <w:ind w:left="5529"/>
        <w:rPr>
          <w:rFonts w:ascii="Times New Roman" w:eastAsia="Times New Roman" w:hAnsi="Times New Roman" w:cs="Times New Roman"/>
          <w:sz w:val="24"/>
          <w:szCs w:val="20"/>
          <w:lang w:eastAsia="ru-RU"/>
        </w:rPr>
      </w:pPr>
    </w:p>
    <w:p w:rsidR="00952A1B" w:rsidRPr="00952A1B" w:rsidRDefault="00952A1B" w:rsidP="00952A1B">
      <w:pPr>
        <w:pBdr>
          <w:top w:val="single" w:sz="4" w:space="1" w:color="auto"/>
        </w:pBdr>
        <w:overflowPunct w:val="0"/>
        <w:autoSpaceDE w:val="0"/>
        <w:autoSpaceDN w:val="0"/>
        <w:adjustRightInd w:val="0"/>
        <w:spacing w:after="0" w:line="240" w:lineRule="auto"/>
        <w:ind w:left="5529"/>
        <w:jc w:val="center"/>
        <w:rPr>
          <w:rFonts w:ascii="Times New Roman" w:eastAsia="Times New Roman" w:hAnsi="Times New Roman" w:cs="Times New Roman"/>
          <w:sz w:val="20"/>
          <w:szCs w:val="20"/>
          <w:lang w:eastAsia="ru-RU"/>
        </w:rPr>
      </w:pPr>
      <w:r w:rsidRPr="00952A1B">
        <w:rPr>
          <w:rFonts w:ascii="Times New Roman" w:eastAsia="Times New Roman" w:hAnsi="Times New Roman" w:cs="Times New Roman"/>
          <w:sz w:val="20"/>
          <w:szCs w:val="20"/>
          <w:lang w:eastAsia="ru-RU"/>
        </w:rPr>
        <w:t>(адрес)</w:t>
      </w:r>
    </w:p>
    <w:p w:rsidR="00952A1B" w:rsidRPr="00952A1B" w:rsidRDefault="00952A1B" w:rsidP="00952A1B">
      <w:pPr>
        <w:overflowPunct w:val="0"/>
        <w:autoSpaceDE w:val="0"/>
        <w:autoSpaceDN w:val="0"/>
        <w:adjustRightInd w:val="0"/>
        <w:spacing w:after="0" w:line="240" w:lineRule="auto"/>
        <w:ind w:left="5529"/>
        <w:rPr>
          <w:rFonts w:ascii="Times New Roman" w:eastAsia="Times New Roman" w:hAnsi="Times New Roman" w:cs="Times New Roman"/>
          <w:sz w:val="24"/>
          <w:szCs w:val="20"/>
          <w:lang w:eastAsia="ru-RU"/>
        </w:rPr>
      </w:pPr>
    </w:p>
    <w:p w:rsidR="00952A1B" w:rsidRPr="00952A1B" w:rsidRDefault="00952A1B" w:rsidP="00952A1B">
      <w:pPr>
        <w:pBdr>
          <w:top w:val="single" w:sz="4" w:space="1" w:color="auto"/>
        </w:pBdr>
        <w:overflowPunct w:val="0"/>
        <w:autoSpaceDE w:val="0"/>
        <w:autoSpaceDN w:val="0"/>
        <w:adjustRightInd w:val="0"/>
        <w:spacing w:after="0" w:line="240" w:lineRule="auto"/>
        <w:ind w:left="5529"/>
        <w:rPr>
          <w:rFonts w:ascii="Times New Roman" w:eastAsia="Times New Roman" w:hAnsi="Times New Roman" w:cs="Times New Roman"/>
          <w:sz w:val="2"/>
          <w:szCs w:val="2"/>
          <w:lang w:eastAsia="ru-RU"/>
        </w:rPr>
      </w:pPr>
    </w:p>
    <w:p w:rsidR="00952A1B" w:rsidRPr="00952A1B" w:rsidRDefault="00952A1B" w:rsidP="00952A1B">
      <w:pPr>
        <w:overflowPunct w:val="0"/>
        <w:autoSpaceDE w:val="0"/>
        <w:autoSpaceDN w:val="0"/>
        <w:adjustRightInd w:val="0"/>
        <w:spacing w:before="840" w:after="600" w:line="240" w:lineRule="auto"/>
        <w:jc w:val="center"/>
        <w:rPr>
          <w:rFonts w:ascii="Times New Roman" w:eastAsia="Times New Roman" w:hAnsi="Times New Roman" w:cs="Times New Roman"/>
          <w:sz w:val="24"/>
          <w:szCs w:val="20"/>
          <w:lang w:eastAsia="ru-RU"/>
        </w:rPr>
      </w:pPr>
      <w:r w:rsidRPr="00952A1B">
        <w:rPr>
          <w:rFonts w:ascii="Times New Roman" w:eastAsia="Times New Roman" w:hAnsi="Times New Roman" w:cs="Times New Roman"/>
          <w:b/>
          <w:bCs/>
          <w:sz w:val="26"/>
          <w:szCs w:val="26"/>
          <w:lang w:eastAsia="ru-RU"/>
        </w:rPr>
        <w:t>Уведомление</w:t>
      </w:r>
      <w:r w:rsidRPr="00952A1B">
        <w:rPr>
          <w:rFonts w:ascii="Times New Roman" w:eastAsia="Times New Roman" w:hAnsi="Times New Roman" w:cs="Times New Roman"/>
          <w:b/>
          <w:bCs/>
          <w:sz w:val="26"/>
          <w:szCs w:val="26"/>
          <w:lang w:eastAsia="ru-RU"/>
        </w:rPr>
        <w:br/>
        <w:t>о направлении полностью исполненного исполнительного документа</w:t>
      </w:r>
    </w:p>
    <w:p w:rsidR="00952A1B" w:rsidRPr="00952A1B" w:rsidRDefault="00952A1B" w:rsidP="00952A1B">
      <w:pPr>
        <w:pBdr>
          <w:top w:val="single" w:sz="4" w:space="1" w:color="auto"/>
        </w:pBd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2A1B">
        <w:rPr>
          <w:rFonts w:ascii="Times New Roman" w:eastAsia="Times New Roman" w:hAnsi="Times New Roman" w:cs="Times New Roman"/>
          <w:sz w:val="20"/>
          <w:szCs w:val="20"/>
          <w:lang w:eastAsia="ru-RU"/>
        </w:rPr>
        <w:t>(полное наименование финансового отдела)</w:t>
      </w:r>
    </w:p>
    <w:tbl>
      <w:tblPr>
        <w:tblW w:w="0" w:type="auto"/>
        <w:tblLayout w:type="fixed"/>
        <w:tblCellMar>
          <w:left w:w="28" w:type="dxa"/>
          <w:right w:w="28" w:type="dxa"/>
        </w:tblCellMar>
        <w:tblLook w:val="04A0" w:firstRow="1" w:lastRow="0" w:firstColumn="1" w:lastColumn="0" w:noHBand="0" w:noVBand="1"/>
      </w:tblPr>
      <w:tblGrid>
        <w:gridCol w:w="4394"/>
        <w:gridCol w:w="1126"/>
        <w:gridCol w:w="1418"/>
        <w:gridCol w:w="461"/>
        <w:gridCol w:w="284"/>
        <w:gridCol w:w="1276"/>
        <w:gridCol w:w="482"/>
        <w:gridCol w:w="283"/>
        <w:gridCol w:w="369"/>
      </w:tblGrid>
      <w:tr w:rsidR="00952A1B" w:rsidRPr="00952A1B" w:rsidTr="00952A1B">
        <w:tc>
          <w:tcPr>
            <w:tcW w:w="4394" w:type="dxa"/>
            <w:vAlign w:val="bottom"/>
            <w:hideMark/>
          </w:tcPr>
          <w:p w:rsidR="00952A1B" w:rsidRPr="00952A1B" w:rsidRDefault="00952A1B" w:rsidP="00952A1B">
            <w:pPr>
              <w:overflowPunct w:val="0"/>
              <w:autoSpaceDE w:val="0"/>
              <w:autoSpaceDN w:val="0"/>
              <w:adjustRightInd w:val="0"/>
              <w:spacing w:after="0" w:line="240" w:lineRule="auto"/>
              <w:rPr>
                <w:rFonts w:ascii="Times New Roman" w:eastAsia="Times New Roman" w:hAnsi="Times New Roman" w:cs="Times New Roman"/>
                <w:sz w:val="24"/>
                <w:szCs w:val="20"/>
                <w:lang w:eastAsia="ru-RU"/>
              </w:rPr>
            </w:pPr>
            <w:r w:rsidRPr="00952A1B">
              <w:rPr>
                <w:rFonts w:ascii="Times New Roman" w:eastAsia="Times New Roman" w:hAnsi="Times New Roman" w:cs="Times New Roman"/>
                <w:sz w:val="24"/>
                <w:szCs w:val="20"/>
                <w:lang w:eastAsia="ru-RU"/>
              </w:rPr>
              <w:t>возвращает исполнительный документ №</w:t>
            </w:r>
          </w:p>
        </w:tc>
        <w:tc>
          <w:tcPr>
            <w:tcW w:w="1126" w:type="dxa"/>
            <w:tcBorders>
              <w:top w:val="nil"/>
              <w:left w:val="nil"/>
              <w:bottom w:val="single" w:sz="4" w:space="0" w:color="auto"/>
              <w:right w:val="nil"/>
            </w:tcBorders>
            <w:vAlign w:val="bottom"/>
          </w:tcPr>
          <w:p w:rsidR="00952A1B" w:rsidRPr="00952A1B" w:rsidRDefault="00952A1B" w:rsidP="00952A1B">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1418" w:type="dxa"/>
            <w:vAlign w:val="bottom"/>
            <w:hideMark/>
          </w:tcPr>
          <w:p w:rsidR="00952A1B" w:rsidRPr="00952A1B" w:rsidRDefault="00952A1B" w:rsidP="00952A1B">
            <w:pPr>
              <w:overflowPunct w:val="0"/>
              <w:autoSpaceDE w:val="0"/>
              <w:autoSpaceDN w:val="0"/>
              <w:adjustRightInd w:val="0"/>
              <w:spacing w:after="0" w:line="240" w:lineRule="auto"/>
              <w:rPr>
                <w:rFonts w:ascii="Times New Roman" w:eastAsia="Times New Roman" w:hAnsi="Times New Roman" w:cs="Times New Roman"/>
                <w:sz w:val="24"/>
                <w:szCs w:val="20"/>
                <w:lang w:eastAsia="ru-RU"/>
              </w:rPr>
            </w:pPr>
            <w:r w:rsidRPr="00952A1B">
              <w:rPr>
                <w:rFonts w:ascii="Times New Roman" w:eastAsia="Times New Roman" w:hAnsi="Times New Roman" w:cs="Times New Roman"/>
                <w:sz w:val="24"/>
                <w:szCs w:val="20"/>
                <w:lang w:eastAsia="ru-RU"/>
              </w:rPr>
              <w:t>, выданный “</w:t>
            </w:r>
          </w:p>
        </w:tc>
        <w:tc>
          <w:tcPr>
            <w:tcW w:w="461" w:type="dxa"/>
            <w:tcBorders>
              <w:top w:val="nil"/>
              <w:left w:val="nil"/>
              <w:bottom w:val="single" w:sz="4" w:space="0" w:color="auto"/>
              <w:right w:val="nil"/>
            </w:tcBorders>
            <w:vAlign w:val="bottom"/>
          </w:tcPr>
          <w:p w:rsidR="00952A1B" w:rsidRPr="00952A1B" w:rsidRDefault="00952A1B" w:rsidP="00952A1B">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284" w:type="dxa"/>
            <w:vAlign w:val="bottom"/>
            <w:hideMark/>
          </w:tcPr>
          <w:p w:rsidR="00952A1B" w:rsidRPr="00952A1B" w:rsidRDefault="00952A1B" w:rsidP="00952A1B">
            <w:pPr>
              <w:overflowPunct w:val="0"/>
              <w:autoSpaceDE w:val="0"/>
              <w:autoSpaceDN w:val="0"/>
              <w:adjustRightInd w:val="0"/>
              <w:spacing w:after="0" w:line="240" w:lineRule="auto"/>
              <w:rPr>
                <w:rFonts w:ascii="Times New Roman" w:eastAsia="Times New Roman" w:hAnsi="Times New Roman" w:cs="Times New Roman"/>
                <w:sz w:val="24"/>
                <w:szCs w:val="20"/>
                <w:lang w:eastAsia="ru-RU"/>
              </w:rPr>
            </w:pPr>
            <w:r w:rsidRPr="00952A1B">
              <w:rPr>
                <w:rFonts w:ascii="Times New Roman" w:eastAsia="Times New Roman" w:hAnsi="Times New Roman" w:cs="Times New Roman"/>
                <w:sz w:val="24"/>
                <w:szCs w:val="20"/>
                <w:lang w:eastAsia="ru-RU"/>
              </w:rPr>
              <w:t>”</w:t>
            </w:r>
          </w:p>
        </w:tc>
        <w:tc>
          <w:tcPr>
            <w:tcW w:w="1276" w:type="dxa"/>
            <w:tcBorders>
              <w:top w:val="nil"/>
              <w:left w:val="nil"/>
              <w:bottom w:val="single" w:sz="4" w:space="0" w:color="auto"/>
              <w:right w:val="nil"/>
            </w:tcBorders>
            <w:vAlign w:val="bottom"/>
          </w:tcPr>
          <w:p w:rsidR="00952A1B" w:rsidRPr="00952A1B" w:rsidRDefault="00952A1B" w:rsidP="00952A1B">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482" w:type="dxa"/>
            <w:vAlign w:val="bottom"/>
            <w:hideMark/>
          </w:tcPr>
          <w:p w:rsidR="00952A1B" w:rsidRPr="00952A1B" w:rsidRDefault="00952A1B" w:rsidP="00952A1B">
            <w:pPr>
              <w:overflowPunct w:val="0"/>
              <w:autoSpaceDE w:val="0"/>
              <w:autoSpaceDN w:val="0"/>
              <w:adjustRightInd w:val="0"/>
              <w:spacing w:after="0" w:line="240" w:lineRule="auto"/>
              <w:jc w:val="right"/>
              <w:rPr>
                <w:rFonts w:ascii="Times New Roman" w:eastAsia="Times New Roman" w:hAnsi="Times New Roman" w:cs="Times New Roman"/>
                <w:sz w:val="24"/>
                <w:szCs w:val="20"/>
                <w:lang w:eastAsia="ru-RU"/>
              </w:rPr>
            </w:pPr>
            <w:r w:rsidRPr="00952A1B">
              <w:rPr>
                <w:rFonts w:ascii="Times New Roman" w:eastAsia="Times New Roman" w:hAnsi="Times New Roman" w:cs="Times New Roman"/>
                <w:sz w:val="24"/>
                <w:szCs w:val="20"/>
                <w:lang w:eastAsia="ru-RU"/>
              </w:rPr>
              <w:t>20</w:t>
            </w:r>
          </w:p>
        </w:tc>
        <w:tc>
          <w:tcPr>
            <w:tcW w:w="283" w:type="dxa"/>
            <w:tcBorders>
              <w:top w:val="nil"/>
              <w:left w:val="nil"/>
              <w:bottom w:val="single" w:sz="4" w:space="0" w:color="auto"/>
              <w:right w:val="nil"/>
            </w:tcBorders>
            <w:vAlign w:val="bottom"/>
          </w:tcPr>
          <w:p w:rsidR="00952A1B" w:rsidRPr="00952A1B" w:rsidRDefault="00952A1B" w:rsidP="00952A1B">
            <w:pPr>
              <w:overflowPunct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369" w:type="dxa"/>
            <w:vAlign w:val="bottom"/>
            <w:hideMark/>
          </w:tcPr>
          <w:p w:rsidR="00952A1B" w:rsidRPr="00952A1B" w:rsidRDefault="00952A1B" w:rsidP="00952A1B">
            <w:pPr>
              <w:overflowPunct w:val="0"/>
              <w:autoSpaceDE w:val="0"/>
              <w:autoSpaceDN w:val="0"/>
              <w:adjustRightInd w:val="0"/>
              <w:spacing w:after="0" w:line="240" w:lineRule="auto"/>
              <w:ind w:left="57"/>
              <w:rPr>
                <w:rFonts w:ascii="Times New Roman" w:eastAsia="Times New Roman" w:hAnsi="Times New Roman" w:cs="Times New Roman"/>
                <w:sz w:val="24"/>
                <w:szCs w:val="20"/>
                <w:lang w:eastAsia="ru-RU"/>
              </w:rPr>
            </w:pPr>
            <w:proofErr w:type="gramStart"/>
            <w:r w:rsidRPr="00952A1B">
              <w:rPr>
                <w:rFonts w:ascii="Times New Roman" w:eastAsia="Times New Roman" w:hAnsi="Times New Roman" w:cs="Times New Roman"/>
                <w:sz w:val="24"/>
                <w:szCs w:val="20"/>
                <w:lang w:eastAsia="ru-RU"/>
              </w:rPr>
              <w:t>г</w:t>
            </w:r>
            <w:proofErr w:type="gramEnd"/>
            <w:r w:rsidRPr="00952A1B">
              <w:rPr>
                <w:rFonts w:ascii="Times New Roman" w:eastAsia="Times New Roman" w:hAnsi="Times New Roman" w:cs="Times New Roman"/>
                <w:sz w:val="24"/>
                <w:szCs w:val="20"/>
                <w:lang w:eastAsia="ru-RU"/>
              </w:rPr>
              <w:t>.</w:t>
            </w:r>
          </w:p>
        </w:tc>
      </w:tr>
    </w:tbl>
    <w:p w:rsidR="00952A1B" w:rsidRPr="00952A1B" w:rsidRDefault="00952A1B" w:rsidP="00952A1B">
      <w:pPr>
        <w:tabs>
          <w:tab w:val="left" w:pos="9837"/>
        </w:tabs>
        <w:overflowPunct w:val="0"/>
        <w:autoSpaceDE w:val="0"/>
        <w:autoSpaceDN w:val="0"/>
        <w:adjustRightInd w:val="0"/>
        <w:spacing w:after="0" w:line="240" w:lineRule="auto"/>
        <w:rPr>
          <w:rFonts w:ascii="Times New Roman" w:eastAsia="Times New Roman" w:hAnsi="Times New Roman" w:cs="Times New Roman"/>
          <w:sz w:val="24"/>
          <w:szCs w:val="20"/>
          <w:lang w:eastAsia="ru-RU"/>
        </w:rPr>
      </w:pPr>
      <w:r w:rsidRPr="00952A1B">
        <w:rPr>
          <w:rFonts w:ascii="Times New Roman" w:eastAsia="Times New Roman" w:hAnsi="Times New Roman" w:cs="Times New Roman"/>
          <w:sz w:val="24"/>
          <w:szCs w:val="20"/>
          <w:lang w:eastAsia="ru-RU"/>
        </w:rPr>
        <w:tab/>
        <w:t>,</w:t>
      </w:r>
    </w:p>
    <w:p w:rsidR="00952A1B" w:rsidRPr="00952A1B" w:rsidRDefault="00952A1B" w:rsidP="00952A1B">
      <w:pPr>
        <w:pBdr>
          <w:top w:val="single" w:sz="4" w:space="1" w:color="auto"/>
        </w:pBdr>
        <w:overflowPunct w:val="0"/>
        <w:autoSpaceDE w:val="0"/>
        <w:autoSpaceDN w:val="0"/>
        <w:adjustRightInd w:val="0"/>
        <w:spacing w:after="0" w:line="240" w:lineRule="auto"/>
        <w:ind w:right="113"/>
        <w:jc w:val="center"/>
        <w:rPr>
          <w:rFonts w:ascii="Times New Roman" w:eastAsia="Times New Roman" w:hAnsi="Times New Roman" w:cs="Times New Roman"/>
          <w:sz w:val="20"/>
          <w:szCs w:val="20"/>
          <w:lang w:eastAsia="ru-RU"/>
        </w:rPr>
      </w:pPr>
      <w:r w:rsidRPr="00952A1B">
        <w:rPr>
          <w:rFonts w:ascii="Times New Roman" w:eastAsia="Times New Roman" w:hAnsi="Times New Roman" w:cs="Times New Roman"/>
          <w:sz w:val="20"/>
          <w:szCs w:val="20"/>
          <w:lang w:eastAsia="ru-RU"/>
        </w:rPr>
        <w:t>(наименование судебного органа, выдавшего исполнительный документ)</w:t>
      </w:r>
    </w:p>
    <w:p w:rsidR="00952A1B" w:rsidRPr="00952A1B" w:rsidRDefault="00952A1B" w:rsidP="00952A1B">
      <w:pPr>
        <w:overflowPunct w:val="0"/>
        <w:autoSpaceDE w:val="0"/>
        <w:autoSpaceDN w:val="0"/>
        <w:adjustRightInd w:val="0"/>
        <w:spacing w:after="0" w:line="240" w:lineRule="auto"/>
        <w:rPr>
          <w:rFonts w:ascii="Times New Roman" w:eastAsia="Times New Roman" w:hAnsi="Times New Roman" w:cs="Times New Roman"/>
          <w:sz w:val="24"/>
          <w:szCs w:val="20"/>
          <w:lang w:eastAsia="ru-RU"/>
        </w:rPr>
      </w:pPr>
      <w:r w:rsidRPr="00952A1B">
        <w:rPr>
          <w:rFonts w:ascii="Times New Roman" w:eastAsia="Times New Roman" w:hAnsi="Times New Roman" w:cs="Times New Roman"/>
          <w:sz w:val="24"/>
          <w:szCs w:val="20"/>
          <w:lang w:eastAsia="ru-RU"/>
        </w:rPr>
        <w:t xml:space="preserve">на основании  </w:t>
      </w:r>
    </w:p>
    <w:p w:rsidR="00952A1B" w:rsidRPr="00952A1B" w:rsidRDefault="00952A1B" w:rsidP="00952A1B">
      <w:pPr>
        <w:pBdr>
          <w:top w:val="single" w:sz="4" w:space="1" w:color="auto"/>
        </w:pBdr>
        <w:overflowPunct w:val="0"/>
        <w:autoSpaceDE w:val="0"/>
        <w:autoSpaceDN w:val="0"/>
        <w:adjustRightInd w:val="0"/>
        <w:spacing w:after="0" w:line="240" w:lineRule="auto"/>
        <w:ind w:left="1531"/>
        <w:jc w:val="center"/>
        <w:rPr>
          <w:rFonts w:ascii="Times New Roman" w:eastAsia="Times New Roman" w:hAnsi="Times New Roman" w:cs="Times New Roman"/>
          <w:sz w:val="20"/>
          <w:szCs w:val="20"/>
          <w:lang w:eastAsia="ru-RU"/>
        </w:rPr>
      </w:pPr>
      <w:r w:rsidRPr="00952A1B">
        <w:rPr>
          <w:rFonts w:ascii="Times New Roman" w:eastAsia="Times New Roman" w:hAnsi="Times New Roman" w:cs="Times New Roman"/>
          <w:sz w:val="20"/>
          <w:szCs w:val="20"/>
          <w:lang w:eastAsia="ru-RU"/>
        </w:rPr>
        <w:t>(наименование акта судебного органа, дата, № дела, по которому он вынесен)</w:t>
      </w:r>
    </w:p>
    <w:tbl>
      <w:tblPr>
        <w:tblW w:w="10185" w:type="dxa"/>
        <w:tblLayout w:type="fixed"/>
        <w:tblCellMar>
          <w:left w:w="28" w:type="dxa"/>
          <w:right w:w="28" w:type="dxa"/>
        </w:tblCellMar>
        <w:tblLook w:val="04A0" w:firstRow="1" w:lastRow="0" w:firstColumn="1" w:lastColumn="0" w:noHBand="0" w:noVBand="1"/>
      </w:tblPr>
      <w:tblGrid>
        <w:gridCol w:w="1109"/>
        <w:gridCol w:w="8991"/>
        <w:gridCol w:w="85"/>
      </w:tblGrid>
      <w:tr w:rsidR="00952A1B" w:rsidRPr="00952A1B" w:rsidTr="00952A1B">
        <w:tc>
          <w:tcPr>
            <w:tcW w:w="1108" w:type="dxa"/>
            <w:vAlign w:val="bottom"/>
            <w:hideMark/>
          </w:tcPr>
          <w:p w:rsidR="00952A1B" w:rsidRPr="00952A1B" w:rsidRDefault="00952A1B" w:rsidP="00952A1B">
            <w:pPr>
              <w:overflowPunct w:val="0"/>
              <w:autoSpaceDE w:val="0"/>
              <w:autoSpaceDN w:val="0"/>
              <w:adjustRightInd w:val="0"/>
              <w:spacing w:after="0" w:line="240" w:lineRule="auto"/>
              <w:rPr>
                <w:rFonts w:ascii="Times New Roman" w:eastAsia="Times New Roman" w:hAnsi="Times New Roman" w:cs="Times New Roman"/>
                <w:sz w:val="24"/>
                <w:szCs w:val="20"/>
                <w:lang w:eastAsia="ru-RU"/>
              </w:rPr>
            </w:pPr>
            <w:r w:rsidRPr="00952A1B">
              <w:rPr>
                <w:rFonts w:ascii="Times New Roman" w:eastAsia="Times New Roman" w:hAnsi="Times New Roman" w:cs="Times New Roman"/>
                <w:sz w:val="24"/>
                <w:szCs w:val="20"/>
                <w:lang w:eastAsia="ru-RU"/>
              </w:rPr>
              <w:t xml:space="preserve">в связи </w:t>
            </w:r>
            <w:proofErr w:type="gramStart"/>
            <w:r w:rsidRPr="00952A1B">
              <w:rPr>
                <w:rFonts w:ascii="Times New Roman" w:eastAsia="Times New Roman" w:hAnsi="Times New Roman" w:cs="Times New Roman"/>
                <w:sz w:val="24"/>
                <w:szCs w:val="20"/>
                <w:lang w:eastAsia="ru-RU"/>
              </w:rPr>
              <w:t>с</w:t>
            </w:r>
            <w:proofErr w:type="gramEnd"/>
          </w:p>
        </w:tc>
        <w:tc>
          <w:tcPr>
            <w:tcW w:w="8987" w:type="dxa"/>
            <w:tcBorders>
              <w:top w:val="nil"/>
              <w:left w:val="nil"/>
              <w:bottom w:val="single" w:sz="4" w:space="0" w:color="auto"/>
              <w:right w:val="nil"/>
            </w:tcBorders>
            <w:vAlign w:val="bottom"/>
            <w:hideMark/>
          </w:tcPr>
          <w:p w:rsidR="00952A1B" w:rsidRPr="00952A1B" w:rsidRDefault="00952A1B" w:rsidP="00952A1B">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952A1B">
              <w:rPr>
                <w:rFonts w:ascii="Times New Roman" w:eastAsia="Times New Roman" w:hAnsi="Times New Roman" w:cs="Times New Roman"/>
                <w:sz w:val="24"/>
                <w:szCs w:val="20"/>
                <w:lang w:eastAsia="ru-RU"/>
              </w:rPr>
              <w:t>полным исполнением требований исполнительного документа</w:t>
            </w:r>
          </w:p>
        </w:tc>
        <w:tc>
          <w:tcPr>
            <w:tcW w:w="85" w:type="dxa"/>
            <w:vAlign w:val="bottom"/>
            <w:hideMark/>
          </w:tcPr>
          <w:p w:rsidR="00952A1B" w:rsidRPr="00952A1B" w:rsidRDefault="00952A1B" w:rsidP="00952A1B">
            <w:pPr>
              <w:overflowPunct w:val="0"/>
              <w:autoSpaceDE w:val="0"/>
              <w:autoSpaceDN w:val="0"/>
              <w:adjustRightInd w:val="0"/>
              <w:spacing w:after="0" w:line="240" w:lineRule="auto"/>
              <w:rPr>
                <w:rFonts w:ascii="Times New Roman" w:eastAsia="Times New Roman" w:hAnsi="Times New Roman" w:cs="Times New Roman"/>
                <w:sz w:val="24"/>
                <w:szCs w:val="20"/>
                <w:lang w:eastAsia="ru-RU"/>
              </w:rPr>
            </w:pPr>
            <w:r w:rsidRPr="00952A1B">
              <w:rPr>
                <w:rFonts w:ascii="Times New Roman" w:eastAsia="Times New Roman" w:hAnsi="Times New Roman" w:cs="Times New Roman"/>
                <w:sz w:val="24"/>
                <w:szCs w:val="20"/>
                <w:lang w:eastAsia="ru-RU"/>
              </w:rPr>
              <w:t>.</w:t>
            </w:r>
          </w:p>
        </w:tc>
      </w:tr>
      <w:tr w:rsidR="00952A1B" w:rsidRPr="00952A1B" w:rsidTr="00952A1B">
        <w:tc>
          <w:tcPr>
            <w:tcW w:w="1108" w:type="dxa"/>
          </w:tcPr>
          <w:p w:rsidR="00952A1B" w:rsidRPr="00952A1B" w:rsidRDefault="00952A1B" w:rsidP="00952A1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987" w:type="dxa"/>
          </w:tcPr>
          <w:p w:rsidR="00952A1B" w:rsidRPr="00952A1B" w:rsidRDefault="00952A1B" w:rsidP="00952A1B">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 w:type="dxa"/>
          </w:tcPr>
          <w:p w:rsidR="00952A1B" w:rsidRPr="00952A1B" w:rsidRDefault="00952A1B" w:rsidP="00952A1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52A1B" w:rsidRPr="00952A1B" w:rsidRDefault="00952A1B" w:rsidP="00952A1B">
      <w:pPr>
        <w:overflowPunct w:val="0"/>
        <w:autoSpaceDE w:val="0"/>
        <w:autoSpaceDN w:val="0"/>
        <w:adjustRightInd w:val="0"/>
        <w:spacing w:after="480" w:line="240" w:lineRule="auto"/>
        <w:rPr>
          <w:rFonts w:ascii="Times New Roman" w:eastAsia="Times New Roman" w:hAnsi="Times New Roman" w:cs="Times New Roman"/>
          <w:sz w:val="24"/>
          <w:szCs w:val="20"/>
          <w:lang w:eastAsia="ru-RU"/>
        </w:rPr>
      </w:pPr>
    </w:p>
    <w:tbl>
      <w:tblPr>
        <w:tblW w:w="0" w:type="auto"/>
        <w:tblLayout w:type="fixed"/>
        <w:tblCellMar>
          <w:left w:w="28" w:type="dxa"/>
          <w:right w:w="28" w:type="dxa"/>
        </w:tblCellMar>
        <w:tblLook w:val="04A0" w:firstRow="1" w:lastRow="0" w:firstColumn="1" w:lastColumn="0" w:noHBand="0" w:noVBand="1"/>
      </w:tblPr>
      <w:tblGrid>
        <w:gridCol w:w="1786"/>
        <w:gridCol w:w="1077"/>
        <w:gridCol w:w="426"/>
      </w:tblGrid>
      <w:tr w:rsidR="00952A1B" w:rsidRPr="00952A1B" w:rsidTr="00952A1B">
        <w:tc>
          <w:tcPr>
            <w:tcW w:w="1786" w:type="dxa"/>
            <w:vAlign w:val="bottom"/>
            <w:hideMark/>
          </w:tcPr>
          <w:p w:rsidR="00952A1B" w:rsidRPr="00952A1B" w:rsidRDefault="00952A1B" w:rsidP="00952A1B">
            <w:pPr>
              <w:overflowPunct w:val="0"/>
              <w:autoSpaceDE w:val="0"/>
              <w:autoSpaceDN w:val="0"/>
              <w:adjustRightInd w:val="0"/>
              <w:spacing w:after="0" w:line="240" w:lineRule="auto"/>
              <w:rPr>
                <w:rFonts w:ascii="Times New Roman" w:eastAsia="Times New Roman" w:hAnsi="Times New Roman" w:cs="Times New Roman"/>
                <w:sz w:val="24"/>
                <w:szCs w:val="20"/>
                <w:lang w:eastAsia="ru-RU"/>
              </w:rPr>
            </w:pPr>
            <w:r w:rsidRPr="00952A1B">
              <w:rPr>
                <w:rFonts w:ascii="Times New Roman" w:eastAsia="Times New Roman" w:hAnsi="Times New Roman" w:cs="Times New Roman"/>
                <w:sz w:val="24"/>
                <w:szCs w:val="20"/>
                <w:lang w:eastAsia="ru-RU"/>
              </w:rPr>
              <w:t xml:space="preserve">Приложение: </w:t>
            </w:r>
            <w:proofErr w:type="gramStart"/>
            <w:r w:rsidRPr="00952A1B">
              <w:rPr>
                <w:rFonts w:ascii="Times New Roman" w:eastAsia="Times New Roman" w:hAnsi="Times New Roman" w:cs="Times New Roman"/>
                <w:sz w:val="24"/>
                <w:szCs w:val="20"/>
                <w:lang w:eastAsia="ru-RU"/>
              </w:rPr>
              <w:t>на</w:t>
            </w:r>
            <w:proofErr w:type="gramEnd"/>
          </w:p>
        </w:tc>
        <w:tc>
          <w:tcPr>
            <w:tcW w:w="1077" w:type="dxa"/>
            <w:tcBorders>
              <w:top w:val="nil"/>
              <w:left w:val="nil"/>
              <w:bottom w:val="single" w:sz="4" w:space="0" w:color="auto"/>
              <w:right w:val="nil"/>
            </w:tcBorders>
            <w:vAlign w:val="bottom"/>
          </w:tcPr>
          <w:p w:rsidR="00952A1B" w:rsidRPr="00952A1B" w:rsidRDefault="00952A1B" w:rsidP="00952A1B">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426" w:type="dxa"/>
            <w:vAlign w:val="bottom"/>
            <w:hideMark/>
          </w:tcPr>
          <w:p w:rsidR="00952A1B" w:rsidRPr="00952A1B" w:rsidRDefault="00952A1B" w:rsidP="00952A1B">
            <w:pPr>
              <w:overflowPunct w:val="0"/>
              <w:autoSpaceDE w:val="0"/>
              <w:autoSpaceDN w:val="0"/>
              <w:adjustRightInd w:val="0"/>
              <w:spacing w:after="0" w:line="240" w:lineRule="auto"/>
              <w:ind w:left="57"/>
              <w:rPr>
                <w:rFonts w:ascii="Times New Roman" w:eastAsia="Times New Roman" w:hAnsi="Times New Roman" w:cs="Times New Roman"/>
                <w:sz w:val="24"/>
                <w:szCs w:val="20"/>
                <w:lang w:eastAsia="ru-RU"/>
              </w:rPr>
            </w:pPr>
            <w:proofErr w:type="gramStart"/>
            <w:r w:rsidRPr="00952A1B">
              <w:rPr>
                <w:rFonts w:ascii="Times New Roman" w:eastAsia="Times New Roman" w:hAnsi="Times New Roman" w:cs="Times New Roman"/>
                <w:sz w:val="24"/>
                <w:szCs w:val="20"/>
                <w:lang w:eastAsia="ru-RU"/>
              </w:rPr>
              <w:t>л</w:t>
            </w:r>
            <w:proofErr w:type="gramEnd"/>
            <w:r w:rsidRPr="00952A1B">
              <w:rPr>
                <w:rFonts w:ascii="Times New Roman" w:eastAsia="Times New Roman" w:hAnsi="Times New Roman" w:cs="Times New Roman"/>
                <w:sz w:val="24"/>
                <w:szCs w:val="20"/>
                <w:lang w:eastAsia="ru-RU"/>
              </w:rPr>
              <w:t>.</w:t>
            </w:r>
          </w:p>
        </w:tc>
      </w:tr>
    </w:tbl>
    <w:p w:rsidR="00952A1B" w:rsidRPr="00952A1B" w:rsidRDefault="00952A1B" w:rsidP="00952A1B">
      <w:pPr>
        <w:overflowPunct w:val="0"/>
        <w:autoSpaceDE w:val="0"/>
        <w:autoSpaceDN w:val="0"/>
        <w:adjustRightInd w:val="0"/>
        <w:spacing w:after="600" w:line="240" w:lineRule="auto"/>
        <w:rPr>
          <w:rFonts w:ascii="Times New Roman" w:eastAsia="Times New Roman" w:hAnsi="Times New Roman" w:cs="Times New Roman"/>
          <w:sz w:val="24"/>
          <w:szCs w:val="20"/>
          <w:lang w:eastAsia="ru-RU"/>
        </w:rPr>
      </w:pPr>
    </w:p>
    <w:tbl>
      <w:tblPr>
        <w:tblW w:w="0" w:type="auto"/>
        <w:tblLayout w:type="fixed"/>
        <w:tblCellMar>
          <w:left w:w="28" w:type="dxa"/>
          <w:right w:w="28" w:type="dxa"/>
        </w:tblCellMar>
        <w:tblLook w:val="04A0" w:firstRow="1" w:lastRow="0" w:firstColumn="1" w:lastColumn="0" w:noHBand="0" w:noVBand="1"/>
      </w:tblPr>
      <w:tblGrid>
        <w:gridCol w:w="4706"/>
        <w:gridCol w:w="1843"/>
        <w:gridCol w:w="567"/>
        <w:gridCol w:w="2835"/>
      </w:tblGrid>
      <w:tr w:rsidR="00952A1B" w:rsidRPr="00952A1B" w:rsidTr="00952A1B">
        <w:tc>
          <w:tcPr>
            <w:tcW w:w="4706" w:type="dxa"/>
            <w:vAlign w:val="bottom"/>
            <w:hideMark/>
          </w:tcPr>
          <w:p w:rsidR="00952A1B" w:rsidRPr="00952A1B" w:rsidRDefault="00952A1B" w:rsidP="00952A1B">
            <w:pPr>
              <w:overflowPunct w:val="0"/>
              <w:autoSpaceDE w:val="0"/>
              <w:autoSpaceDN w:val="0"/>
              <w:adjustRightInd w:val="0"/>
              <w:spacing w:after="0" w:line="240" w:lineRule="auto"/>
              <w:rPr>
                <w:rFonts w:ascii="Times New Roman" w:eastAsia="Times New Roman" w:hAnsi="Times New Roman" w:cs="Times New Roman"/>
                <w:sz w:val="24"/>
                <w:szCs w:val="20"/>
                <w:lang w:eastAsia="ru-RU"/>
              </w:rPr>
            </w:pPr>
            <w:r w:rsidRPr="00952A1B">
              <w:rPr>
                <w:rFonts w:ascii="Times New Roman" w:eastAsia="Times New Roman" w:hAnsi="Times New Roman" w:cs="Times New Roman"/>
                <w:sz w:val="24"/>
                <w:szCs w:val="20"/>
                <w:lang w:eastAsia="ru-RU"/>
              </w:rPr>
              <w:t>Начальник финансового отдела</w:t>
            </w:r>
          </w:p>
        </w:tc>
        <w:tc>
          <w:tcPr>
            <w:tcW w:w="1843" w:type="dxa"/>
            <w:tcBorders>
              <w:top w:val="nil"/>
              <w:left w:val="nil"/>
              <w:bottom w:val="single" w:sz="4" w:space="0" w:color="auto"/>
              <w:right w:val="nil"/>
            </w:tcBorders>
            <w:vAlign w:val="bottom"/>
          </w:tcPr>
          <w:p w:rsidR="00952A1B" w:rsidRPr="00952A1B" w:rsidRDefault="00952A1B" w:rsidP="00952A1B">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567" w:type="dxa"/>
            <w:vAlign w:val="bottom"/>
          </w:tcPr>
          <w:p w:rsidR="00952A1B" w:rsidRPr="00952A1B" w:rsidRDefault="00952A1B" w:rsidP="00952A1B">
            <w:pPr>
              <w:overflowPunct w:val="0"/>
              <w:autoSpaceDE w:val="0"/>
              <w:autoSpaceDN w:val="0"/>
              <w:adjustRightInd w:val="0"/>
              <w:spacing w:after="0" w:line="240" w:lineRule="auto"/>
              <w:rPr>
                <w:rFonts w:ascii="Times New Roman" w:eastAsia="Times New Roman" w:hAnsi="Times New Roman" w:cs="Times New Roman"/>
                <w:sz w:val="24"/>
                <w:szCs w:val="20"/>
                <w:lang w:eastAsia="ru-RU"/>
              </w:rPr>
            </w:pPr>
          </w:p>
        </w:tc>
        <w:tc>
          <w:tcPr>
            <w:tcW w:w="2835" w:type="dxa"/>
            <w:tcBorders>
              <w:top w:val="nil"/>
              <w:left w:val="nil"/>
              <w:bottom w:val="single" w:sz="4" w:space="0" w:color="auto"/>
              <w:right w:val="nil"/>
            </w:tcBorders>
            <w:vAlign w:val="bottom"/>
          </w:tcPr>
          <w:p w:rsidR="00952A1B" w:rsidRPr="00952A1B" w:rsidRDefault="00952A1B" w:rsidP="00952A1B">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r>
      <w:tr w:rsidR="00952A1B" w:rsidRPr="00952A1B" w:rsidTr="00952A1B">
        <w:tc>
          <w:tcPr>
            <w:tcW w:w="4706" w:type="dxa"/>
          </w:tcPr>
          <w:p w:rsidR="00952A1B" w:rsidRPr="00952A1B" w:rsidRDefault="00952A1B" w:rsidP="00952A1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3" w:type="dxa"/>
            <w:hideMark/>
          </w:tcPr>
          <w:p w:rsidR="00952A1B" w:rsidRPr="00952A1B" w:rsidRDefault="00952A1B" w:rsidP="00952A1B">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2A1B">
              <w:rPr>
                <w:rFonts w:ascii="Times New Roman" w:eastAsia="Times New Roman" w:hAnsi="Times New Roman" w:cs="Times New Roman"/>
                <w:sz w:val="20"/>
                <w:szCs w:val="20"/>
                <w:lang w:eastAsia="ru-RU"/>
              </w:rPr>
              <w:t>(подпись)</w:t>
            </w:r>
          </w:p>
        </w:tc>
        <w:tc>
          <w:tcPr>
            <w:tcW w:w="567" w:type="dxa"/>
          </w:tcPr>
          <w:p w:rsidR="00952A1B" w:rsidRPr="00952A1B" w:rsidRDefault="00952A1B" w:rsidP="00952A1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35" w:type="dxa"/>
            <w:hideMark/>
          </w:tcPr>
          <w:p w:rsidR="00952A1B" w:rsidRPr="00952A1B" w:rsidRDefault="00952A1B" w:rsidP="00952A1B">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2A1B">
              <w:rPr>
                <w:rFonts w:ascii="Times New Roman" w:eastAsia="Times New Roman" w:hAnsi="Times New Roman" w:cs="Times New Roman"/>
                <w:sz w:val="20"/>
                <w:szCs w:val="20"/>
                <w:lang w:eastAsia="ru-RU"/>
              </w:rPr>
              <w:t>(расшифровка подписи)</w:t>
            </w:r>
          </w:p>
        </w:tc>
      </w:tr>
    </w:tbl>
    <w:p w:rsidR="00952A1B" w:rsidRPr="00952A1B" w:rsidRDefault="00952A1B" w:rsidP="00952A1B">
      <w:pPr>
        <w:overflowPunct w:val="0"/>
        <w:autoSpaceDE w:val="0"/>
        <w:autoSpaceDN w:val="0"/>
        <w:adjustRightInd w:val="0"/>
        <w:spacing w:before="240" w:after="0" w:line="240" w:lineRule="auto"/>
        <w:ind w:left="6379"/>
        <w:rPr>
          <w:rFonts w:ascii="Times New Roman" w:eastAsia="Times New Roman" w:hAnsi="Times New Roman" w:cs="Times New Roman"/>
          <w:sz w:val="28"/>
          <w:szCs w:val="28"/>
          <w:lang w:eastAsia="ru-RU"/>
        </w:rPr>
      </w:pPr>
      <w:r w:rsidRPr="00952A1B">
        <w:rPr>
          <w:rFonts w:ascii="Times New Roman" w:eastAsia="Times New Roman" w:hAnsi="Times New Roman" w:cs="Times New Roman"/>
          <w:sz w:val="24"/>
          <w:szCs w:val="20"/>
          <w:lang w:eastAsia="ru-RU"/>
        </w:rPr>
        <w:t xml:space="preserve">М.П. </w:t>
      </w:r>
    </w:p>
    <w:p w:rsidR="007D378D" w:rsidRPr="00E87DC2" w:rsidRDefault="007D378D">
      <w:pPr>
        <w:widowControl w:val="0"/>
        <w:autoSpaceDE w:val="0"/>
        <w:autoSpaceDN w:val="0"/>
        <w:adjustRightInd w:val="0"/>
        <w:spacing w:after="0" w:line="240" w:lineRule="auto"/>
        <w:ind w:firstLine="540"/>
        <w:jc w:val="both"/>
        <w:rPr>
          <w:rFonts w:ascii="Times New Roman" w:hAnsi="Times New Roman" w:cs="Times New Roman"/>
          <w:sz w:val="28"/>
          <w:szCs w:val="28"/>
        </w:rPr>
      </w:pPr>
    </w:p>
    <w:sectPr w:rsidR="007D378D" w:rsidRPr="00E87DC2" w:rsidSect="001E2B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78D"/>
    <w:rsid w:val="000A25C4"/>
    <w:rsid w:val="000C4A37"/>
    <w:rsid w:val="001025B7"/>
    <w:rsid w:val="00194897"/>
    <w:rsid w:val="001E2B07"/>
    <w:rsid w:val="00226A7A"/>
    <w:rsid w:val="003131F0"/>
    <w:rsid w:val="00350C5F"/>
    <w:rsid w:val="004E4D06"/>
    <w:rsid w:val="004F5D25"/>
    <w:rsid w:val="00515D21"/>
    <w:rsid w:val="00526E0B"/>
    <w:rsid w:val="00540F66"/>
    <w:rsid w:val="0057061F"/>
    <w:rsid w:val="007D378D"/>
    <w:rsid w:val="00832BB0"/>
    <w:rsid w:val="00952A1B"/>
    <w:rsid w:val="00965A36"/>
    <w:rsid w:val="00A407EA"/>
    <w:rsid w:val="00AA2353"/>
    <w:rsid w:val="00AD1720"/>
    <w:rsid w:val="00B50F48"/>
    <w:rsid w:val="00CD0205"/>
    <w:rsid w:val="00D9684C"/>
    <w:rsid w:val="00DD1557"/>
    <w:rsid w:val="00DE65EB"/>
    <w:rsid w:val="00DF4024"/>
    <w:rsid w:val="00E87DC2"/>
    <w:rsid w:val="00E97DFF"/>
    <w:rsid w:val="00F03214"/>
    <w:rsid w:val="00FA5202"/>
    <w:rsid w:val="00FF7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2B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2B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2B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2B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6019">
      <w:bodyDiv w:val="1"/>
      <w:marLeft w:val="0"/>
      <w:marRight w:val="0"/>
      <w:marTop w:val="0"/>
      <w:marBottom w:val="0"/>
      <w:divBdr>
        <w:top w:val="none" w:sz="0" w:space="0" w:color="auto"/>
        <w:left w:val="none" w:sz="0" w:space="0" w:color="auto"/>
        <w:bottom w:val="none" w:sz="0" w:space="0" w:color="auto"/>
        <w:right w:val="none" w:sz="0" w:space="0" w:color="auto"/>
      </w:divBdr>
    </w:div>
    <w:div w:id="1255821795">
      <w:bodyDiv w:val="1"/>
      <w:marLeft w:val="0"/>
      <w:marRight w:val="0"/>
      <w:marTop w:val="0"/>
      <w:marBottom w:val="0"/>
      <w:divBdr>
        <w:top w:val="none" w:sz="0" w:space="0" w:color="auto"/>
        <w:left w:val="none" w:sz="0" w:space="0" w:color="auto"/>
        <w:bottom w:val="none" w:sz="0" w:space="0" w:color="auto"/>
        <w:right w:val="none" w:sz="0" w:space="0" w:color="auto"/>
      </w:divBdr>
    </w:div>
    <w:div w:id="1269895546">
      <w:bodyDiv w:val="1"/>
      <w:marLeft w:val="0"/>
      <w:marRight w:val="0"/>
      <w:marTop w:val="0"/>
      <w:marBottom w:val="0"/>
      <w:divBdr>
        <w:top w:val="none" w:sz="0" w:space="0" w:color="auto"/>
        <w:left w:val="none" w:sz="0" w:space="0" w:color="auto"/>
        <w:bottom w:val="none" w:sz="0" w:space="0" w:color="auto"/>
        <w:right w:val="none" w:sz="0" w:space="0" w:color="auto"/>
      </w:divBdr>
    </w:div>
    <w:div w:id="1386679794">
      <w:bodyDiv w:val="1"/>
      <w:marLeft w:val="0"/>
      <w:marRight w:val="0"/>
      <w:marTop w:val="0"/>
      <w:marBottom w:val="0"/>
      <w:divBdr>
        <w:top w:val="none" w:sz="0" w:space="0" w:color="auto"/>
        <w:left w:val="none" w:sz="0" w:space="0" w:color="auto"/>
        <w:bottom w:val="none" w:sz="0" w:space="0" w:color="auto"/>
        <w:right w:val="none" w:sz="0" w:space="0" w:color="auto"/>
      </w:divBdr>
    </w:div>
    <w:div w:id="156422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25</Pages>
  <Words>10155</Words>
  <Characters>57884</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Кистанова Т Н</dc:creator>
  <cp:lastModifiedBy>Барановская Г В</cp:lastModifiedBy>
  <cp:revision>24</cp:revision>
  <cp:lastPrinted>2015-11-12T07:40:00Z</cp:lastPrinted>
  <dcterms:created xsi:type="dcterms:W3CDTF">2015-07-23T04:38:00Z</dcterms:created>
  <dcterms:modified xsi:type="dcterms:W3CDTF">2015-11-12T09:02:00Z</dcterms:modified>
</cp:coreProperties>
</file>