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C5" w:rsidRDefault="00080EC5" w:rsidP="00080EC5">
      <w:bookmarkStart w:id="0" w:name="_GoBack"/>
      <w:bookmarkEnd w:id="0"/>
      <w:r>
        <w:t xml:space="preserve">                                     </w:t>
      </w:r>
      <w:r>
        <w:rPr>
          <w:noProof/>
        </w:rPr>
        <w:drawing>
          <wp:inline distT="0" distB="0" distL="0" distR="0">
            <wp:extent cx="542925" cy="571500"/>
            <wp:effectExtent l="19050" t="0" r="9525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5070"/>
        <w:gridCol w:w="4398"/>
      </w:tblGrid>
      <w:tr w:rsidR="00080EC5" w:rsidTr="00D10EDC">
        <w:trPr>
          <w:trHeight w:val="2640"/>
        </w:trPr>
        <w:tc>
          <w:tcPr>
            <w:tcW w:w="5070" w:type="dxa"/>
          </w:tcPr>
          <w:p w:rsidR="00080EC5" w:rsidRDefault="00080EC5" w:rsidP="00915BC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АДМИНИСТРАЦИЯ</w:t>
            </w:r>
          </w:p>
          <w:p w:rsidR="00080EC5" w:rsidRPr="00CD0FE7" w:rsidRDefault="00080EC5" w:rsidP="00915BCD">
            <w:pPr>
              <w:jc w:val="center"/>
              <w:rPr>
                <w:b/>
                <w:spacing w:val="-20"/>
                <w:sz w:val="28"/>
                <w:szCs w:val="28"/>
              </w:rPr>
            </w:pPr>
            <w:r w:rsidRPr="00CD0FE7">
              <w:rPr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080EC5" w:rsidRDefault="00080EC5" w:rsidP="00915BC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БУЗУЛУКСКИЙ РАЙОН</w:t>
            </w:r>
          </w:p>
          <w:p w:rsidR="00080EC5" w:rsidRDefault="00080EC5" w:rsidP="00915BCD">
            <w:pPr>
              <w:pStyle w:val="1"/>
            </w:pPr>
            <w:r>
              <w:t>ОРЕНБУРГСКОЙ  ОБЛАСТИ</w:t>
            </w:r>
          </w:p>
          <w:p w:rsidR="00080EC5" w:rsidRDefault="00080EC5" w:rsidP="00915BCD">
            <w:pPr>
              <w:pStyle w:val="1"/>
            </w:pPr>
            <w:r>
              <w:t>ПОСТАНОВЛЕНИЕ</w:t>
            </w:r>
          </w:p>
          <w:p w:rsidR="00080EC5" w:rsidRDefault="002374B3" w:rsidP="00915BC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8651B8">
              <w:rPr>
                <w:b/>
                <w:sz w:val="28"/>
              </w:rPr>
              <w:t>12.10.2015 № 755-п</w:t>
            </w:r>
          </w:p>
          <w:p w:rsidR="00080EC5" w:rsidRPr="00AF602A" w:rsidRDefault="00080EC5" w:rsidP="00915BC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г.  Бузулук</w:t>
            </w:r>
          </w:p>
        </w:tc>
        <w:tc>
          <w:tcPr>
            <w:tcW w:w="4398" w:type="dxa"/>
          </w:tcPr>
          <w:p w:rsidR="00080EC5" w:rsidRDefault="00080EC5" w:rsidP="00915BCD"/>
        </w:tc>
      </w:tr>
      <w:tr w:rsidR="00D10EDC" w:rsidRPr="00BB33A6" w:rsidTr="00D10EDC">
        <w:trPr>
          <w:trHeight w:val="2640"/>
        </w:trPr>
        <w:tc>
          <w:tcPr>
            <w:tcW w:w="5070" w:type="dxa"/>
          </w:tcPr>
          <w:p w:rsidR="00D10EDC" w:rsidRPr="005A6930" w:rsidRDefault="00D10EDC" w:rsidP="007D27CD">
            <w:pPr>
              <w:jc w:val="both"/>
              <w:rPr>
                <w:sz w:val="28"/>
              </w:rPr>
            </w:pPr>
            <w:r w:rsidRPr="00D10EDC">
              <w:rPr>
                <w:sz w:val="28"/>
              </w:rPr>
              <w:t xml:space="preserve">О внесении изменений в постановление администрации муниципального образования </w:t>
            </w:r>
            <w:proofErr w:type="spellStart"/>
            <w:r w:rsidR="007D27CD">
              <w:rPr>
                <w:sz w:val="28"/>
              </w:rPr>
              <w:t>Бузулукский</w:t>
            </w:r>
            <w:proofErr w:type="spellEnd"/>
            <w:r w:rsidR="007D27CD">
              <w:rPr>
                <w:sz w:val="28"/>
              </w:rPr>
              <w:t xml:space="preserve"> район  от 10.11.2014 года  №  1524</w:t>
            </w:r>
            <w:r w:rsidRPr="00D10EDC">
              <w:rPr>
                <w:sz w:val="28"/>
              </w:rPr>
              <w:t xml:space="preserve">-п «Об утверждении </w:t>
            </w:r>
            <w:r w:rsidR="007D27CD">
              <w:rPr>
                <w:sz w:val="28"/>
              </w:rPr>
              <w:t>муниципальной программы «Развитие физической культуры, спорта и туризм</w:t>
            </w:r>
            <w:r w:rsidR="005A6930">
              <w:rPr>
                <w:sz w:val="28"/>
              </w:rPr>
              <w:t xml:space="preserve">а в  </w:t>
            </w:r>
            <w:proofErr w:type="spellStart"/>
            <w:r w:rsidR="005A6930">
              <w:rPr>
                <w:sz w:val="28"/>
              </w:rPr>
              <w:t>Бузулукском</w:t>
            </w:r>
            <w:proofErr w:type="spellEnd"/>
            <w:r w:rsidR="005A6930">
              <w:rPr>
                <w:sz w:val="28"/>
              </w:rPr>
              <w:t xml:space="preserve">  районе на 2015-2017</w:t>
            </w:r>
            <w:r w:rsidRPr="00D10EDC">
              <w:rPr>
                <w:sz w:val="28"/>
              </w:rPr>
              <w:t xml:space="preserve"> годы»</w:t>
            </w:r>
          </w:p>
        </w:tc>
        <w:tc>
          <w:tcPr>
            <w:tcW w:w="4398" w:type="dxa"/>
          </w:tcPr>
          <w:p w:rsidR="00D10EDC" w:rsidRPr="00D10EDC" w:rsidRDefault="00D10EDC" w:rsidP="00D10EDC"/>
        </w:tc>
      </w:tr>
    </w:tbl>
    <w:p w:rsidR="00F001F1" w:rsidRDefault="00F001F1" w:rsidP="00D10EDC">
      <w:pPr>
        <w:ind w:firstLine="567"/>
        <w:jc w:val="both"/>
        <w:rPr>
          <w:sz w:val="28"/>
          <w:szCs w:val="28"/>
        </w:rPr>
      </w:pPr>
    </w:p>
    <w:p w:rsidR="004B0AE9" w:rsidRDefault="00D10EDC" w:rsidP="00D10E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</w:t>
      </w:r>
      <w:r w:rsidR="004B0AE9">
        <w:rPr>
          <w:sz w:val="28"/>
          <w:szCs w:val="28"/>
        </w:rPr>
        <w:t xml:space="preserve"> </w:t>
      </w:r>
      <w:r w:rsidR="004B0AE9" w:rsidRPr="00CA77EB">
        <w:rPr>
          <w:sz w:val="28"/>
          <w:szCs w:val="28"/>
        </w:rPr>
        <w:t>15</w:t>
      </w:r>
      <w:r w:rsidR="00A76B67">
        <w:rPr>
          <w:sz w:val="28"/>
          <w:szCs w:val="28"/>
        </w:rPr>
        <w:t>,48</w:t>
      </w:r>
      <w:r w:rsidR="004B0AE9" w:rsidRPr="00CA77EB">
        <w:rPr>
          <w:sz w:val="28"/>
          <w:szCs w:val="28"/>
        </w:rPr>
        <w:t xml:space="preserve"> </w:t>
      </w:r>
      <w:r w:rsidR="004B0AE9">
        <w:rPr>
          <w:sz w:val="28"/>
          <w:szCs w:val="28"/>
        </w:rPr>
        <w:t xml:space="preserve"> </w:t>
      </w:r>
      <w:r w:rsidR="004B0AE9" w:rsidRPr="00CA77EB">
        <w:rPr>
          <w:sz w:val="28"/>
          <w:szCs w:val="28"/>
        </w:rPr>
        <w:t xml:space="preserve">Федерального закона от 06.10.2003 </w:t>
      </w:r>
      <w:r w:rsidR="005A6930">
        <w:rPr>
          <w:sz w:val="28"/>
          <w:szCs w:val="28"/>
        </w:rPr>
        <w:t xml:space="preserve">             </w:t>
      </w:r>
      <w:r w:rsidR="004B0AE9" w:rsidRPr="00CA77EB">
        <w:rPr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F06EFF">
        <w:rPr>
          <w:sz w:val="28"/>
          <w:szCs w:val="28"/>
        </w:rPr>
        <w:t>,  на основании статей</w:t>
      </w:r>
      <w:r w:rsidR="004B0AE9" w:rsidRPr="00CA77EB">
        <w:rPr>
          <w:sz w:val="28"/>
          <w:szCs w:val="28"/>
        </w:rPr>
        <w:t xml:space="preserve"> </w:t>
      </w:r>
      <w:r w:rsidR="00A76B67">
        <w:rPr>
          <w:sz w:val="28"/>
          <w:szCs w:val="28"/>
        </w:rPr>
        <w:t>9,</w:t>
      </w:r>
      <w:r w:rsidR="005A6930">
        <w:rPr>
          <w:sz w:val="28"/>
          <w:szCs w:val="28"/>
        </w:rPr>
        <w:t xml:space="preserve"> </w:t>
      </w:r>
      <w:r w:rsidR="004B0AE9" w:rsidRPr="00CA77EB">
        <w:rPr>
          <w:sz w:val="28"/>
          <w:szCs w:val="28"/>
        </w:rPr>
        <w:t xml:space="preserve">24 Устава муниципального образования </w:t>
      </w:r>
      <w:proofErr w:type="spellStart"/>
      <w:r w:rsidR="004B0AE9" w:rsidRPr="00CA77EB">
        <w:rPr>
          <w:sz w:val="28"/>
          <w:szCs w:val="28"/>
        </w:rPr>
        <w:t>Бузулукский</w:t>
      </w:r>
      <w:proofErr w:type="spellEnd"/>
      <w:r w:rsidR="004B0AE9" w:rsidRPr="00CA77EB">
        <w:rPr>
          <w:sz w:val="28"/>
          <w:szCs w:val="28"/>
        </w:rPr>
        <w:t xml:space="preserve"> район:</w:t>
      </w:r>
    </w:p>
    <w:p w:rsidR="00725DB3" w:rsidRDefault="00725DB3" w:rsidP="004B0AE9">
      <w:pPr>
        <w:ind w:firstLine="567"/>
        <w:jc w:val="both"/>
        <w:rPr>
          <w:sz w:val="28"/>
          <w:szCs w:val="28"/>
        </w:rPr>
      </w:pPr>
    </w:p>
    <w:p w:rsidR="00725DB3" w:rsidRDefault="00725DB3" w:rsidP="00725DB3">
      <w:pPr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 </w:t>
      </w:r>
    </w:p>
    <w:p w:rsidR="00725DB3" w:rsidRPr="004B0AE9" w:rsidRDefault="00725DB3" w:rsidP="004B0AE9">
      <w:pPr>
        <w:ind w:firstLine="567"/>
        <w:jc w:val="both"/>
        <w:rPr>
          <w:sz w:val="28"/>
          <w:szCs w:val="28"/>
        </w:rPr>
      </w:pPr>
    </w:p>
    <w:p w:rsidR="007D27CD" w:rsidRDefault="007337F0" w:rsidP="004E66B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A6930">
        <w:rPr>
          <w:sz w:val="28"/>
          <w:szCs w:val="28"/>
        </w:rPr>
        <w:t xml:space="preserve"> </w:t>
      </w:r>
      <w:r w:rsidR="00080EC5">
        <w:rPr>
          <w:sz w:val="28"/>
          <w:szCs w:val="28"/>
        </w:rPr>
        <w:t>В</w:t>
      </w:r>
      <w:r>
        <w:rPr>
          <w:sz w:val="28"/>
          <w:szCs w:val="28"/>
        </w:rPr>
        <w:t xml:space="preserve">нести в постановление </w:t>
      </w:r>
      <w:r w:rsidR="00E1065C">
        <w:rPr>
          <w:sz w:val="28"/>
          <w:szCs w:val="28"/>
        </w:rPr>
        <w:t xml:space="preserve">администрации </w:t>
      </w:r>
      <w:r w:rsidR="003F76DD">
        <w:rPr>
          <w:sz w:val="28"/>
          <w:szCs w:val="28"/>
        </w:rPr>
        <w:t xml:space="preserve">муниципального образования </w:t>
      </w:r>
      <w:proofErr w:type="spellStart"/>
      <w:r w:rsidR="003F76DD">
        <w:rPr>
          <w:sz w:val="28"/>
          <w:szCs w:val="28"/>
        </w:rPr>
        <w:t>Бузулукский</w:t>
      </w:r>
      <w:proofErr w:type="spellEnd"/>
      <w:r w:rsidR="00E1065C">
        <w:rPr>
          <w:sz w:val="28"/>
          <w:szCs w:val="28"/>
        </w:rPr>
        <w:t xml:space="preserve"> р</w:t>
      </w:r>
      <w:r w:rsidR="003F76DD">
        <w:rPr>
          <w:sz w:val="28"/>
          <w:szCs w:val="28"/>
        </w:rPr>
        <w:t>айон</w:t>
      </w:r>
      <w:r w:rsidR="00F06EFF">
        <w:rPr>
          <w:sz w:val="28"/>
          <w:szCs w:val="28"/>
        </w:rPr>
        <w:t xml:space="preserve">  от 10</w:t>
      </w:r>
      <w:r w:rsidR="007D27CD">
        <w:rPr>
          <w:sz w:val="28"/>
          <w:szCs w:val="28"/>
        </w:rPr>
        <w:t>.11</w:t>
      </w:r>
      <w:r w:rsidR="00A76B67">
        <w:rPr>
          <w:sz w:val="28"/>
          <w:szCs w:val="28"/>
        </w:rPr>
        <w:t>.2014</w:t>
      </w:r>
      <w:r w:rsidR="00F06EFF">
        <w:rPr>
          <w:sz w:val="28"/>
          <w:szCs w:val="28"/>
        </w:rPr>
        <w:t xml:space="preserve"> года № </w:t>
      </w:r>
      <w:r w:rsidR="007D27CD">
        <w:rPr>
          <w:sz w:val="28"/>
          <w:szCs w:val="28"/>
        </w:rPr>
        <w:t>1524</w:t>
      </w:r>
      <w:r w:rsidR="00E1065C">
        <w:rPr>
          <w:sz w:val="28"/>
          <w:szCs w:val="28"/>
        </w:rPr>
        <w:t xml:space="preserve">-п «Об утверждении </w:t>
      </w:r>
      <w:r w:rsidR="003F76DD">
        <w:rPr>
          <w:sz w:val="28"/>
          <w:szCs w:val="28"/>
        </w:rPr>
        <w:t xml:space="preserve">муниципальной </w:t>
      </w:r>
      <w:r w:rsidR="00725DB3">
        <w:rPr>
          <w:sz w:val="28"/>
          <w:szCs w:val="28"/>
        </w:rPr>
        <w:t xml:space="preserve"> програм</w:t>
      </w:r>
      <w:r w:rsidR="007D27CD">
        <w:rPr>
          <w:sz w:val="28"/>
          <w:szCs w:val="28"/>
        </w:rPr>
        <w:t xml:space="preserve">мы «Развитие физической культуры, спорта и туризма в </w:t>
      </w:r>
      <w:proofErr w:type="spellStart"/>
      <w:r w:rsidR="007D27CD">
        <w:rPr>
          <w:sz w:val="28"/>
          <w:szCs w:val="28"/>
        </w:rPr>
        <w:t>Бузулукском</w:t>
      </w:r>
      <w:proofErr w:type="spellEnd"/>
      <w:r w:rsidR="007D27CD">
        <w:rPr>
          <w:sz w:val="28"/>
          <w:szCs w:val="28"/>
        </w:rPr>
        <w:t xml:space="preserve"> районе на 2015-2017</w:t>
      </w:r>
      <w:r w:rsidR="003F76DD">
        <w:rPr>
          <w:sz w:val="28"/>
          <w:szCs w:val="28"/>
        </w:rPr>
        <w:t xml:space="preserve"> годы</w:t>
      </w:r>
      <w:r w:rsidR="004E66B0">
        <w:rPr>
          <w:sz w:val="28"/>
          <w:szCs w:val="28"/>
        </w:rPr>
        <w:t xml:space="preserve">» </w:t>
      </w:r>
      <w:r w:rsidR="005A6930">
        <w:rPr>
          <w:sz w:val="28"/>
          <w:szCs w:val="28"/>
        </w:rPr>
        <w:t xml:space="preserve">следующие </w:t>
      </w:r>
      <w:r w:rsidR="004E66B0">
        <w:rPr>
          <w:sz w:val="28"/>
          <w:szCs w:val="28"/>
        </w:rPr>
        <w:t>изменения</w:t>
      </w:r>
      <w:r w:rsidR="005A6930">
        <w:rPr>
          <w:sz w:val="28"/>
          <w:szCs w:val="28"/>
        </w:rPr>
        <w:t>:</w:t>
      </w:r>
    </w:p>
    <w:p w:rsidR="005A6930" w:rsidRDefault="005A6930" w:rsidP="004E66B0">
      <w:pPr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1.1. </w:t>
      </w:r>
      <w:r w:rsidR="00475CFD">
        <w:rPr>
          <w:sz w:val="28"/>
          <w:szCs w:val="28"/>
        </w:rPr>
        <w:t>в названии</w:t>
      </w:r>
      <w:r w:rsidRPr="005A6930">
        <w:rPr>
          <w:sz w:val="28"/>
          <w:szCs w:val="28"/>
        </w:rPr>
        <w:t xml:space="preserve"> постановления</w:t>
      </w:r>
      <w:r w:rsidR="00475CFD">
        <w:rPr>
          <w:sz w:val="28"/>
          <w:szCs w:val="28"/>
        </w:rPr>
        <w:t xml:space="preserve"> дату «2017 год» изменить на «2020 год»</w:t>
      </w:r>
      <w:r w:rsidR="00AD11C0">
        <w:rPr>
          <w:sz w:val="28"/>
        </w:rPr>
        <w:t>.</w:t>
      </w:r>
    </w:p>
    <w:p w:rsidR="00AD11C0" w:rsidRDefault="00AD11C0" w:rsidP="004E66B0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1.2. изложить </w:t>
      </w:r>
      <w:r w:rsidR="00475CFD">
        <w:rPr>
          <w:sz w:val="28"/>
        </w:rPr>
        <w:t xml:space="preserve">приложение к указанному постановлению </w:t>
      </w:r>
      <w:r>
        <w:rPr>
          <w:sz w:val="28"/>
        </w:rPr>
        <w:t>в новой редакции согласно приложению к настоящему постановлению.</w:t>
      </w:r>
    </w:p>
    <w:p w:rsidR="00AD11C0" w:rsidRDefault="00DE2572" w:rsidP="00F52250">
      <w:pPr>
        <w:pStyle w:val="a3"/>
        <w:spacing w:after="0"/>
        <w:ind w:firstLine="57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2250">
        <w:rPr>
          <w:sz w:val="28"/>
          <w:szCs w:val="28"/>
        </w:rPr>
        <w:t xml:space="preserve">. </w:t>
      </w:r>
      <w:r w:rsidR="00AD11C0">
        <w:rPr>
          <w:sz w:val="28"/>
          <w:szCs w:val="28"/>
        </w:rPr>
        <w:t xml:space="preserve">Постановление администрации района от 18.02.2015 года № 126-п «О внесении изменений в постановление администрации муниципального образования </w:t>
      </w:r>
      <w:proofErr w:type="spellStart"/>
      <w:r w:rsidR="00AD11C0">
        <w:rPr>
          <w:sz w:val="28"/>
          <w:szCs w:val="28"/>
        </w:rPr>
        <w:t>Бузулукский</w:t>
      </w:r>
      <w:proofErr w:type="spellEnd"/>
      <w:r w:rsidR="00AD11C0">
        <w:rPr>
          <w:sz w:val="28"/>
          <w:szCs w:val="28"/>
        </w:rPr>
        <w:t xml:space="preserve"> район от 10.11.2014 года № 1524-п «</w:t>
      </w:r>
      <w:r w:rsidR="00AD11C0" w:rsidRPr="00D10EDC">
        <w:rPr>
          <w:sz w:val="28"/>
        </w:rPr>
        <w:t xml:space="preserve">Об утверждении </w:t>
      </w:r>
      <w:r w:rsidR="00AD11C0">
        <w:rPr>
          <w:sz w:val="28"/>
        </w:rPr>
        <w:t xml:space="preserve">муниципальной программы «Развитие физической культуры, спорта и туризма в  </w:t>
      </w:r>
      <w:proofErr w:type="spellStart"/>
      <w:r w:rsidR="00AD11C0">
        <w:rPr>
          <w:sz w:val="28"/>
        </w:rPr>
        <w:t>Бузулукском</w:t>
      </w:r>
      <w:proofErr w:type="spellEnd"/>
      <w:r w:rsidR="00AD11C0">
        <w:rPr>
          <w:sz w:val="28"/>
        </w:rPr>
        <w:t xml:space="preserve">  районе на 2015-2017</w:t>
      </w:r>
      <w:r w:rsidR="00AD11C0" w:rsidRPr="00D10EDC">
        <w:rPr>
          <w:sz w:val="28"/>
        </w:rPr>
        <w:t xml:space="preserve"> годы</w:t>
      </w:r>
      <w:r w:rsidR="008F6BAD">
        <w:rPr>
          <w:sz w:val="28"/>
        </w:rPr>
        <w:t>» считать утратившим силу.</w:t>
      </w:r>
    </w:p>
    <w:p w:rsidR="00080EC5" w:rsidRDefault="008F6BAD" w:rsidP="00F52250">
      <w:pPr>
        <w:pStyle w:val="a3"/>
        <w:spacing w:after="0"/>
        <w:ind w:firstLine="5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80EC5">
        <w:rPr>
          <w:sz w:val="28"/>
          <w:szCs w:val="28"/>
        </w:rPr>
        <w:t>Настоящее постановление вступ</w:t>
      </w:r>
      <w:r w:rsidR="000C1D1F">
        <w:rPr>
          <w:sz w:val="28"/>
          <w:szCs w:val="28"/>
        </w:rPr>
        <w:t>ает в силу после официального опубликования</w:t>
      </w:r>
      <w:r>
        <w:rPr>
          <w:sz w:val="28"/>
          <w:szCs w:val="28"/>
        </w:rPr>
        <w:t xml:space="preserve"> на </w:t>
      </w:r>
      <w:proofErr w:type="gramStart"/>
      <w:r>
        <w:rPr>
          <w:sz w:val="28"/>
          <w:szCs w:val="28"/>
        </w:rPr>
        <w:t>правовом</w:t>
      </w:r>
      <w:proofErr w:type="gramEnd"/>
      <w:r>
        <w:rPr>
          <w:sz w:val="28"/>
          <w:szCs w:val="28"/>
        </w:rPr>
        <w:t xml:space="preserve"> интернет-портале Бузулукского района (</w:t>
      </w:r>
      <w:r>
        <w:rPr>
          <w:sz w:val="28"/>
          <w:szCs w:val="28"/>
          <w:lang w:val="en-US"/>
        </w:rPr>
        <w:t>www</w:t>
      </w:r>
      <w:r w:rsidRPr="008F6BAD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ppp</w:t>
      </w:r>
      <w:proofErr w:type="spellEnd"/>
      <w:r w:rsidRPr="008F6BAD"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bz</w:t>
      </w:r>
      <w:proofErr w:type="spellEnd"/>
      <w:r w:rsidRPr="008F6BAD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8F6BAD">
        <w:rPr>
          <w:sz w:val="28"/>
          <w:szCs w:val="28"/>
        </w:rPr>
        <w:t>)</w:t>
      </w:r>
      <w:r w:rsidR="00080EC5">
        <w:rPr>
          <w:sz w:val="28"/>
          <w:szCs w:val="28"/>
        </w:rPr>
        <w:t>.</w:t>
      </w:r>
    </w:p>
    <w:p w:rsidR="00F001F1" w:rsidRPr="008F6BAD" w:rsidRDefault="008F6BAD" w:rsidP="008F6BAD">
      <w:pPr>
        <w:jc w:val="both"/>
        <w:rPr>
          <w:sz w:val="28"/>
          <w:szCs w:val="28"/>
        </w:rPr>
      </w:pPr>
      <w:r w:rsidRPr="008F6BAD">
        <w:rPr>
          <w:sz w:val="28"/>
          <w:szCs w:val="28"/>
        </w:rPr>
        <w:lastRenderedPageBreak/>
        <w:t xml:space="preserve">        4</w:t>
      </w:r>
      <w:r w:rsidR="00080EC5" w:rsidRPr="008F6BAD">
        <w:rPr>
          <w:sz w:val="28"/>
          <w:szCs w:val="28"/>
        </w:rPr>
        <w:t xml:space="preserve">. </w:t>
      </w:r>
      <w:proofErr w:type="gramStart"/>
      <w:r w:rsidR="0034645E" w:rsidRPr="008F6BAD">
        <w:rPr>
          <w:sz w:val="28"/>
          <w:szCs w:val="28"/>
        </w:rPr>
        <w:t xml:space="preserve">Контроль </w:t>
      </w:r>
      <w:r w:rsidR="00EE740C" w:rsidRPr="008F6BAD">
        <w:rPr>
          <w:sz w:val="28"/>
          <w:szCs w:val="28"/>
        </w:rPr>
        <w:t>за</w:t>
      </w:r>
      <w:proofErr w:type="gramEnd"/>
      <w:r w:rsidR="00EE740C" w:rsidRPr="008F6BAD">
        <w:rPr>
          <w:sz w:val="28"/>
          <w:szCs w:val="28"/>
        </w:rPr>
        <w:t xml:space="preserve"> выполнением данного  постановл</w:t>
      </w:r>
      <w:r w:rsidR="0034645E" w:rsidRPr="008F6BAD">
        <w:rPr>
          <w:sz w:val="28"/>
          <w:szCs w:val="28"/>
        </w:rPr>
        <w:t>ения возложить на заместителя главы администрации р</w:t>
      </w:r>
      <w:r>
        <w:rPr>
          <w:sz w:val="28"/>
          <w:szCs w:val="28"/>
        </w:rPr>
        <w:t xml:space="preserve">айона по социальным вопросам </w:t>
      </w:r>
      <w:r w:rsidRPr="008F6BAD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Н.</w:t>
      </w:r>
      <w:r w:rsidR="0034645E" w:rsidRPr="008F6BAD">
        <w:rPr>
          <w:sz w:val="28"/>
          <w:szCs w:val="28"/>
        </w:rPr>
        <w:t>Н. Алфёрова.</w:t>
      </w:r>
    </w:p>
    <w:p w:rsidR="004E66B0" w:rsidRPr="008F6BAD" w:rsidRDefault="004E66B0" w:rsidP="008F6BAD">
      <w:pPr>
        <w:jc w:val="both"/>
        <w:rPr>
          <w:sz w:val="28"/>
          <w:szCs w:val="28"/>
        </w:rPr>
      </w:pPr>
    </w:p>
    <w:p w:rsidR="004E66B0" w:rsidRDefault="004E66B0" w:rsidP="008F6BAD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jc w:val="both"/>
        <w:rPr>
          <w:color w:val="414141"/>
          <w:sz w:val="28"/>
          <w:szCs w:val="28"/>
        </w:rPr>
      </w:pPr>
    </w:p>
    <w:p w:rsidR="00F50AEB" w:rsidRPr="008F6BAD" w:rsidRDefault="00F50AEB" w:rsidP="008F6BAD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jc w:val="both"/>
        <w:rPr>
          <w:color w:val="414141"/>
          <w:sz w:val="28"/>
          <w:szCs w:val="28"/>
        </w:rPr>
      </w:pPr>
    </w:p>
    <w:p w:rsidR="00AD6EA6" w:rsidRPr="008F6BAD" w:rsidRDefault="008F6BAD" w:rsidP="008F6BAD">
      <w:pPr>
        <w:rPr>
          <w:sz w:val="28"/>
          <w:szCs w:val="28"/>
        </w:rPr>
      </w:pPr>
      <w:r w:rsidRPr="008F6BAD">
        <w:rPr>
          <w:rStyle w:val="10"/>
          <w:b w:val="0"/>
        </w:rPr>
        <w:t>Г</w:t>
      </w:r>
      <w:r w:rsidR="00AD6EA6" w:rsidRPr="008F6BAD">
        <w:rPr>
          <w:sz w:val="28"/>
          <w:szCs w:val="28"/>
        </w:rPr>
        <w:t xml:space="preserve">лава района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AD6EA6" w:rsidRPr="008F6BAD">
        <w:rPr>
          <w:sz w:val="28"/>
          <w:szCs w:val="28"/>
        </w:rPr>
        <w:t>В.Ю. Садов</w:t>
      </w:r>
    </w:p>
    <w:p w:rsidR="004E66B0" w:rsidRDefault="004E66B0" w:rsidP="0034645E">
      <w:pPr>
        <w:widowControl w:val="0"/>
        <w:shd w:val="clear" w:color="auto" w:fill="FFFFFF"/>
        <w:tabs>
          <w:tab w:val="left" w:pos="850"/>
        </w:tabs>
        <w:autoSpaceDE w:val="0"/>
        <w:autoSpaceDN w:val="0"/>
        <w:adjustRightInd w:val="0"/>
        <w:jc w:val="both"/>
        <w:rPr>
          <w:color w:val="41414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8023"/>
      </w:tblGrid>
      <w:tr w:rsidR="00080EC5" w:rsidRPr="0034645E" w:rsidTr="00915BCD"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:rsidR="00080EC5" w:rsidRPr="0034645E" w:rsidRDefault="00080EC5" w:rsidP="00915BCD">
            <w:pPr>
              <w:jc w:val="both"/>
              <w:rPr>
                <w:sz w:val="28"/>
                <w:szCs w:val="28"/>
              </w:rPr>
            </w:pPr>
            <w:r w:rsidRPr="0034645E">
              <w:rPr>
                <w:sz w:val="28"/>
                <w:szCs w:val="28"/>
              </w:rPr>
              <w:t>Разослано:</w:t>
            </w:r>
          </w:p>
        </w:tc>
        <w:tc>
          <w:tcPr>
            <w:tcW w:w="8023" w:type="dxa"/>
            <w:tcBorders>
              <w:top w:val="nil"/>
              <w:left w:val="nil"/>
              <w:bottom w:val="nil"/>
              <w:right w:val="nil"/>
            </w:tcBorders>
          </w:tcPr>
          <w:p w:rsidR="00080EC5" w:rsidRPr="0034645E" w:rsidRDefault="0034645E" w:rsidP="008F6BAD">
            <w:pPr>
              <w:widowControl w:val="0"/>
              <w:shd w:val="clear" w:color="auto" w:fill="FFFFFF"/>
              <w:tabs>
                <w:tab w:val="left" w:pos="850"/>
              </w:tabs>
              <w:autoSpaceDE w:val="0"/>
              <w:autoSpaceDN w:val="0"/>
              <w:adjustRightInd w:val="0"/>
              <w:jc w:val="both"/>
              <w:rPr>
                <w:color w:val="414141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дело, </w:t>
            </w:r>
            <w:r w:rsidRPr="008F6BAD">
              <w:rPr>
                <w:sz w:val="28"/>
                <w:szCs w:val="28"/>
              </w:rPr>
              <w:t>Алфёров</w:t>
            </w:r>
            <w:r w:rsidR="00EE740C" w:rsidRPr="008F6BAD">
              <w:rPr>
                <w:sz w:val="28"/>
                <w:szCs w:val="28"/>
              </w:rPr>
              <w:t>у</w:t>
            </w:r>
            <w:r w:rsidR="008F6BAD">
              <w:rPr>
                <w:sz w:val="28"/>
                <w:szCs w:val="28"/>
              </w:rPr>
              <w:t xml:space="preserve"> Н.Н.</w:t>
            </w:r>
            <w:r w:rsidR="00080EC5" w:rsidRPr="008F6B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D569CF" w:rsidRPr="0034645E">
              <w:rPr>
                <w:sz w:val="28"/>
                <w:szCs w:val="28"/>
              </w:rPr>
              <w:t>отдел</w:t>
            </w:r>
            <w:r w:rsidR="00EE740C">
              <w:rPr>
                <w:sz w:val="28"/>
                <w:szCs w:val="28"/>
              </w:rPr>
              <w:t>у</w:t>
            </w:r>
            <w:r w:rsidR="00D569CF" w:rsidRPr="0034645E">
              <w:rPr>
                <w:sz w:val="28"/>
                <w:szCs w:val="28"/>
              </w:rPr>
              <w:t xml:space="preserve"> бухгалтерского учёта,</w:t>
            </w:r>
            <w:r w:rsidR="00080EC5" w:rsidRPr="0034645E">
              <w:rPr>
                <w:sz w:val="28"/>
                <w:szCs w:val="28"/>
              </w:rPr>
              <w:t xml:space="preserve"> </w:t>
            </w:r>
            <w:r w:rsidR="00A70785" w:rsidRPr="0034645E">
              <w:rPr>
                <w:sz w:val="28"/>
                <w:szCs w:val="28"/>
              </w:rPr>
              <w:t xml:space="preserve">финансовому отделу, </w:t>
            </w:r>
            <w:r w:rsidR="00080EC5" w:rsidRPr="0034645E">
              <w:rPr>
                <w:sz w:val="28"/>
                <w:szCs w:val="28"/>
              </w:rPr>
              <w:t>отдел</w:t>
            </w:r>
            <w:r w:rsidR="00EE740C">
              <w:rPr>
                <w:sz w:val="28"/>
                <w:szCs w:val="28"/>
              </w:rPr>
              <w:t>у</w:t>
            </w:r>
            <w:r w:rsidR="00080EC5" w:rsidRPr="0034645E">
              <w:rPr>
                <w:sz w:val="28"/>
                <w:szCs w:val="28"/>
              </w:rPr>
              <w:t xml:space="preserve"> по  делам  молодежи, спорту и туризму</w:t>
            </w:r>
            <w:r w:rsidR="000C1D1F">
              <w:rPr>
                <w:sz w:val="28"/>
                <w:szCs w:val="28"/>
              </w:rPr>
              <w:t xml:space="preserve">, отделу экономики администрации Бузулукского района, </w:t>
            </w:r>
            <w:proofErr w:type="spellStart"/>
            <w:r w:rsidR="008F6BAD">
              <w:rPr>
                <w:sz w:val="28"/>
                <w:szCs w:val="28"/>
              </w:rPr>
              <w:t>Бузулукской</w:t>
            </w:r>
            <w:proofErr w:type="spellEnd"/>
            <w:r w:rsidR="008F6BAD">
              <w:rPr>
                <w:sz w:val="28"/>
                <w:szCs w:val="28"/>
              </w:rPr>
              <w:t xml:space="preserve"> </w:t>
            </w:r>
            <w:proofErr w:type="spellStart"/>
            <w:r w:rsidR="008F6BAD">
              <w:rPr>
                <w:sz w:val="28"/>
                <w:szCs w:val="28"/>
              </w:rPr>
              <w:t>межрайпрокуратуре</w:t>
            </w:r>
            <w:proofErr w:type="spellEnd"/>
            <w:r w:rsidR="008F6BAD">
              <w:rPr>
                <w:sz w:val="28"/>
                <w:szCs w:val="28"/>
              </w:rPr>
              <w:t>.</w:t>
            </w:r>
          </w:p>
        </w:tc>
      </w:tr>
    </w:tbl>
    <w:p w:rsidR="008F6BAD" w:rsidRDefault="00BF6379" w:rsidP="00AB4D3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 w:rsidR="00AB4D3E">
        <w:rPr>
          <w:sz w:val="28"/>
          <w:szCs w:val="28"/>
        </w:rPr>
        <w:t xml:space="preserve"> </w:t>
      </w:r>
      <w:r w:rsidR="00A13BA9">
        <w:rPr>
          <w:sz w:val="28"/>
          <w:szCs w:val="28"/>
        </w:rPr>
        <w:t xml:space="preserve">                 </w:t>
      </w: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8F6BAD" w:rsidRDefault="008F6BAD" w:rsidP="00AB4D3E">
      <w:pPr>
        <w:rPr>
          <w:sz w:val="28"/>
          <w:szCs w:val="28"/>
        </w:rPr>
      </w:pPr>
    </w:p>
    <w:p w:rsidR="00AD6EA6" w:rsidRDefault="00A13BA9" w:rsidP="00AB4D3E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75CFD" w:rsidRDefault="00475CFD" w:rsidP="00AB4D3E">
      <w:pPr>
        <w:rPr>
          <w:sz w:val="28"/>
          <w:szCs w:val="28"/>
        </w:rPr>
      </w:pPr>
    </w:p>
    <w:p w:rsidR="00475CFD" w:rsidRDefault="00475CFD" w:rsidP="00AB4D3E">
      <w:pPr>
        <w:rPr>
          <w:sz w:val="28"/>
          <w:szCs w:val="28"/>
        </w:rPr>
      </w:pPr>
    </w:p>
    <w:p w:rsidR="00475CFD" w:rsidRPr="00A13BA9" w:rsidRDefault="00475CFD" w:rsidP="00AB4D3E">
      <w:pPr>
        <w:rPr>
          <w:sz w:val="28"/>
          <w:szCs w:val="28"/>
        </w:rPr>
      </w:pPr>
    </w:p>
    <w:p w:rsidR="008F6BAD" w:rsidRDefault="00AD6EA6" w:rsidP="00AB4D3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</w:t>
      </w:r>
      <w:r w:rsidR="007A26E1">
        <w:rPr>
          <w:sz w:val="24"/>
          <w:szCs w:val="24"/>
        </w:rPr>
        <w:t xml:space="preserve">  </w:t>
      </w:r>
    </w:p>
    <w:p w:rsidR="00D61A35" w:rsidRDefault="00107960" w:rsidP="00D61A35">
      <w:pPr>
        <w:ind w:left="4395"/>
        <w:rPr>
          <w:sz w:val="28"/>
          <w:szCs w:val="28"/>
        </w:rPr>
      </w:pPr>
      <w:r w:rsidRPr="00107960">
        <w:rPr>
          <w:sz w:val="28"/>
          <w:szCs w:val="28"/>
        </w:rPr>
        <w:lastRenderedPageBreak/>
        <w:t>Приложение</w:t>
      </w:r>
    </w:p>
    <w:p w:rsidR="00D61A35" w:rsidRDefault="00107960" w:rsidP="00D61A35">
      <w:pPr>
        <w:ind w:left="4395"/>
        <w:rPr>
          <w:sz w:val="28"/>
          <w:szCs w:val="28"/>
        </w:rPr>
      </w:pPr>
      <w:r w:rsidRPr="00107960">
        <w:rPr>
          <w:sz w:val="28"/>
          <w:szCs w:val="28"/>
        </w:rPr>
        <w:t>к постановлению</w:t>
      </w:r>
      <w:r w:rsidR="00D61A35">
        <w:rPr>
          <w:sz w:val="28"/>
          <w:szCs w:val="28"/>
        </w:rPr>
        <w:t xml:space="preserve"> </w:t>
      </w:r>
      <w:r w:rsidRPr="00107960">
        <w:rPr>
          <w:sz w:val="28"/>
          <w:szCs w:val="28"/>
        </w:rPr>
        <w:t>администрации</w:t>
      </w:r>
      <w:r w:rsidR="00D61A35">
        <w:rPr>
          <w:sz w:val="28"/>
          <w:szCs w:val="28"/>
        </w:rPr>
        <w:t xml:space="preserve"> района</w:t>
      </w:r>
    </w:p>
    <w:p w:rsidR="00107960" w:rsidRPr="00107960" w:rsidRDefault="00107960" w:rsidP="00D61A35">
      <w:pPr>
        <w:ind w:left="4395"/>
        <w:rPr>
          <w:sz w:val="28"/>
          <w:szCs w:val="28"/>
        </w:rPr>
      </w:pPr>
      <w:r w:rsidRPr="00107960">
        <w:rPr>
          <w:sz w:val="28"/>
          <w:szCs w:val="28"/>
        </w:rPr>
        <w:t xml:space="preserve">от </w:t>
      </w:r>
      <w:r w:rsidR="008651B8">
        <w:rPr>
          <w:sz w:val="28"/>
          <w:szCs w:val="28"/>
        </w:rPr>
        <w:t>12.10.2015 № 755-п</w:t>
      </w:r>
    </w:p>
    <w:p w:rsidR="00107960" w:rsidRPr="00107960" w:rsidRDefault="00107960" w:rsidP="00107960">
      <w:pPr>
        <w:rPr>
          <w:b/>
          <w:sz w:val="28"/>
          <w:szCs w:val="28"/>
        </w:rPr>
      </w:pPr>
    </w:p>
    <w:p w:rsidR="00107960" w:rsidRPr="00107960" w:rsidRDefault="00107960" w:rsidP="00107960">
      <w:pPr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t>Программа</w:t>
      </w:r>
    </w:p>
    <w:p w:rsidR="00107960" w:rsidRPr="00107960" w:rsidRDefault="00107960" w:rsidP="00107960">
      <w:pPr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t xml:space="preserve">   «Развитие физической культуры, спорта</w:t>
      </w:r>
    </w:p>
    <w:p w:rsidR="00107960" w:rsidRPr="00107960" w:rsidRDefault="00107960" w:rsidP="00107960">
      <w:pPr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t xml:space="preserve"> и туризма в</w:t>
      </w:r>
      <w:r w:rsidR="00475CFD">
        <w:rPr>
          <w:b/>
          <w:sz w:val="28"/>
          <w:szCs w:val="28"/>
        </w:rPr>
        <w:t xml:space="preserve"> </w:t>
      </w:r>
      <w:proofErr w:type="spellStart"/>
      <w:r w:rsidR="00475CFD">
        <w:rPr>
          <w:b/>
          <w:sz w:val="28"/>
          <w:szCs w:val="28"/>
        </w:rPr>
        <w:t>Бузулукском</w:t>
      </w:r>
      <w:proofErr w:type="spellEnd"/>
      <w:r w:rsidR="00475CFD">
        <w:rPr>
          <w:b/>
          <w:sz w:val="28"/>
          <w:szCs w:val="28"/>
        </w:rPr>
        <w:t xml:space="preserve"> районе на 2015-2020</w:t>
      </w:r>
      <w:r w:rsidRPr="00107960">
        <w:rPr>
          <w:b/>
          <w:sz w:val="28"/>
          <w:szCs w:val="28"/>
        </w:rPr>
        <w:t xml:space="preserve"> годы» </w:t>
      </w:r>
    </w:p>
    <w:p w:rsidR="00107960" w:rsidRPr="00107960" w:rsidRDefault="00107960" w:rsidP="00107960">
      <w:pPr>
        <w:jc w:val="center"/>
        <w:rPr>
          <w:b/>
          <w:sz w:val="28"/>
          <w:szCs w:val="28"/>
        </w:rPr>
      </w:pPr>
    </w:p>
    <w:p w:rsidR="00107960" w:rsidRPr="00107960" w:rsidRDefault="00107960" w:rsidP="00EB2875">
      <w:pPr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t>ПАСПОРТ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663"/>
      </w:tblGrid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Районная муниципальная программа </w:t>
            </w:r>
            <w:r w:rsidRPr="00107960">
              <w:rPr>
                <w:b/>
                <w:sz w:val="28"/>
                <w:szCs w:val="28"/>
              </w:rPr>
              <w:t xml:space="preserve"> </w:t>
            </w:r>
            <w:r w:rsidRPr="00107960">
              <w:rPr>
                <w:sz w:val="28"/>
                <w:szCs w:val="28"/>
              </w:rPr>
              <w:t>«Развитие  физической культуры, спорта и туризма в</w:t>
            </w:r>
            <w:r w:rsidR="00D61A35">
              <w:rPr>
                <w:sz w:val="28"/>
                <w:szCs w:val="28"/>
              </w:rPr>
              <w:t xml:space="preserve"> </w:t>
            </w:r>
            <w:proofErr w:type="spellStart"/>
            <w:r w:rsidR="00D61A35">
              <w:rPr>
                <w:sz w:val="28"/>
                <w:szCs w:val="28"/>
              </w:rPr>
              <w:t>Бузулукском</w:t>
            </w:r>
            <w:proofErr w:type="spellEnd"/>
            <w:r w:rsidR="00D61A35">
              <w:rPr>
                <w:sz w:val="28"/>
                <w:szCs w:val="28"/>
              </w:rPr>
              <w:t xml:space="preserve"> районе на 2015-2020</w:t>
            </w:r>
            <w:r w:rsidRPr="00107960">
              <w:rPr>
                <w:sz w:val="28"/>
                <w:szCs w:val="28"/>
              </w:rPr>
              <w:t xml:space="preserve"> годы»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Постановление Администрации Бузулукского района Оренбургской области от 07.02.2014г. № 145-П «Об утверждении Порядка разработки и реализации муниципальных программ Бузулукского района».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Разработчик 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Отдел по делам молодежи, спорту и туризма  администрации Бузулукского района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Органы, координирующие и контролирующие исполнение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Администрация муниципального образования </w:t>
            </w:r>
            <w:proofErr w:type="spellStart"/>
            <w:r w:rsidRPr="00107960">
              <w:rPr>
                <w:sz w:val="28"/>
                <w:szCs w:val="28"/>
              </w:rPr>
              <w:t>Бузулукский</w:t>
            </w:r>
            <w:proofErr w:type="spellEnd"/>
            <w:r w:rsidRPr="00107960">
              <w:rPr>
                <w:sz w:val="28"/>
                <w:szCs w:val="28"/>
              </w:rPr>
              <w:t xml:space="preserve"> район</w:t>
            </w:r>
          </w:p>
        </w:tc>
      </w:tr>
      <w:tr w:rsidR="00107960" w:rsidRPr="00107960" w:rsidTr="00EB2875">
        <w:trPr>
          <w:trHeight w:val="42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Исполнители Программы: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Отдел по делам молодежи, спорту и туризму   администрации Бузулукского района (далее - </w:t>
            </w:r>
            <w:proofErr w:type="spellStart"/>
            <w:r w:rsidRPr="00107960">
              <w:rPr>
                <w:sz w:val="28"/>
                <w:szCs w:val="28"/>
              </w:rPr>
              <w:t>ОДМСиТ</w:t>
            </w:r>
            <w:proofErr w:type="spellEnd"/>
            <w:r w:rsidRPr="00107960">
              <w:rPr>
                <w:sz w:val="28"/>
                <w:szCs w:val="28"/>
              </w:rPr>
              <w:t>);</w:t>
            </w:r>
          </w:p>
          <w:p w:rsidR="00107960" w:rsidRP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Отдел образования администрации Бузулукского района (дале</w:t>
            </w:r>
            <w:proofErr w:type="gramStart"/>
            <w:r w:rsidRPr="00107960">
              <w:rPr>
                <w:sz w:val="28"/>
                <w:szCs w:val="28"/>
              </w:rPr>
              <w:t>е-</w:t>
            </w:r>
            <w:proofErr w:type="gramEnd"/>
            <w:r w:rsidRPr="00107960">
              <w:rPr>
                <w:sz w:val="28"/>
                <w:szCs w:val="28"/>
              </w:rPr>
              <w:t xml:space="preserve"> ОО)</w:t>
            </w:r>
          </w:p>
          <w:p w:rsidR="00107960" w:rsidRPr="00107960" w:rsidRDefault="00107960" w:rsidP="00D61A35">
            <w:pPr>
              <w:jc w:val="both"/>
              <w:rPr>
                <w:b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 xml:space="preserve">Муниципальное бюджетное образовательное учреждение дополнительного образования детей 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Бузулукского района  «Детско-юношеская спортивная школа» (далее – ДЮСШ);</w:t>
            </w:r>
          </w:p>
          <w:p w:rsidR="00107960" w:rsidRPr="00107960" w:rsidRDefault="00107960" w:rsidP="00D61A35">
            <w:pPr>
              <w:spacing w:after="200"/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Муниципальное бюджетное учреждение «Межшкольный физкультурно-оздоровительный комплекс зимних видов спорта» Бузулукского района (далее - МБУ «МФОК зимних видов спорта»)</w:t>
            </w:r>
          </w:p>
        </w:tc>
      </w:tr>
      <w:tr w:rsidR="00107960" w:rsidRPr="00107960" w:rsidTr="00107960">
        <w:trPr>
          <w:trHeight w:val="95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Цель Программы </w:t>
            </w:r>
          </w:p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D61A35">
            <w:pPr>
              <w:spacing w:after="200"/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 – создание условий для развития массовой физической  культуры и спорта, формирование здорового образа жизни.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D61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- создание условий  для совершенствования двигательной активности жителей района и формирования здорового образа жизни, удовлетворения потребностей в физическом </w:t>
            </w:r>
            <w:r w:rsidRPr="00107960">
              <w:rPr>
                <w:sz w:val="28"/>
                <w:szCs w:val="28"/>
              </w:rPr>
              <w:lastRenderedPageBreak/>
              <w:t>развитии и совершенствовании через физкультурные и массовые спортивные мероприятия;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совершенствование процесса организационного и кадрового обеспечения системы физического воспитания, повышения квалификации работников физической культуры и спорта;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привлечение к занятиям в спортивных и оздоровительных учреждениях возможно большее количество детей, подростков, молодежи и взрослого населения;</w:t>
            </w:r>
          </w:p>
          <w:p w:rsidR="00107960" w:rsidRPr="00107960" w:rsidRDefault="00107960" w:rsidP="00D61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информационное обеспечение и пропаганда физической культуры и спорта, здорового образа жизни среди жителей района;</w:t>
            </w:r>
          </w:p>
          <w:p w:rsidR="00107960" w:rsidRPr="00107960" w:rsidRDefault="00107960" w:rsidP="00D61A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</w:t>
            </w:r>
            <w:r w:rsidRPr="0010796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107960">
              <w:rPr>
                <w:sz w:val="28"/>
                <w:szCs w:val="28"/>
              </w:rPr>
              <w:t>создание условий для качественной подготовки и успешного выступления  спортсменов муниципального района, команд по игровым видам спорта на областных и всероссийских соревнованиях.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lastRenderedPageBreak/>
              <w:t>Целевые  индикаторы и  показатели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-обеспечение доли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доля жителей Бузулукского района, систематически занимающихся физической культурой и спортом, в общей численности населения района;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число спортсменов и тренеров, внесших весомый вклад в развитие физической культуры и спорта в районе;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доля детей привлеченных к занятиям спортом  в  учреждениях дополнительного образования спортивной направленности.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 xml:space="preserve">Сроки </w:t>
            </w:r>
          </w:p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реализации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EB2875" w:rsidP="00D61A35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2015 – 2020</w:t>
            </w:r>
            <w:r w:rsidR="00107960" w:rsidRPr="00107960">
              <w:rPr>
                <w:color w:val="000000"/>
                <w:sz w:val="28"/>
                <w:szCs w:val="28"/>
              </w:rPr>
              <w:t xml:space="preserve"> годы</w:t>
            </w:r>
          </w:p>
          <w:p w:rsidR="00107960" w:rsidRP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Объемы</w:t>
            </w:r>
          </w:p>
          <w:p w:rsidR="00107960" w:rsidRPr="00107960" w:rsidRDefault="00107960" w:rsidP="001079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бюджетных</w:t>
            </w:r>
          </w:p>
          <w:p w:rsidR="00107960" w:rsidRPr="00107960" w:rsidRDefault="00107960" w:rsidP="0010796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ассигнований</w:t>
            </w:r>
          </w:p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Реализация мероприятий Программы осуществляется за счет средств местного бюджета</w:t>
            </w:r>
          </w:p>
          <w:p w:rsidR="00107960" w:rsidRP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4"/>
              </w:rPr>
            </w:pPr>
            <w:r w:rsidRPr="00107960">
              <w:rPr>
                <w:sz w:val="28"/>
                <w:szCs w:val="24"/>
              </w:rPr>
              <w:t xml:space="preserve">Объем финансового обеспечения </w:t>
            </w:r>
            <w:r w:rsidR="00EB2875">
              <w:rPr>
                <w:sz w:val="28"/>
                <w:szCs w:val="24"/>
              </w:rPr>
              <w:t>Программы составляет в 2015–2020</w:t>
            </w:r>
            <w:r w:rsidRPr="00107960">
              <w:rPr>
                <w:sz w:val="28"/>
                <w:szCs w:val="24"/>
              </w:rPr>
              <w:t xml:space="preserve"> годах</w:t>
            </w:r>
            <w:r w:rsidR="00855980">
              <w:rPr>
                <w:b/>
                <w:sz w:val="28"/>
                <w:szCs w:val="28"/>
              </w:rPr>
              <w:t>46100</w:t>
            </w:r>
            <w:r w:rsidRPr="00107960">
              <w:rPr>
                <w:b/>
                <w:sz w:val="28"/>
                <w:szCs w:val="28"/>
              </w:rPr>
              <w:t>,0</w:t>
            </w:r>
            <w:r w:rsidRPr="00107960">
              <w:rPr>
                <w:sz w:val="28"/>
                <w:szCs w:val="24"/>
              </w:rPr>
              <w:t xml:space="preserve"> </w:t>
            </w:r>
            <w:proofErr w:type="spellStart"/>
            <w:r w:rsidRPr="00107960">
              <w:rPr>
                <w:sz w:val="28"/>
                <w:szCs w:val="24"/>
              </w:rPr>
              <w:t>тыс</w:t>
            </w:r>
            <w:proofErr w:type="gramStart"/>
            <w:r w:rsidRPr="00107960">
              <w:rPr>
                <w:sz w:val="28"/>
                <w:szCs w:val="24"/>
              </w:rPr>
              <w:t>.р</w:t>
            </w:r>
            <w:proofErr w:type="gramEnd"/>
            <w:r w:rsidRPr="00107960">
              <w:rPr>
                <w:sz w:val="28"/>
                <w:szCs w:val="24"/>
              </w:rPr>
              <w:t>уб</w:t>
            </w:r>
            <w:proofErr w:type="spellEnd"/>
            <w:r w:rsidRPr="00107960">
              <w:rPr>
                <w:sz w:val="28"/>
                <w:szCs w:val="24"/>
              </w:rPr>
              <w:t>., в том числе по годам:</w:t>
            </w:r>
          </w:p>
          <w:p w:rsidR="00107960" w:rsidRP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4"/>
              </w:rPr>
            </w:pPr>
            <w:r w:rsidRPr="00107960">
              <w:rPr>
                <w:sz w:val="28"/>
                <w:szCs w:val="24"/>
              </w:rPr>
              <w:t xml:space="preserve">2015г. – </w:t>
            </w:r>
            <w:r w:rsidR="00855980">
              <w:rPr>
                <w:b/>
                <w:sz w:val="28"/>
                <w:szCs w:val="28"/>
              </w:rPr>
              <w:t>7382</w:t>
            </w:r>
            <w:r w:rsidRPr="00107960">
              <w:rPr>
                <w:b/>
                <w:sz w:val="28"/>
                <w:szCs w:val="28"/>
              </w:rPr>
              <w:t>,0</w:t>
            </w:r>
            <w:r w:rsidRPr="00107960">
              <w:rPr>
                <w:sz w:val="28"/>
                <w:szCs w:val="24"/>
              </w:rPr>
              <w:t xml:space="preserve">  </w:t>
            </w:r>
            <w:proofErr w:type="spellStart"/>
            <w:r w:rsidRPr="00107960">
              <w:rPr>
                <w:sz w:val="28"/>
                <w:szCs w:val="24"/>
              </w:rPr>
              <w:t>тыс</w:t>
            </w:r>
            <w:proofErr w:type="gramStart"/>
            <w:r w:rsidRPr="00107960">
              <w:rPr>
                <w:sz w:val="28"/>
                <w:szCs w:val="24"/>
              </w:rPr>
              <w:t>.р</w:t>
            </w:r>
            <w:proofErr w:type="gramEnd"/>
            <w:r w:rsidRPr="00107960">
              <w:rPr>
                <w:sz w:val="28"/>
                <w:szCs w:val="24"/>
              </w:rPr>
              <w:t>уб</w:t>
            </w:r>
            <w:proofErr w:type="spellEnd"/>
            <w:r w:rsidRPr="00107960">
              <w:rPr>
                <w:sz w:val="28"/>
                <w:szCs w:val="24"/>
              </w:rPr>
              <w:t>.</w:t>
            </w:r>
          </w:p>
          <w:p w:rsidR="00107960" w:rsidRP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4"/>
              </w:rPr>
            </w:pPr>
            <w:r w:rsidRPr="00107960">
              <w:rPr>
                <w:sz w:val="28"/>
                <w:szCs w:val="24"/>
              </w:rPr>
              <w:t xml:space="preserve">2016г. – </w:t>
            </w:r>
            <w:r w:rsidR="00773A5D">
              <w:rPr>
                <w:b/>
                <w:sz w:val="28"/>
                <w:szCs w:val="28"/>
              </w:rPr>
              <w:t>8466</w:t>
            </w:r>
            <w:r w:rsidRPr="00107960">
              <w:rPr>
                <w:b/>
                <w:sz w:val="28"/>
                <w:szCs w:val="28"/>
              </w:rPr>
              <w:t>,0</w:t>
            </w:r>
            <w:r w:rsidRPr="00107960">
              <w:rPr>
                <w:sz w:val="28"/>
                <w:szCs w:val="24"/>
              </w:rPr>
              <w:t xml:space="preserve">  </w:t>
            </w:r>
            <w:proofErr w:type="spellStart"/>
            <w:r w:rsidRPr="00107960">
              <w:rPr>
                <w:sz w:val="28"/>
                <w:szCs w:val="24"/>
              </w:rPr>
              <w:t>тыс</w:t>
            </w:r>
            <w:proofErr w:type="gramStart"/>
            <w:r w:rsidRPr="00107960">
              <w:rPr>
                <w:sz w:val="28"/>
                <w:szCs w:val="24"/>
              </w:rPr>
              <w:t>.р</w:t>
            </w:r>
            <w:proofErr w:type="gramEnd"/>
            <w:r w:rsidRPr="00107960">
              <w:rPr>
                <w:sz w:val="28"/>
                <w:szCs w:val="24"/>
              </w:rPr>
              <w:t>уб</w:t>
            </w:r>
            <w:proofErr w:type="spellEnd"/>
            <w:r w:rsidRPr="00107960">
              <w:rPr>
                <w:sz w:val="28"/>
                <w:szCs w:val="24"/>
              </w:rPr>
              <w:t>.,</w:t>
            </w:r>
          </w:p>
          <w:p w:rsidR="00107960" w:rsidRDefault="00107960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4"/>
              </w:rPr>
            </w:pPr>
            <w:r w:rsidRPr="00107960">
              <w:rPr>
                <w:sz w:val="28"/>
                <w:szCs w:val="24"/>
              </w:rPr>
              <w:t xml:space="preserve">2017г. – </w:t>
            </w:r>
            <w:r w:rsidR="00773A5D">
              <w:rPr>
                <w:b/>
                <w:sz w:val="28"/>
                <w:szCs w:val="28"/>
              </w:rPr>
              <w:t>7563</w:t>
            </w:r>
            <w:r w:rsidR="00855980">
              <w:rPr>
                <w:b/>
                <w:sz w:val="28"/>
                <w:szCs w:val="28"/>
              </w:rPr>
              <w:t>,0</w:t>
            </w:r>
            <w:r w:rsidRPr="00107960">
              <w:rPr>
                <w:sz w:val="28"/>
                <w:szCs w:val="24"/>
              </w:rPr>
              <w:t xml:space="preserve">  тыс. руб.</w:t>
            </w:r>
          </w:p>
          <w:p w:rsidR="00EB2875" w:rsidRDefault="00EB2875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2018г. – </w:t>
            </w:r>
            <w:r w:rsidR="00773A5D">
              <w:rPr>
                <w:b/>
                <w:sz w:val="28"/>
                <w:szCs w:val="28"/>
              </w:rPr>
              <w:t>7563</w:t>
            </w:r>
            <w:r w:rsidRPr="00107960">
              <w:rPr>
                <w:b/>
                <w:sz w:val="28"/>
                <w:szCs w:val="28"/>
              </w:rPr>
              <w:t>,0</w:t>
            </w:r>
            <w:r w:rsidRPr="00107960">
              <w:rPr>
                <w:sz w:val="28"/>
                <w:szCs w:val="24"/>
              </w:rPr>
              <w:t xml:space="preserve">  тыс. руб.</w:t>
            </w:r>
          </w:p>
          <w:p w:rsidR="00EB2875" w:rsidRDefault="00EB2875" w:rsidP="00D61A35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2019г. - </w:t>
            </w:r>
            <w:r w:rsidR="00855980">
              <w:rPr>
                <w:sz w:val="28"/>
                <w:szCs w:val="24"/>
              </w:rPr>
              <w:t xml:space="preserve"> </w:t>
            </w:r>
            <w:r w:rsidR="00855980">
              <w:rPr>
                <w:b/>
                <w:sz w:val="28"/>
                <w:szCs w:val="28"/>
              </w:rPr>
              <w:t>7563</w:t>
            </w:r>
            <w:r w:rsidRPr="00107960">
              <w:rPr>
                <w:b/>
                <w:sz w:val="28"/>
                <w:szCs w:val="28"/>
              </w:rPr>
              <w:t>,0</w:t>
            </w:r>
            <w:r w:rsidRPr="00107960">
              <w:rPr>
                <w:sz w:val="28"/>
                <w:szCs w:val="24"/>
              </w:rPr>
              <w:t xml:space="preserve">  тыс. руб.</w:t>
            </w:r>
          </w:p>
          <w:p w:rsidR="00EB2875" w:rsidRPr="00107960" w:rsidRDefault="00EB2875" w:rsidP="00855980">
            <w:pPr>
              <w:tabs>
                <w:tab w:val="center" w:pos="4153"/>
                <w:tab w:val="right" w:pos="8306"/>
              </w:tabs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2020г. -</w:t>
            </w:r>
            <w:r w:rsidR="00855980">
              <w:rPr>
                <w:sz w:val="28"/>
                <w:szCs w:val="24"/>
              </w:rPr>
              <w:t xml:space="preserve">  </w:t>
            </w:r>
            <w:r w:rsidR="00855980">
              <w:rPr>
                <w:b/>
                <w:sz w:val="28"/>
                <w:szCs w:val="28"/>
              </w:rPr>
              <w:t>7563</w:t>
            </w:r>
            <w:r w:rsidRPr="00107960">
              <w:rPr>
                <w:b/>
                <w:sz w:val="28"/>
                <w:szCs w:val="28"/>
              </w:rPr>
              <w:t>,0</w:t>
            </w:r>
            <w:r w:rsidRPr="00107960">
              <w:rPr>
                <w:sz w:val="28"/>
                <w:szCs w:val="24"/>
              </w:rPr>
              <w:t xml:space="preserve">  тыс. руб.</w:t>
            </w:r>
          </w:p>
        </w:tc>
      </w:tr>
      <w:tr w:rsidR="00107960" w:rsidRPr="00107960" w:rsidTr="00107960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lastRenderedPageBreak/>
              <w:t>Ожидаемые результаты реализации Программы: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увеличение числа жителей района регулярно занимающихся физической культурой и спортом в отношении к общей численности жителей района;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-обеспечение качественной подготовки и выступлений спортсменов и сборных команд района по видам спорта, команд по игровым видам спорта в областных  и всероссийских соревнованиях;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увеличение доли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категории;</w:t>
            </w:r>
          </w:p>
          <w:p w:rsidR="00107960" w:rsidRPr="00107960" w:rsidRDefault="00107960" w:rsidP="00D61A35">
            <w:pPr>
              <w:jc w:val="both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увеличение числа спортсменов и тренеров, внесших весомый вклад в развитие физической культуры и спорта  района;</w:t>
            </w:r>
          </w:p>
          <w:p w:rsidR="00107960" w:rsidRPr="00107960" w:rsidRDefault="00107960" w:rsidP="00D61A35">
            <w:pPr>
              <w:jc w:val="both"/>
              <w:rPr>
                <w:b/>
                <w:bCs/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- увеличение доли детей привлеченных к занятиям спортом в  учреждениях  дополнительного образования спортивной направленности.</w:t>
            </w:r>
          </w:p>
        </w:tc>
      </w:tr>
    </w:tbl>
    <w:p w:rsidR="00107960" w:rsidRPr="00107960" w:rsidRDefault="00107960" w:rsidP="00107960">
      <w:pPr>
        <w:rPr>
          <w:sz w:val="24"/>
          <w:szCs w:val="24"/>
        </w:rPr>
      </w:pPr>
    </w:p>
    <w:p w:rsidR="00107960" w:rsidRPr="00107960" w:rsidRDefault="00107960" w:rsidP="00107960">
      <w:pPr>
        <w:shd w:val="clear" w:color="auto" w:fill="FFFFFF"/>
        <w:spacing w:after="200" w:line="331" w:lineRule="exact"/>
        <w:ind w:right="2050"/>
        <w:jc w:val="center"/>
        <w:rPr>
          <w:b/>
          <w:spacing w:val="-2"/>
          <w:sz w:val="28"/>
          <w:szCs w:val="28"/>
        </w:rPr>
      </w:pPr>
      <w:r w:rsidRPr="00107960">
        <w:rPr>
          <w:b/>
          <w:spacing w:val="-2"/>
          <w:sz w:val="28"/>
          <w:szCs w:val="28"/>
        </w:rPr>
        <w:t>Список сокращений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1"/>
        <w:gridCol w:w="5070"/>
      </w:tblGrid>
      <w:tr w:rsidR="00107960" w:rsidRPr="00107960" w:rsidTr="00107960">
        <w:trPr>
          <w:trHeight w:val="983"/>
        </w:trPr>
        <w:tc>
          <w:tcPr>
            <w:tcW w:w="7383" w:type="dxa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spacing w:after="200" w:line="331" w:lineRule="exact"/>
              <w:ind w:right="2050"/>
              <w:rPr>
                <w:spacing w:val="-2"/>
                <w:sz w:val="28"/>
                <w:szCs w:val="28"/>
              </w:rPr>
            </w:pPr>
            <w:r w:rsidRPr="00107960">
              <w:rPr>
                <w:spacing w:val="-2"/>
                <w:sz w:val="28"/>
                <w:szCs w:val="28"/>
              </w:rPr>
              <w:t>ОО</w:t>
            </w:r>
          </w:p>
        </w:tc>
        <w:tc>
          <w:tcPr>
            <w:tcW w:w="7632" w:type="dxa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spacing w:after="200" w:line="331" w:lineRule="exact"/>
              <w:ind w:right="2050"/>
              <w:rPr>
                <w:spacing w:val="-2"/>
                <w:sz w:val="28"/>
                <w:szCs w:val="28"/>
              </w:rPr>
            </w:pPr>
            <w:r w:rsidRPr="00107960">
              <w:rPr>
                <w:spacing w:val="-2"/>
                <w:sz w:val="28"/>
                <w:szCs w:val="28"/>
              </w:rPr>
              <w:t xml:space="preserve">Отдел образования администрации Бузулукского района </w:t>
            </w:r>
          </w:p>
        </w:tc>
      </w:tr>
      <w:tr w:rsidR="00107960" w:rsidRPr="00107960" w:rsidTr="00107960">
        <w:trPr>
          <w:trHeight w:val="1701"/>
        </w:trPr>
        <w:tc>
          <w:tcPr>
            <w:tcW w:w="7383" w:type="dxa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spacing w:after="200" w:line="331" w:lineRule="exact"/>
              <w:ind w:right="2050"/>
              <w:rPr>
                <w:spacing w:val="-2"/>
                <w:sz w:val="28"/>
                <w:szCs w:val="28"/>
              </w:rPr>
            </w:pPr>
            <w:r w:rsidRPr="00107960">
              <w:rPr>
                <w:spacing w:val="-2"/>
                <w:sz w:val="28"/>
                <w:szCs w:val="28"/>
              </w:rPr>
              <w:t>ФОК</w:t>
            </w:r>
          </w:p>
        </w:tc>
        <w:tc>
          <w:tcPr>
            <w:tcW w:w="7632" w:type="dxa"/>
            <w:hideMark/>
          </w:tcPr>
          <w:p w:rsidR="00107960" w:rsidRPr="00107960" w:rsidRDefault="00107960" w:rsidP="00107960">
            <w:pPr>
              <w:tabs>
                <w:tab w:val="left" w:pos="4820"/>
                <w:tab w:val="left" w:pos="5551"/>
              </w:tabs>
              <w:autoSpaceDE w:val="0"/>
              <w:autoSpaceDN w:val="0"/>
              <w:adjustRightInd w:val="0"/>
              <w:spacing w:after="200" w:line="331" w:lineRule="exact"/>
              <w:ind w:right="-1"/>
              <w:rPr>
                <w:spacing w:val="-2"/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Муниципальное бюджетное учреждение «Межшкольный физкультурно-оздоровительный комплекс зимних видов спорта» Бузулукского района</w:t>
            </w:r>
          </w:p>
        </w:tc>
      </w:tr>
      <w:tr w:rsidR="00107960" w:rsidRPr="00107960" w:rsidTr="00107960">
        <w:tc>
          <w:tcPr>
            <w:tcW w:w="7383" w:type="dxa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spacing w:after="200" w:line="331" w:lineRule="exact"/>
              <w:ind w:right="2050"/>
              <w:rPr>
                <w:spacing w:val="-2"/>
                <w:sz w:val="28"/>
                <w:szCs w:val="28"/>
              </w:rPr>
            </w:pPr>
            <w:r w:rsidRPr="00107960">
              <w:rPr>
                <w:spacing w:val="-2"/>
                <w:sz w:val="28"/>
                <w:szCs w:val="28"/>
              </w:rPr>
              <w:t>ДЮСШ</w:t>
            </w:r>
          </w:p>
        </w:tc>
        <w:tc>
          <w:tcPr>
            <w:tcW w:w="7632" w:type="dxa"/>
            <w:hideMark/>
          </w:tcPr>
          <w:p w:rsidR="00107960" w:rsidRPr="00107960" w:rsidRDefault="00107960" w:rsidP="00107960">
            <w:pPr>
              <w:rPr>
                <w:b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 xml:space="preserve">Муниципальное бюджетное образовательное учреждение дополнительного образования детей </w:t>
            </w:r>
          </w:p>
          <w:p w:rsidR="00107960" w:rsidRPr="00107960" w:rsidRDefault="00107960" w:rsidP="00107960">
            <w:pPr>
              <w:tabs>
                <w:tab w:val="left" w:pos="4820"/>
                <w:tab w:val="left" w:pos="5551"/>
              </w:tabs>
              <w:autoSpaceDE w:val="0"/>
              <w:autoSpaceDN w:val="0"/>
              <w:adjustRightInd w:val="0"/>
              <w:spacing w:after="200" w:line="331" w:lineRule="exact"/>
              <w:ind w:right="-1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Бузулукского района  «Детско-юношеская спортивная школа»</w:t>
            </w:r>
          </w:p>
        </w:tc>
      </w:tr>
      <w:tr w:rsidR="00107960" w:rsidRPr="00107960" w:rsidTr="00107960">
        <w:tc>
          <w:tcPr>
            <w:tcW w:w="7383" w:type="dxa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spacing w:after="200" w:line="331" w:lineRule="exact"/>
              <w:ind w:right="2050"/>
              <w:rPr>
                <w:spacing w:val="-2"/>
                <w:sz w:val="28"/>
                <w:szCs w:val="28"/>
              </w:rPr>
            </w:pPr>
            <w:proofErr w:type="spellStart"/>
            <w:r w:rsidRPr="00107960">
              <w:rPr>
                <w:spacing w:val="-2"/>
                <w:sz w:val="28"/>
                <w:szCs w:val="28"/>
              </w:rPr>
              <w:t>ОДМСиТ</w:t>
            </w:r>
            <w:proofErr w:type="spellEnd"/>
          </w:p>
        </w:tc>
        <w:tc>
          <w:tcPr>
            <w:tcW w:w="7632" w:type="dxa"/>
            <w:hideMark/>
          </w:tcPr>
          <w:p w:rsidR="00107960" w:rsidRPr="00107960" w:rsidRDefault="00107960" w:rsidP="00107960">
            <w:pPr>
              <w:autoSpaceDE w:val="0"/>
              <w:autoSpaceDN w:val="0"/>
              <w:adjustRightInd w:val="0"/>
              <w:spacing w:after="200" w:line="331" w:lineRule="exact"/>
              <w:ind w:right="2050"/>
              <w:rPr>
                <w:spacing w:val="-2"/>
                <w:sz w:val="28"/>
                <w:szCs w:val="28"/>
              </w:rPr>
            </w:pPr>
            <w:r w:rsidRPr="00107960">
              <w:rPr>
                <w:spacing w:val="-2"/>
                <w:sz w:val="28"/>
                <w:szCs w:val="28"/>
              </w:rPr>
              <w:t>Отдел по делам молодежи, спорту и туризму</w:t>
            </w:r>
          </w:p>
        </w:tc>
      </w:tr>
    </w:tbl>
    <w:p w:rsidR="00107960" w:rsidRPr="00107960" w:rsidRDefault="00107960" w:rsidP="00107960">
      <w:pPr>
        <w:rPr>
          <w:sz w:val="28"/>
          <w:szCs w:val="28"/>
        </w:rPr>
      </w:pPr>
    </w:p>
    <w:p w:rsidR="00107960" w:rsidRPr="00107960" w:rsidRDefault="00107960" w:rsidP="00107960">
      <w:pPr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t>1. Характеристика проблемы</w:t>
      </w:r>
    </w:p>
    <w:p w:rsidR="00107960" w:rsidRPr="00107960" w:rsidRDefault="00107960" w:rsidP="00107960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 xml:space="preserve">К числу приоритетных направлений социальной политики района относятся физическая культура и спорт, благодаря которым создаются основы для сохранения и улучшения физического и духовного здоровья жителей, что в  значительной степени способствует росту благосостояния, </w:t>
      </w:r>
      <w:r w:rsidRPr="00107960">
        <w:rPr>
          <w:sz w:val="28"/>
          <w:szCs w:val="28"/>
        </w:rPr>
        <w:lastRenderedPageBreak/>
        <w:t xml:space="preserve">национального самосознания населения района и обеспечения долгосрочной социальной стабильности. Физическая культура и спорт являются существенными факторами, противодействующими возникновению большого количества заболеваний, способствующими поддержанию оптимальной физической активности населения. 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  <w:r w:rsidRPr="00107960">
        <w:rPr>
          <w:sz w:val="28"/>
          <w:szCs w:val="28"/>
        </w:rPr>
        <w:t xml:space="preserve">            Основанием для разработки муниципальной программы «Развитие физической культуры, спорта и туризма в </w:t>
      </w:r>
      <w:r w:rsidR="00EB2875">
        <w:rPr>
          <w:sz w:val="28"/>
          <w:szCs w:val="28"/>
        </w:rPr>
        <w:t>Бузулукского районе на 2015-2020</w:t>
      </w:r>
      <w:r w:rsidRPr="00107960">
        <w:rPr>
          <w:sz w:val="28"/>
          <w:szCs w:val="28"/>
        </w:rPr>
        <w:t xml:space="preserve"> годы» является необходимость совершенствования системы развития физической культуры и спорта в  </w:t>
      </w:r>
      <w:proofErr w:type="spellStart"/>
      <w:r w:rsidRPr="00107960">
        <w:rPr>
          <w:sz w:val="28"/>
          <w:szCs w:val="28"/>
        </w:rPr>
        <w:t>Бузулукский</w:t>
      </w:r>
      <w:proofErr w:type="spellEnd"/>
      <w:r w:rsidRPr="00107960">
        <w:rPr>
          <w:sz w:val="28"/>
          <w:szCs w:val="28"/>
        </w:rPr>
        <w:t xml:space="preserve"> район. </w:t>
      </w:r>
    </w:p>
    <w:p w:rsidR="00107960" w:rsidRPr="00107960" w:rsidRDefault="00107960" w:rsidP="00107960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В настоящее время остается  ряд проблем, влияющих на развитие физической культуры и спорта в районе: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  <w:r w:rsidRPr="00107960">
        <w:rPr>
          <w:sz w:val="28"/>
          <w:szCs w:val="28"/>
        </w:rPr>
        <w:t>• несоответствие уровня материальной базы и инфраструктуры физической культуры и спорта задачам развития массового спорта, недостаточное количество спортсооружений;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  <w:r w:rsidRPr="00107960">
        <w:rPr>
          <w:sz w:val="28"/>
          <w:szCs w:val="28"/>
        </w:rPr>
        <w:t>• недостаточное количество профессиональных тренерских кадров;</w:t>
      </w:r>
    </w:p>
    <w:p w:rsidR="00107960" w:rsidRPr="00107960" w:rsidRDefault="00107960" w:rsidP="00107960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 xml:space="preserve">Продолжает оставаться актуальной проблема физического здоровья и развития детей, молодежи и взрослого населения Угроза алкоголизации подростков и молодежи, ведущая к снижению уровня их физической подготовленности, неготовности и неспособности исполнять обязанности по несению воинской службы, трудовые обязанности, по-прежнему вызывает тревогу. Остается значительной доля учащихся, отнесенных по состоянию здоровья к специальной медицинской группе. </w:t>
      </w:r>
    </w:p>
    <w:p w:rsidR="00107960" w:rsidRPr="00107960" w:rsidRDefault="00107960" w:rsidP="00107960">
      <w:pPr>
        <w:ind w:firstLine="720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Необходимо обратить внимание  и на следующие  проблемы: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  <w:r w:rsidRPr="00107960">
        <w:rPr>
          <w:sz w:val="28"/>
          <w:szCs w:val="28"/>
        </w:rPr>
        <w:t>существенное снижение двигательной активности детей, подростков и молодежи, предпочтение данными категориями населения оздоровительным процедурам иных досуговых мероприятий, следствием чего является все еще недостаточный охват жителей района занятиями физической культурой и спортом.</w:t>
      </w:r>
    </w:p>
    <w:p w:rsidR="00107960" w:rsidRPr="00107960" w:rsidRDefault="00107960" w:rsidP="00915BCD">
      <w:pPr>
        <w:spacing w:line="240" w:lineRule="atLeast"/>
        <w:jc w:val="both"/>
        <w:rPr>
          <w:sz w:val="28"/>
          <w:szCs w:val="28"/>
        </w:rPr>
      </w:pPr>
      <w:r w:rsidRPr="00107960">
        <w:rPr>
          <w:sz w:val="28"/>
          <w:szCs w:val="28"/>
        </w:rPr>
        <w:t xml:space="preserve">     </w:t>
      </w:r>
      <w:r w:rsidR="00915BCD">
        <w:rPr>
          <w:sz w:val="28"/>
          <w:szCs w:val="28"/>
        </w:rPr>
        <w:tab/>
      </w:r>
      <w:r w:rsidRPr="00107960">
        <w:rPr>
          <w:sz w:val="28"/>
          <w:szCs w:val="28"/>
        </w:rPr>
        <w:t>При реализации мероприятий Программы в полном объеме численность систематически занимающихся физической культурой и спортом предполаг</w:t>
      </w:r>
      <w:r w:rsidR="00915BCD">
        <w:rPr>
          <w:sz w:val="28"/>
          <w:szCs w:val="28"/>
        </w:rPr>
        <w:t>ается увеличить до 28,5 % в 2020</w:t>
      </w:r>
      <w:r w:rsidRPr="00107960">
        <w:rPr>
          <w:sz w:val="28"/>
          <w:szCs w:val="28"/>
        </w:rPr>
        <w:t xml:space="preserve"> году, что будет свидетельствовать о достижении главной цели Программы, а также повысится уровень выступления районных команд на областных и  Всероссийских соревнованиях.</w:t>
      </w:r>
    </w:p>
    <w:p w:rsidR="00107960" w:rsidRPr="00107960" w:rsidRDefault="00107960" w:rsidP="00107960">
      <w:pPr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t xml:space="preserve"> 2.Основные цели, задачи, сроки</w:t>
      </w:r>
    </w:p>
    <w:p w:rsidR="00107960" w:rsidRPr="00107960" w:rsidRDefault="00107960" w:rsidP="00107960">
      <w:pPr>
        <w:ind w:firstLine="360"/>
        <w:jc w:val="center"/>
        <w:rPr>
          <w:rFonts w:cs="Calibri"/>
          <w:b/>
          <w:sz w:val="28"/>
          <w:szCs w:val="28"/>
        </w:rPr>
      </w:pPr>
      <w:r w:rsidRPr="00107960">
        <w:rPr>
          <w:rFonts w:cs="Calibri"/>
          <w:b/>
          <w:sz w:val="28"/>
          <w:szCs w:val="28"/>
        </w:rPr>
        <w:t>и этапы реализации Программы.</w:t>
      </w:r>
    </w:p>
    <w:p w:rsidR="00107960" w:rsidRPr="00107960" w:rsidRDefault="00107960" w:rsidP="0010796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07960" w:rsidRPr="00107960" w:rsidRDefault="00107960" w:rsidP="0010796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07960">
        <w:rPr>
          <w:b/>
          <w:sz w:val="28"/>
          <w:szCs w:val="28"/>
        </w:rPr>
        <w:t xml:space="preserve">         Цель Программы</w:t>
      </w:r>
      <w:r w:rsidRPr="00107960">
        <w:rPr>
          <w:sz w:val="28"/>
          <w:szCs w:val="28"/>
        </w:rPr>
        <w:t>:  – создание условий для развития массовой физической  культуры и спорта, формирование здорового образа  жизни.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  <w:r w:rsidRPr="00107960">
        <w:rPr>
          <w:sz w:val="28"/>
          <w:szCs w:val="28"/>
        </w:rPr>
        <w:t xml:space="preserve">         Для достижения цели предусматривается решение следующих задач: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создание условий  для совершенствования двигательной активности жителей района и формирования здорового образа жизни, удовлетворения потребностей в физическом развитии и совершенствовании через физкультурные и массовые спортивные мероприятия;</w:t>
      </w:r>
    </w:p>
    <w:p w:rsidR="00107960" w:rsidRPr="00107960" w:rsidRDefault="00107960" w:rsidP="00915BCD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lastRenderedPageBreak/>
        <w:t>- совершенствование процесса организационного и кадрового обеспечения системы физического воспитания, повышения квалификации работников физической культуры и спорта;</w:t>
      </w:r>
    </w:p>
    <w:p w:rsidR="00107960" w:rsidRPr="00107960" w:rsidRDefault="00107960" w:rsidP="00915BCD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привлечение к занятиям в спортивных и оздоровительных учреждениях возможно большее количество детей, подростков и молодежи и взрослого населения;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информационное обеспечение и пропаганда физической культуры и спорта, здорового образа жизни среди жителей района;</w:t>
      </w:r>
    </w:p>
    <w:p w:rsidR="00107960" w:rsidRPr="00107960" w:rsidRDefault="00107960" w:rsidP="00915BCD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</w:t>
      </w:r>
      <w:r w:rsidRPr="00107960">
        <w:rPr>
          <w:rFonts w:ascii="Calibri" w:hAnsi="Calibri"/>
          <w:sz w:val="22"/>
          <w:szCs w:val="22"/>
        </w:rPr>
        <w:t xml:space="preserve"> </w:t>
      </w:r>
      <w:r w:rsidRPr="00107960">
        <w:rPr>
          <w:sz w:val="28"/>
          <w:szCs w:val="28"/>
        </w:rPr>
        <w:t>создание условий для качественной подготовки и успешного выступления  спортсменов муниципального района, команд по игровым видам спорта на областных и всероссийских соревнованиях.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rPr>
          <w:color w:val="000000"/>
          <w:sz w:val="28"/>
          <w:szCs w:val="28"/>
        </w:rPr>
      </w:pPr>
      <w:r w:rsidRPr="00107960">
        <w:rPr>
          <w:b/>
          <w:sz w:val="28"/>
          <w:szCs w:val="28"/>
        </w:rPr>
        <w:t>Сроки реализации Программы</w:t>
      </w:r>
      <w:r w:rsidRPr="00107960">
        <w:rPr>
          <w:sz w:val="28"/>
          <w:szCs w:val="28"/>
        </w:rPr>
        <w:t xml:space="preserve"> – </w:t>
      </w:r>
      <w:r w:rsidR="00915BCD">
        <w:rPr>
          <w:color w:val="000000"/>
          <w:sz w:val="28"/>
          <w:szCs w:val="28"/>
        </w:rPr>
        <w:t>2015 – 2020</w:t>
      </w:r>
      <w:r w:rsidRPr="00107960">
        <w:rPr>
          <w:color w:val="000000"/>
          <w:sz w:val="28"/>
          <w:szCs w:val="28"/>
        </w:rPr>
        <w:t xml:space="preserve"> годы:</w:t>
      </w:r>
    </w:p>
    <w:p w:rsidR="00107960" w:rsidRPr="00107960" w:rsidRDefault="00107960" w:rsidP="00107960">
      <w:pPr>
        <w:rPr>
          <w:color w:val="000000"/>
          <w:sz w:val="28"/>
          <w:szCs w:val="28"/>
        </w:rPr>
      </w:pPr>
      <w:r w:rsidRPr="00107960">
        <w:rPr>
          <w:color w:val="000000"/>
          <w:sz w:val="28"/>
          <w:szCs w:val="28"/>
        </w:rPr>
        <w:t>1 этап – 2015</w:t>
      </w:r>
    </w:p>
    <w:p w:rsidR="00107960" w:rsidRPr="00107960" w:rsidRDefault="00107960" w:rsidP="00107960">
      <w:pPr>
        <w:rPr>
          <w:color w:val="000000"/>
          <w:sz w:val="28"/>
          <w:szCs w:val="28"/>
        </w:rPr>
      </w:pPr>
      <w:r w:rsidRPr="00107960">
        <w:rPr>
          <w:color w:val="000000"/>
          <w:sz w:val="28"/>
          <w:szCs w:val="28"/>
        </w:rPr>
        <w:t>2 этап – 2015 – 2016 г.</w:t>
      </w:r>
    </w:p>
    <w:p w:rsidR="00107960" w:rsidRPr="00107960" w:rsidRDefault="00107960" w:rsidP="00107960">
      <w:pPr>
        <w:rPr>
          <w:color w:val="000000"/>
          <w:sz w:val="28"/>
          <w:szCs w:val="28"/>
        </w:rPr>
      </w:pPr>
      <w:r w:rsidRPr="00107960">
        <w:rPr>
          <w:color w:val="000000"/>
          <w:sz w:val="28"/>
          <w:szCs w:val="28"/>
        </w:rPr>
        <w:t>3 этап- 2016 – 2017 г.</w:t>
      </w:r>
    </w:p>
    <w:p w:rsidR="00915BCD" w:rsidRPr="00107960" w:rsidRDefault="00915BCD" w:rsidP="00915BC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 этап- 2017 – 2018</w:t>
      </w:r>
      <w:r w:rsidRPr="00107960">
        <w:rPr>
          <w:color w:val="000000"/>
          <w:sz w:val="28"/>
          <w:szCs w:val="28"/>
        </w:rPr>
        <w:t xml:space="preserve"> г.</w:t>
      </w:r>
    </w:p>
    <w:p w:rsidR="00915BCD" w:rsidRPr="00107960" w:rsidRDefault="00915BCD" w:rsidP="00915BC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 этап- 2019 – 2020</w:t>
      </w:r>
      <w:r w:rsidRPr="00107960">
        <w:rPr>
          <w:color w:val="000000"/>
          <w:sz w:val="28"/>
          <w:szCs w:val="28"/>
        </w:rPr>
        <w:t xml:space="preserve"> г.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shd w:val="clear" w:color="auto" w:fill="FFFFFF"/>
        <w:jc w:val="center"/>
        <w:rPr>
          <w:color w:val="000000"/>
          <w:sz w:val="28"/>
          <w:szCs w:val="28"/>
        </w:rPr>
      </w:pPr>
      <w:r w:rsidRPr="00107960">
        <w:rPr>
          <w:b/>
          <w:bCs/>
          <w:sz w:val="28"/>
          <w:szCs w:val="28"/>
        </w:rPr>
        <w:t>3. Характеристика основных мероприятий Программы</w:t>
      </w:r>
    </w:p>
    <w:p w:rsidR="00107960" w:rsidRPr="00107960" w:rsidRDefault="00107960" w:rsidP="00915BC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07960">
        <w:rPr>
          <w:color w:val="000000"/>
          <w:sz w:val="28"/>
          <w:szCs w:val="28"/>
        </w:rPr>
        <w:t>Мероприятия Программы подразделены на четыре  группы:</w:t>
      </w:r>
    </w:p>
    <w:p w:rsidR="00107960" w:rsidRPr="00107960" w:rsidRDefault="00107960" w:rsidP="00915BC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07960">
        <w:rPr>
          <w:sz w:val="28"/>
          <w:szCs w:val="28"/>
        </w:rPr>
        <w:t>1. Совершенствование процесса организационного и кадрового обеспечения системы физического воспитания, повышения квалификации работников физической культуры и спорта</w:t>
      </w:r>
      <w:r w:rsidRPr="00107960">
        <w:rPr>
          <w:color w:val="000000"/>
          <w:sz w:val="28"/>
          <w:szCs w:val="28"/>
        </w:rPr>
        <w:t>.</w:t>
      </w:r>
    </w:p>
    <w:p w:rsidR="00107960" w:rsidRPr="00107960" w:rsidRDefault="00107960" w:rsidP="00915BC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07960">
        <w:rPr>
          <w:sz w:val="28"/>
          <w:szCs w:val="28"/>
        </w:rPr>
        <w:t>2. Совершенствование  методического и информационного обеспечения</w:t>
      </w:r>
    </w:p>
    <w:p w:rsidR="00107960" w:rsidRPr="00107960" w:rsidRDefault="00107960" w:rsidP="00915BC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07960">
        <w:rPr>
          <w:sz w:val="28"/>
          <w:szCs w:val="28"/>
        </w:rPr>
        <w:t xml:space="preserve">3. Привлечение  к занятиям в спортивных и оздоровительных учреждениях большего количества детей, подростков, молодежи и взрослого населения </w:t>
      </w:r>
    </w:p>
    <w:p w:rsidR="00107960" w:rsidRPr="00107960" w:rsidRDefault="00107960" w:rsidP="00915BC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07960">
        <w:rPr>
          <w:sz w:val="28"/>
          <w:szCs w:val="28"/>
        </w:rPr>
        <w:t>4. Создание условий для качественной подготовки и успешного выступления  спортсменов муниципального района, команд по видам спорта на областных и всероссийских соревнованиях.</w:t>
      </w:r>
    </w:p>
    <w:p w:rsidR="00107960" w:rsidRPr="00107960" w:rsidRDefault="00107960" w:rsidP="00915BCD">
      <w:pPr>
        <w:shd w:val="clear" w:color="auto" w:fill="FFFFFF"/>
        <w:rPr>
          <w:sz w:val="28"/>
          <w:szCs w:val="28"/>
        </w:rPr>
      </w:pPr>
    </w:p>
    <w:p w:rsidR="00107960" w:rsidRPr="00107960" w:rsidRDefault="00107960" w:rsidP="00915BCD">
      <w:pPr>
        <w:numPr>
          <w:ilvl w:val="0"/>
          <w:numId w:val="3"/>
        </w:numPr>
        <w:autoSpaceDE w:val="0"/>
        <w:autoSpaceDN w:val="0"/>
        <w:adjustRightInd w:val="0"/>
        <w:spacing w:line="0" w:lineRule="atLeast"/>
        <w:jc w:val="center"/>
        <w:rPr>
          <w:b/>
          <w:bCs/>
          <w:sz w:val="28"/>
          <w:szCs w:val="28"/>
        </w:rPr>
      </w:pPr>
      <w:r w:rsidRPr="00107960">
        <w:rPr>
          <w:b/>
          <w:bCs/>
          <w:sz w:val="28"/>
          <w:szCs w:val="28"/>
        </w:rPr>
        <w:t>Обоснование объема финансовых ресурсов, необходимых</w:t>
      </w:r>
    </w:p>
    <w:p w:rsidR="00107960" w:rsidRPr="00107960" w:rsidRDefault="00107960" w:rsidP="00915BCD">
      <w:pPr>
        <w:shd w:val="clear" w:color="auto" w:fill="FFFFFF"/>
        <w:spacing w:line="0" w:lineRule="atLeast"/>
        <w:jc w:val="center"/>
        <w:rPr>
          <w:b/>
          <w:color w:val="000000"/>
          <w:sz w:val="28"/>
          <w:szCs w:val="28"/>
        </w:rPr>
      </w:pPr>
      <w:r w:rsidRPr="00107960">
        <w:rPr>
          <w:b/>
          <w:bCs/>
          <w:sz w:val="28"/>
          <w:szCs w:val="28"/>
        </w:rPr>
        <w:t>для реализации Программы</w:t>
      </w:r>
    </w:p>
    <w:p w:rsidR="00107960" w:rsidRPr="00107960" w:rsidRDefault="00107960" w:rsidP="00915BCD">
      <w:pPr>
        <w:ind w:firstLine="708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Реализация мероприятий Программы осуществляется за счет средств местного бюджета.</w:t>
      </w:r>
    </w:p>
    <w:p w:rsidR="00915BCD" w:rsidRPr="00107960" w:rsidRDefault="00107960" w:rsidP="00915BCD">
      <w:pPr>
        <w:tabs>
          <w:tab w:val="center" w:pos="4153"/>
          <w:tab w:val="right" w:pos="8306"/>
        </w:tabs>
        <w:jc w:val="both"/>
        <w:rPr>
          <w:sz w:val="28"/>
          <w:szCs w:val="24"/>
        </w:rPr>
      </w:pPr>
      <w:r w:rsidRPr="00107960">
        <w:rPr>
          <w:sz w:val="28"/>
          <w:szCs w:val="24"/>
        </w:rPr>
        <w:t xml:space="preserve">Объем финансового обеспечения </w:t>
      </w:r>
      <w:r w:rsidR="00915BCD">
        <w:rPr>
          <w:sz w:val="28"/>
          <w:szCs w:val="24"/>
        </w:rPr>
        <w:t>Программы составляет в 2015–2020</w:t>
      </w:r>
      <w:r w:rsidRPr="00107960">
        <w:rPr>
          <w:sz w:val="28"/>
          <w:szCs w:val="24"/>
        </w:rPr>
        <w:t xml:space="preserve"> годах </w:t>
      </w:r>
      <w:r w:rsidR="004673C2">
        <w:rPr>
          <w:b/>
          <w:sz w:val="28"/>
          <w:szCs w:val="28"/>
        </w:rPr>
        <w:t>46100</w:t>
      </w:r>
      <w:r w:rsidR="00915BCD" w:rsidRPr="00107960">
        <w:rPr>
          <w:b/>
          <w:sz w:val="28"/>
          <w:szCs w:val="28"/>
        </w:rPr>
        <w:t>,0</w:t>
      </w:r>
      <w:r w:rsidR="00915BCD" w:rsidRPr="00107960">
        <w:rPr>
          <w:sz w:val="28"/>
          <w:szCs w:val="24"/>
        </w:rPr>
        <w:t xml:space="preserve"> </w:t>
      </w:r>
      <w:proofErr w:type="spellStart"/>
      <w:r w:rsidR="00915BCD" w:rsidRPr="00107960">
        <w:rPr>
          <w:sz w:val="28"/>
          <w:szCs w:val="24"/>
        </w:rPr>
        <w:t>тыс</w:t>
      </w:r>
      <w:proofErr w:type="gramStart"/>
      <w:r w:rsidR="00915BCD" w:rsidRPr="00107960">
        <w:rPr>
          <w:sz w:val="28"/>
          <w:szCs w:val="24"/>
        </w:rPr>
        <w:t>.р</w:t>
      </w:r>
      <w:proofErr w:type="gramEnd"/>
      <w:r w:rsidR="00915BCD" w:rsidRPr="00107960">
        <w:rPr>
          <w:sz w:val="28"/>
          <w:szCs w:val="24"/>
        </w:rPr>
        <w:t>уб</w:t>
      </w:r>
      <w:proofErr w:type="spellEnd"/>
      <w:r w:rsidR="00915BCD" w:rsidRPr="00107960">
        <w:rPr>
          <w:sz w:val="28"/>
          <w:szCs w:val="24"/>
        </w:rPr>
        <w:t>., в том числе по годам:</w:t>
      </w:r>
    </w:p>
    <w:p w:rsidR="00915BCD" w:rsidRPr="00107960" w:rsidRDefault="00915BCD" w:rsidP="00915BCD">
      <w:pPr>
        <w:tabs>
          <w:tab w:val="center" w:pos="4153"/>
          <w:tab w:val="right" w:pos="8306"/>
        </w:tabs>
        <w:jc w:val="both"/>
        <w:rPr>
          <w:sz w:val="28"/>
          <w:szCs w:val="24"/>
        </w:rPr>
      </w:pPr>
      <w:r w:rsidRPr="00107960">
        <w:rPr>
          <w:sz w:val="28"/>
          <w:szCs w:val="24"/>
        </w:rPr>
        <w:t>2015г. –</w:t>
      </w:r>
      <w:r w:rsidR="004673C2">
        <w:rPr>
          <w:sz w:val="28"/>
          <w:szCs w:val="24"/>
        </w:rPr>
        <w:t xml:space="preserve"> </w:t>
      </w:r>
      <w:r w:rsidR="004673C2">
        <w:rPr>
          <w:b/>
          <w:sz w:val="28"/>
          <w:szCs w:val="28"/>
        </w:rPr>
        <w:t xml:space="preserve">7382,0 </w:t>
      </w:r>
      <w:proofErr w:type="spellStart"/>
      <w:r w:rsidRPr="00107960">
        <w:rPr>
          <w:sz w:val="28"/>
          <w:szCs w:val="24"/>
        </w:rPr>
        <w:t>тыс</w:t>
      </w:r>
      <w:proofErr w:type="gramStart"/>
      <w:r w:rsidRPr="00107960">
        <w:rPr>
          <w:sz w:val="28"/>
          <w:szCs w:val="24"/>
        </w:rPr>
        <w:t>.р</w:t>
      </w:r>
      <w:proofErr w:type="gramEnd"/>
      <w:r w:rsidRPr="00107960">
        <w:rPr>
          <w:sz w:val="28"/>
          <w:szCs w:val="24"/>
        </w:rPr>
        <w:t>уб</w:t>
      </w:r>
      <w:proofErr w:type="spellEnd"/>
      <w:r w:rsidRPr="00107960">
        <w:rPr>
          <w:sz w:val="28"/>
          <w:szCs w:val="24"/>
        </w:rPr>
        <w:t>.</w:t>
      </w:r>
    </w:p>
    <w:p w:rsidR="00915BCD" w:rsidRPr="00107960" w:rsidRDefault="00915BCD" w:rsidP="00915BCD">
      <w:pPr>
        <w:tabs>
          <w:tab w:val="center" w:pos="4153"/>
          <w:tab w:val="right" w:pos="8306"/>
        </w:tabs>
        <w:jc w:val="both"/>
        <w:rPr>
          <w:sz w:val="28"/>
          <w:szCs w:val="24"/>
        </w:rPr>
      </w:pPr>
      <w:r w:rsidRPr="00107960">
        <w:rPr>
          <w:sz w:val="28"/>
          <w:szCs w:val="24"/>
        </w:rPr>
        <w:t xml:space="preserve">2016г. – </w:t>
      </w:r>
      <w:r w:rsidR="00773A5D">
        <w:rPr>
          <w:b/>
          <w:sz w:val="28"/>
          <w:szCs w:val="28"/>
        </w:rPr>
        <w:t>8466</w:t>
      </w:r>
      <w:r w:rsidR="004673C2">
        <w:rPr>
          <w:b/>
          <w:sz w:val="28"/>
          <w:szCs w:val="28"/>
        </w:rPr>
        <w:t>,0</w:t>
      </w:r>
      <w:r w:rsidRPr="00107960">
        <w:rPr>
          <w:sz w:val="28"/>
          <w:szCs w:val="24"/>
        </w:rPr>
        <w:t xml:space="preserve">  </w:t>
      </w:r>
      <w:proofErr w:type="spellStart"/>
      <w:r w:rsidRPr="00107960">
        <w:rPr>
          <w:sz w:val="28"/>
          <w:szCs w:val="24"/>
        </w:rPr>
        <w:t>тыс</w:t>
      </w:r>
      <w:proofErr w:type="gramStart"/>
      <w:r w:rsidRPr="00107960">
        <w:rPr>
          <w:sz w:val="28"/>
          <w:szCs w:val="24"/>
        </w:rPr>
        <w:t>.р</w:t>
      </w:r>
      <w:proofErr w:type="gramEnd"/>
      <w:r w:rsidRPr="00107960">
        <w:rPr>
          <w:sz w:val="28"/>
          <w:szCs w:val="24"/>
        </w:rPr>
        <w:t>уб</w:t>
      </w:r>
      <w:proofErr w:type="spellEnd"/>
      <w:r w:rsidRPr="00107960">
        <w:rPr>
          <w:sz w:val="28"/>
          <w:szCs w:val="24"/>
        </w:rPr>
        <w:t>.,</w:t>
      </w:r>
    </w:p>
    <w:p w:rsidR="00915BCD" w:rsidRDefault="00915BCD" w:rsidP="00915BCD">
      <w:pPr>
        <w:tabs>
          <w:tab w:val="center" w:pos="4153"/>
          <w:tab w:val="right" w:pos="8306"/>
        </w:tabs>
        <w:jc w:val="both"/>
        <w:rPr>
          <w:sz w:val="28"/>
          <w:szCs w:val="24"/>
        </w:rPr>
      </w:pPr>
      <w:r w:rsidRPr="00107960">
        <w:rPr>
          <w:sz w:val="28"/>
          <w:szCs w:val="24"/>
        </w:rPr>
        <w:t xml:space="preserve">2017г. – </w:t>
      </w:r>
      <w:r w:rsidR="00773A5D">
        <w:rPr>
          <w:b/>
          <w:sz w:val="28"/>
          <w:szCs w:val="28"/>
        </w:rPr>
        <w:t>7563</w:t>
      </w:r>
      <w:r w:rsidR="004673C2">
        <w:rPr>
          <w:b/>
          <w:sz w:val="28"/>
          <w:szCs w:val="28"/>
        </w:rPr>
        <w:t>,0</w:t>
      </w:r>
      <w:r w:rsidRPr="00107960">
        <w:rPr>
          <w:sz w:val="28"/>
          <w:szCs w:val="24"/>
        </w:rPr>
        <w:t xml:space="preserve">  тыс. руб.</w:t>
      </w:r>
    </w:p>
    <w:p w:rsidR="00915BCD" w:rsidRDefault="00915BCD" w:rsidP="00915BCD">
      <w:pPr>
        <w:tabs>
          <w:tab w:val="center" w:pos="4153"/>
          <w:tab w:val="right" w:pos="8306"/>
        </w:tabs>
        <w:jc w:val="both"/>
        <w:rPr>
          <w:sz w:val="28"/>
          <w:szCs w:val="24"/>
        </w:rPr>
      </w:pPr>
      <w:r>
        <w:rPr>
          <w:sz w:val="28"/>
          <w:szCs w:val="24"/>
        </w:rPr>
        <w:t>2018г. –</w:t>
      </w:r>
      <w:r w:rsidR="004673C2">
        <w:rPr>
          <w:b/>
          <w:sz w:val="28"/>
          <w:szCs w:val="28"/>
        </w:rPr>
        <w:t xml:space="preserve"> 7</w:t>
      </w:r>
      <w:r w:rsidR="00773A5D">
        <w:rPr>
          <w:b/>
          <w:sz w:val="28"/>
          <w:szCs w:val="28"/>
        </w:rPr>
        <w:t>563</w:t>
      </w:r>
      <w:r w:rsidR="004673C2">
        <w:rPr>
          <w:b/>
          <w:sz w:val="28"/>
          <w:szCs w:val="28"/>
        </w:rPr>
        <w:t>,</w:t>
      </w:r>
      <w:r w:rsidRPr="00107960">
        <w:rPr>
          <w:b/>
          <w:sz w:val="28"/>
          <w:szCs w:val="28"/>
        </w:rPr>
        <w:t>0</w:t>
      </w:r>
      <w:r w:rsidRPr="00107960">
        <w:rPr>
          <w:sz w:val="28"/>
          <w:szCs w:val="24"/>
        </w:rPr>
        <w:t xml:space="preserve">  тыс. руб.</w:t>
      </w:r>
    </w:p>
    <w:p w:rsidR="00915BCD" w:rsidRDefault="00915BCD" w:rsidP="00915BCD">
      <w:pPr>
        <w:tabs>
          <w:tab w:val="center" w:pos="4153"/>
          <w:tab w:val="right" w:pos="8306"/>
        </w:tabs>
        <w:jc w:val="both"/>
        <w:rPr>
          <w:sz w:val="28"/>
          <w:szCs w:val="24"/>
        </w:rPr>
      </w:pPr>
      <w:r>
        <w:rPr>
          <w:sz w:val="28"/>
          <w:szCs w:val="24"/>
        </w:rPr>
        <w:t>2019г. -</w:t>
      </w:r>
      <w:r w:rsidR="004673C2">
        <w:rPr>
          <w:b/>
          <w:sz w:val="28"/>
          <w:szCs w:val="28"/>
        </w:rPr>
        <w:t xml:space="preserve">  7563</w:t>
      </w:r>
      <w:r w:rsidRPr="00107960">
        <w:rPr>
          <w:b/>
          <w:sz w:val="28"/>
          <w:szCs w:val="28"/>
        </w:rPr>
        <w:t>,0</w:t>
      </w:r>
      <w:r w:rsidRPr="00107960">
        <w:rPr>
          <w:sz w:val="28"/>
          <w:szCs w:val="24"/>
        </w:rPr>
        <w:t xml:space="preserve">  тыс. руб.</w:t>
      </w:r>
    </w:p>
    <w:p w:rsidR="00915BCD" w:rsidRDefault="002E6EFD" w:rsidP="00915BCD">
      <w:pPr>
        <w:tabs>
          <w:tab w:val="center" w:pos="4153"/>
          <w:tab w:val="right" w:pos="8306"/>
        </w:tabs>
        <w:jc w:val="both"/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="00915BCD">
        <w:rPr>
          <w:sz w:val="28"/>
          <w:szCs w:val="24"/>
        </w:rPr>
        <w:t>2020г. -</w:t>
      </w:r>
      <w:r w:rsidR="004673C2">
        <w:rPr>
          <w:sz w:val="28"/>
          <w:szCs w:val="24"/>
        </w:rPr>
        <w:t xml:space="preserve"> </w:t>
      </w:r>
      <w:r w:rsidR="004673C2">
        <w:rPr>
          <w:b/>
          <w:sz w:val="28"/>
          <w:szCs w:val="28"/>
        </w:rPr>
        <w:t>7563</w:t>
      </w:r>
      <w:r w:rsidR="00915BCD" w:rsidRPr="00107960">
        <w:rPr>
          <w:b/>
          <w:sz w:val="28"/>
          <w:szCs w:val="28"/>
        </w:rPr>
        <w:t>,0</w:t>
      </w:r>
      <w:r w:rsidR="00915BCD" w:rsidRPr="00107960">
        <w:rPr>
          <w:sz w:val="28"/>
          <w:szCs w:val="24"/>
        </w:rPr>
        <w:t xml:space="preserve">  тыс. руб.</w:t>
      </w:r>
    </w:p>
    <w:p w:rsidR="00107960" w:rsidRPr="00107960" w:rsidRDefault="00107960" w:rsidP="00915BCD">
      <w:pPr>
        <w:ind w:firstLine="708"/>
        <w:jc w:val="both"/>
        <w:rPr>
          <w:color w:val="000000"/>
          <w:sz w:val="28"/>
          <w:szCs w:val="24"/>
        </w:rPr>
      </w:pPr>
      <w:r w:rsidRPr="00107960">
        <w:rPr>
          <w:color w:val="000000"/>
          <w:sz w:val="28"/>
          <w:szCs w:val="24"/>
        </w:rPr>
        <w:lastRenderedPageBreak/>
        <w:t>Финансирование осуществляется в пределах средств, выделяемых исполнителям Программы на очередной финансовый год.</w:t>
      </w:r>
    </w:p>
    <w:p w:rsidR="00107960" w:rsidRPr="00107960" w:rsidRDefault="00107960" w:rsidP="00915BCD">
      <w:pPr>
        <w:shd w:val="clear" w:color="auto" w:fill="FFFFFF"/>
        <w:ind w:firstLine="708"/>
        <w:jc w:val="both"/>
        <w:rPr>
          <w:sz w:val="32"/>
          <w:szCs w:val="28"/>
        </w:rPr>
      </w:pPr>
      <w:r w:rsidRPr="00107960">
        <w:rPr>
          <w:color w:val="000000"/>
          <w:sz w:val="28"/>
          <w:szCs w:val="24"/>
        </w:rPr>
        <w:t>Программа открыта для дополнительного финансирования из внебюджетных источников общеобразовательных организаций, бюджета Бузулукского района, спонсорских средств.</w:t>
      </w:r>
      <w:r w:rsidRPr="00107960">
        <w:rPr>
          <w:sz w:val="32"/>
          <w:szCs w:val="28"/>
        </w:rPr>
        <w:t xml:space="preserve"> </w:t>
      </w:r>
    </w:p>
    <w:p w:rsidR="00107960" w:rsidRPr="00107960" w:rsidRDefault="00107960" w:rsidP="00107960">
      <w:pPr>
        <w:shd w:val="clear" w:color="auto" w:fill="FFFFFF"/>
        <w:ind w:firstLine="708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Распределение финансовых ресурсов и основных мероприятий Программы представлено в приложении №</w:t>
      </w:r>
      <w:r w:rsidRPr="00107960">
        <w:rPr>
          <w:color w:val="0000FF"/>
          <w:sz w:val="28"/>
          <w:szCs w:val="28"/>
        </w:rPr>
        <w:t xml:space="preserve"> </w:t>
      </w:r>
      <w:r w:rsidRPr="00107960">
        <w:rPr>
          <w:sz w:val="28"/>
          <w:szCs w:val="28"/>
        </w:rPr>
        <w:t xml:space="preserve">1 к настоящей муниципальной программе </w:t>
      </w:r>
    </w:p>
    <w:p w:rsidR="00107960" w:rsidRPr="00107960" w:rsidRDefault="00107960" w:rsidP="00107960">
      <w:pPr>
        <w:shd w:val="clear" w:color="auto" w:fill="FFFFFF"/>
        <w:jc w:val="both"/>
        <w:rPr>
          <w:sz w:val="28"/>
          <w:szCs w:val="28"/>
        </w:rPr>
      </w:pPr>
    </w:p>
    <w:p w:rsidR="00107960" w:rsidRPr="00107960" w:rsidRDefault="00107960" w:rsidP="00915BCD">
      <w:pPr>
        <w:numPr>
          <w:ilvl w:val="0"/>
          <w:numId w:val="3"/>
        </w:numPr>
        <w:autoSpaceDE w:val="0"/>
        <w:autoSpaceDN w:val="0"/>
        <w:adjustRightInd w:val="0"/>
        <w:spacing w:line="0" w:lineRule="atLeast"/>
        <w:jc w:val="center"/>
        <w:rPr>
          <w:b/>
          <w:bCs/>
          <w:sz w:val="28"/>
          <w:szCs w:val="28"/>
        </w:rPr>
      </w:pPr>
      <w:r w:rsidRPr="00107960">
        <w:rPr>
          <w:b/>
          <w:bCs/>
          <w:sz w:val="28"/>
          <w:szCs w:val="28"/>
        </w:rPr>
        <w:t>Анализ рисков реализации Программы и описание мер</w:t>
      </w:r>
    </w:p>
    <w:p w:rsidR="00107960" w:rsidRPr="00107960" w:rsidRDefault="00107960" w:rsidP="00915BCD">
      <w:pPr>
        <w:shd w:val="clear" w:color="auto" w:fill="FFFFFF"/>
        <w:spacing w:line="0" w:lineRule="atLeast"/>
        <w:jc w:val="center"/>
        <w:rPr>
          <w:b/>
          <w:color w:val="000000"/>
          <w:sz w:val="28"/>
          <w:szCs w:val="28"/>
        </w:rPr>
      </w:pPr>
      <w:r w:rsidRPr="00107960">
        <w:rPr>
          <w:b/>
          <w:bCs/>
          <w:sz w:val="28"/>
          <w:szCs w:val="28"/>
        </w:rPr>
        <w:t>управления рисками</w:t>
      </w:r>
    </w:p>
    <w:p w:rsidR="00107960" w:rsidRPr="00107960" w:rsidRDefault="00107960" w:rsidP="0010796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960">
        <w:rPr>
          <w:sz w:val="28"/>
          <w:szCs w:val="28"/>
        </w:rPr>
        <w:t xml:space="preserve">     </w:t>
      </w:r>
      <w:r w:rsidR="00915BCD">
        <w:rPr>
          <w:sz w:val="28"/>
          <w:szCs w:val="28"/>
        </w:rPr>
        <w:tab/>
      </w:r>
      <w:r w:rsidRPr="00107960">
        <w:rPr>
          <w:sz w:val="28"/>
          <w:szCs w:val="28"/>
        </w:rPr>
        <w:t>К рискам, которые могут оказать влияние на достижение запланированных целей Программы, относятся: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экономические риски, обусловленные темпом инфляции, динамикой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роста цен и тарифов на товары и услуги, изменениями среднемесячных заработков в экономике;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законодательные риски, обусловленные изменениями в законодательстве Российской Федерации и Оренбургской области, ограничивающими возможность реализации предусмотренных Программой мероприятий;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социальные риски, обусловленные изменениями социальных установок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профессионального сообщества и населения, ведущие к снижению необходимого уровня общественной поддержки предусмотренных Программой мероприятий.</w:t>
      </w:r>
    </w:p>
    <w:p w:rsidR="00107960" w:rsidRPr="00107960" w:rsidRDefault="00107960" w:rsidP="0010796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07960">
        <w:rPr>
          <w:sz w:val="28"/>
          <w:szCs w:val="28"/>
        </w:rPr>
        <w:t xml:space="preserve">     </w:t>
      </w:r>
      <w:r w:rsidR="00915BCD">
        <w:rPr>
          <w:sz w:val="28"/>
          <w:szCs w:val="28"/>
        </w:rPr>
        <w:tab/>
      </w:r>
      <w:r w:rsidRPr="00107960">
        <w:rPr>
          <w:sz w:val="28"/>
          <w:szCs w:val="28"/>
        </w:rPr>
        <w:t>Управление рисками будет осуществляться на основе: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проведения комплексного анализа и прогнозирования внешней и внутренней среды исполнения Программы с дальнейшим пересмотром критериев оценки и отбора мероприятий Программы;</w:t>
      </w:r>
    </w:p>
    <w:p w:rsidR="00107960" w:rsidRPr="00107960" w:rsidRDefault="00107960" w:rsidP="00915B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проведения регулярного мониторинга планируемых изменений в федеральном и областном законодательстве;</w:t>
      </w:r>
    </w:p>
    <w:p w:rsidR="00107960" w:rsidRPr="00107960" w:rsidRDefault="00107960" w:rsidP="00915BCD">
      <w:pPr>
        <w:shd w:val="clear" w:color="auto" w:fill="FFFFFF"/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мониторинга результативности реализации Программы.</w:t>
      </w:r>
    </w:p>
    <w:p w:rsidR="00107960" w:rsidRPr="00107960" w:rsidRDefault="00107960" w:rsidP="00107960">
      <w:pPr>
        <w:shd w:val="clear" w:color="auto" w:fill="FFFFFF"/>
        <w:jc w:val="both"/>
        <w:rPr>
          <w:sz w:val="28"/>
          <w:szCs w:val="28"/>
        </w:rPr>
      </w:pPr>
    </w:p>
    <w:p w:rsidR="00107960" w:rsidRPr="00107960" w:rsidRDefault="00107960" w:rsidP="00107960">
      <w:pPr>
        <w:shd w:val="clear" w:color="auto" w:fill="FFFFFF"/>
        <w:tabs>
          <w:tab w:val="left" w:pos="1134"/>
        </w:tabs>
        <w:suppressAutoHyphens/>
        <w:autoSpaceDE w:val="0"/>
        <w:snapToGrid w:val="0"/>
        <w:spacing w:line="200" w:lineRule="atLeast"/>
        <w:ind w:firstLine="709"/>
        <w:jc w:val="center"/>
        <w:rPr>
          <w:b/>
          <w:bCs/>
          <w:color w:val="000000"/>
          <w:spacing w:val="-5"/>
          <w:kern w:val="2"/>
          <w:sz w:val="28"/>
          <w:szCs w:val="28"/>
          <w:lang w:eastAsia="ar-SA"/>
        </w:rPr>
      </w:pPr>
      <w:r w:rsidRPr="00107960">
        <w:rPr>
          <w:b/>
          <w:bCs/>
          <w:color w:val="000000"/>
          <w:spacing w:val="-5"/>
          <w:kern w:val="2"/>
          <w:sz w:val="28"/>
          <w:szCs w:val="28"/>
          <w:lang w:eastAsia="ar-SA"/>
        </w:rPr>
        <w:t>6. Механизм реализации, система управления реализацией программы и контроль хода ее реализации</w:t>
      </w:r>
    </w:p>
    <w:p w:rsidR="00107960" w:rsidRPr="00107960" w:rsidRDefault="00107960" w:rsidP="00107960">
      <w:pPr>
        <w:shd w:val="clear" w:color="auto" w:fill="FFFFFF"/>
        <w:tabs>
          <w:tab w:val="left" w:pos="1134"/>
        </w:tabs>
        <w:suppressAutoHyphens/>
        <w:autoSpaceDE w:val="0"/>
        <w:snapToGrid w:val="0"/>
        <w:spacing w:line="200" w:lineRule="atLeast"/>
        <w:ind w:firstLine="709"/>
        <w:jc w:val="both"/>
        <w:rPr>
          <w:kern w:val="2"/>
          <w:lang w:eastAsia="ar-SA"/>
        </w:rPr>
      </w:pPr>
    </w:p>
    <w:p w:rsidR="00107960" w:rsidRPr="00107960" w:rsidRDefault="00107960" w:rsidP="00107960">
      <w:pPr>
        <w:shd w:val="clear" w:color="auto" w:fill="FFFFFF"/>
        <w:tabs>
          <w:tab w:val="left" w:pos="1134"/>
        </w:tabs>
        <w:suppressAutoHyphens/>
        <w:autoSpaceDE w:val="0"/>
        <w:snapToGrid w:val="0"/>
        <w:spacing w:line="200" w:lineRule="atLeast"/>
        <w:ind w:firstLine="709"/>
        <w:jc w:val="both"/>
        <w:rPr>
          <w:color w:val="000000"/>
          <w:spacing w:val="-5"/>
          <w:kern w:val="2"/>
          <w:sz w:val="28"/>
          <w:szCs w:val="28"/>
          <w:lang w:eastAsia="ar-SA"/>
        </w:rPr>
      </w:pPr>
      <w:r w:rsidRPr="00107960">
        <w:rPr>
          <w:color w:val="000000"/>
          <w:spacing w:val="-5"/>
          <w:kern w:val="2"/>
          <w:sz w:val="28"/>
          <w:szCs w:val="28"/>
          <w:lang w:eastAsia="ar-SA"/>
        </w:rPr>
        <w:t>Механизм реализации, система управления реализацией Программы и контроль хода  реализации мероприятий Программы осуществляется в соответствии с порядком разработки, реализации и оценки эффективности муниципальных программ Бузулукского района.</w:t>
      </w:r>
    </w:p>
    <w:p w:rsidR="00915BCD" w:rsidRDefault="00915BCD" w:rsidP="00773A5D">
      <w:pPr>
        <w:rPr>
          <w:b/>
          <w:sz w:val="28"/>
          <w:szCs w:val="28"/>
        </w:rPr>
      </w:pPr>
    </w:p>
    <w:p w:rsidR="00773A5D" w:rsidRDefault="00773A5D" w:rsidP="00773A5D">
      <w:pPr>
        <w:rPr>
          <w:b/>
          <w:sz w:val="28"/>
          <w:szCs w:val="28"/>
        </w:rPr>
      </w:pPr>
    </w:p>
    <w:p w:rsidR="00773A5D" w:rsidRDefault="00773A5D" w:rsidP="00773A5D">
      <w:pPr>
        <w:rPr>
          <w:b/>
          <w:sz w:val="28"/>
          <w:szCs w:val="28"/>
        </w:rPr>
      </w:pPr>
    </w:p>
    <w:p w:rsidR="00773A5D" w:rsidRDefault="00773A5D" w:rsidP="00773A5D">
      <w:pPr>
        <w:rPr>
          <w:b/>
          <w:sz w:val="28"/>
          <w:szCs w:val="28"/>
        </w:rPr>
      </w:pPr>
    </w:p>
    <w:p w:rsidR="00773A5D" w:rsidRPr="00107960" w:rsidRDefault="00773A5D" w:rsidP="00773A5D">
      <w:pPr>
        <w:rPr>
          <w:b/>
          <w:sz w:val="28"/>
          <w:szCs w:val="28"/>
        </w:rPr>
      </w:pPr>
    </w:p>
    <w:p w:rsidR="00107960" w:rsidRPr="00107960" w:rsidRDefault="00107960" w:rsidP="00915BCD">
      <w:pPr>
        <w:numPr>
          <w:ilvl w:val="0"/>
          <w:numId w:val="4"/>
        </w:numPr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lastRenderedPageBreak/>
        <w:t>Ожидаемые результаты реализации Программы</w:t>
      </w:r>
    </w:p>
    <w:p w:rsidR="00107960" w:rsidRPr="00107960" w:rsidRDefault="00107960" w:rsidP="00915BCD">
      <w:pPr>
        <w:ind w:firstLine="709"/>
        <w:jc w:val="both"/>
        <w:rPr>
          <w:b/>
          <w:bCs/>
          <w:sz w:val="28"/>
          <w:szCs w:val="28"/>
        </w:rPr>
      </w:pPr>
      <w:r w:rsidRPr="00107960">
        <w:rPr>
          <w:sz w:val="28"/>
          <w:szCs w:val="28"/>
        </w:rPr>
        <w:t>- повышение уровня информированности населения о физической культуре, спорте и здоровом образе жизни, реализация агитационных и пропагандистских мероприятий;</w:t>
      </w:r>
    </w:p>
    <w:p w:rsidR="00107960" w:rsidRPr="00107960" w:rsidRDefault="00107960" w:rsidP="00915BCD">
      <w:pPr>
        <w:ind w:firstLine="709"/>
        <w:jc w:val="both"/>
        <w:rPr>
          <w:sz w:val="28"/>
          <w:szCs w:val="28"/>
        </w:rPr>
      </w:pPr>
      <w:proofErr w:type="gramStart"/>
      <w:r w:rsidRPr="00107960">
        <w:rPr>
          <w:sz w:val="28"/>
          <w:szCs w:val="28"/>
        </w:rPr>
        <w:t>- увеличение доли регулярно занимающихся физической культурой и спортом жителей района  в отношении к общей численности жителей района, в том числе не менее 10 процента лиц с ограниченными возможностями здоровья и инвалидов в отношении к общей численности лиц данной категории населения, улучшение состояния физического здоровья населения, снижение заболеваемости за счет привлечения к регулярным занятиям физической культурой и спортом;</w:t>
      </w:r>
      <w:proofErr w:type="gramEnd"/>
    </w:p>
    <w:p w:rsidR="00107960" w:rsidRPr="00107960" w:rsidRDefault="00107960" w:rsidP="00915BCD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обеспечение качественной подготовки и выступлений спортсменов и сборных команд района по видам спорта, команд по игровым видам спорта в областных  и всероссийских соревнованиях. Включение в основные и резервные составы сборных команд области не менее 5 спортсменов – представителей  Бузулукского района;</w:t>
      </w:r>
    </w:p>
    <w:p w:rsidR="00107960" w:rsidRPr="00107960" w:rsidRDefault="00107960" w:rsidP="00915BCD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увеличение доли постоянно занимающихся физической культурой и спортом лиц из числа учащейся молодежи в отношении к общей численности населения этой социальной категории;</w:t>
      </w:r>
    </w:p>
    <w:p w:rsidR="00107960" w:rsidRPr="00107960" w:rsidRDefault="00107960" w:rsidP="00915BCD">
      <w:pPr>
        <w:ind w:firstLine="709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- совершенствование системы учреждений дополнительного образования спортивной направленности, привлечение к занятиям спортом в этих учреждениях не менее 20 процента детей в возрасте 6−15 лет от общего числа детей данной возрастной категории.</w:t>
      </w:r>
    </w:p>
    <w:p w:rsidR="00107960" w:rsidRPr="00107960" w:rsidRDefault="00107960" w:rsidP="00107960">
      <w:pPr>
        <w:jc w:val="both"/>
        <w:rPr>
          <w:b/>
          <w:bCs/>
          <w:sz w:val="28"/>
          <w:szCs w:val="28"/>
        </w:rPr>
      </w:pPr>
    </w:p>
    <w:p w:rsidR="00107960" w:rsidRPr="00107960" w:rsidRDefault="00107960" w:rsidP="00107960">
      <w:pPr>
        <w:numPr>
          <w:ilvl w:val="0"/>
          <w:numId w:val="4"/>
        </w:numPr>
        <w:spacing w:after="200" w:line="276" w:lineRule="auto"/>
        <w:jc w:val="center"/>
        <w:rPr>
          <w:rFonts w:cs="Calibri"/>
          <w:b/>
          <w:sz w:val="28"/>
          <w:szCs w:val="28"/>
        </w:rPr>
      </w:pPr>
      <w:r w:rsidRPr="00107960">
        <w:rPr>
          <w:rFonts w:eastAsia="Calibri" w:cs="Calibri"/>
          <w:b/>
          <w:sz w:val="28"/>
          <w:szCs w:val="28"/>
        </w:rPr>
        <w:t>Оценка эффективность реализации программы.</w:t>
      </w:r>
    </w:p>
    <w:p w:rsidR="00107960" w:rsidRPr="00107960" w:rsidRDefault="00107960" w:rsidP="00107960">
      <w:pPr>
        <w:spacing w:after="200" w:line="276" w:lineRule="auto"/>
        <w:ind w:firstLine="708"/>
        <w:jc w:val="both"/>
        <w:rPr>
          <w:sz w:val="28"/>
          <w:szCs w:val="28"/>
        </w:rPr>
      </w:pPr>
      <w:r w:rsidRPr="00107960">
        <w:rPr>
          <w:sz w:val="28"/>
          <w:szCs w:val="28"/>
        </w:rPr>
        <w:t>Эффективность  реализации  Программы будет оцениваться по целевым индикаторам при составлении базовых показателей  и достигнутых результатов.</w:t>
      </w:r>
    </w:p>
    <w:p w:rsidR="00107960" w:rsidRPr="00107960" w:rsidRDefault="00107960" w:rsidP="00107960">
      <w:pPr>
        <w:rPr>
          <w:sz w:val="28"/>
          <w:szCs w:val="28"/>
        </w:rPr>
      </w:pPr>
      <w:r w:rsidRPr="00107960">
        <w:rPr>
          <w:rFonts w:ascii="Calibri" w:hAnsi="Calibri"/>
          <w:sz w:val="22"/>
          <w:szCs w:val="22"/>
        </w:rPr>
        <w:t xml:space="preserve">                                             </w:t>
      </w:r>
      <w:r w:rsidRPr="00107960">
        <w:rPr>
          <w:sz w:val="28"/>
          <w:szCs w:val="28"/>
        </w:rPr>
        <w:t>Целевые показатели (индикаторы) Программы</w:t>
      </w:r>
    </w:p>
    <w:p w:rsidR="00107960" w:rsidRPr="00107960" w:rsidRDefault="00107960" w:rsidP="00107960">
      <w:pPr>
        <w:jc w:val="center"/>
        <w:rPr>
          <w:b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709"/>
        <w:gridCol w:w="1134"/>
        <w:gridCol w:w="851"/>
        <w:gridCol w:w="708"/>
        <w:gridCol w:w="709"/>
        <w:gridCol w:w="851"/>
        <w:gridCol w:w="992"/>
      </w:tblGrid>
      <w:tr w:rsidR="00915BCD" w:rsidRPr="00107960" w:rsidTr="00F50AEB">
        <w:trPr>
          <w:trHeight w:val="828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BCD" w:rsidRPr="00107960" w:rsidRDefault="00915BCD" w:rsidP="00915BC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Наименование целевого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BCD" w:rsidRPr="00107960" w:rsidRDefault="00915BCD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ед.</w:t>
            </w:r>
          </w:p>
          <w:p w:rsidR="00915BCD" w:rsidRPr="00107960" w:rsidRDefault="00915BCD" w:rsidP="0010796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BCD" w:rsidRPr="00107960" w:rsidRDefault="00915BCD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Базовое</w:t>
            </w:r>
          </w:p>
          <w:p w:rsidR="00915BCD" w:rsidRPr="00107960" w:rsidRDefault="00915BCD" w:rsidP="00915BCD">
            <w:pPr>
              <w:tabs>
                <w:tab w:val="center" w:pos="4153"/>
                <w:tab w:val="right" w:pos="8306"/>
              </w:tabs>
              <w:ind w:right="-108"/>
              <w:jc w:val="center"/>
              <w:rPr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значение</w:t>
            </w:r>
          </w:p>
          <w:p w:rsidR="00915BCD" w:rsidRPr="00107960" w:rsidRDefault="00133AD1" w:rsidP="0010796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2015</w:t>
            </w:r>
            <w:r w:rsidR="00915BCD" w:rsidRPr="00107960">
              <w:rPr>
                <w:bCs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5BCD" w:rsidRDefault="00915BCD" w:rsidP="00915BC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Значение показателя</w:t>
            </w:r>
          </w:p>
          <w:p w:rsidR="00915BCD" w:rsidRPr="00107960" w:rsidRDefault="00915BCD" w:rsidP="00915BC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(</w:t>
            </w:r>
            <w:r w:rsidRPr="00107960">
              <w:rPr>
                <w:bCs/>
                <w:color w:val="000000"/>
                <w:sz w:val="24"/>
                <w:szCs w:val="28"/>
              </w:rPr>
              <w:t>индикатора) по годам реализации программы</w:t>
            </w:r>
          </w:p>
        </w:tc>
      </w:tr>
      <w:tr w:rsidR="00F50AEB" w:rsidRPr="00107960" w:rsidTr="00F50AEB">
        <w:trPr>
          <w:trHeight w:val="828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AEB" w:rsidRPr="00107960" w:rsidRDefault="00F50AEB" w:rsidP="00107960">
            <w:pPr>
              <w:rPr>
                <w:bCs/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AEB" w:rsidRPr="00107960" w:rsidRDefault="00F50AEB" w:rsidP="00107960">
            <w:pPr>
              <w:rPr>
                <w:bCs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AEB" w:rsidRPr="00107960" w:rsidRDefault="00F50AEB" w:rsidP="00107960">
            <w:pPr>
              <w:rPr>
                <w:bCs/>
                <w:color w:val="000000"/>
                <w:sz w:val="24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915BCD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2016</w:t>
            </w:r>
            <w:r w:rsidRPr="00107960">
              <w:rPr>
                <w:bCs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915BCD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2"/>
              </w:rPr>
            </w:pPr>
            <w:r>
              <w:rPr>
                <w:bCs/>
                <w:color w:val="000000"/>
                <w:sz w:val="24"/>
                <w:szCs w:val="28"/>
              </w:rPr>
              <w:t>2017</w:t>
            </w:r>
            <w:r w:rsidRPr="00107960">
              <w:rPr>
                <w:bCs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915BC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2018</w:t>
            </w:r>
          </w:p>
          <w:p w:rsidR="00F50AEB" w:rsidRPr="00107960" w:rsidRDefault="00F50AEB" w:rsidP="00915BCD">
            <w:pPr>
              <w:tabs>
                <w:tab w:val="center" w:pos="4153"/>
                <w:tab w:val="right" w:pos="8306"/>
              </w:tabs>
              <w:jc w:val="center"/>
              <w:rPr>
                <w:sz w:val="24"/>
                <w:szCs w:val="22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F50AE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2019</w:t>
            </w:r>
          </w:p>
          <w:p w:rsidR="00F50AEB" w:rsidRPr="00107960" w:rsidRDefault="00F50AEB" w:rsidP="00F50AE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F50AE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8"/>
              </w:rPr>
              <w:t>2020</w:t>
            </w:r>
          </w:p>
          <w:p w:rsidR="00F50AEB" w:rsidRPr="00107960" w:rsidRDefault="00F50AEB" w:rsidP="00915BC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/>
                <w:sz w:val="24"/>
                <w:szCs w:val="28"/>
              </w:rPr>
            </w:pPr>
            <w:r w:rsidRPr="00107960">
              <w:rPr>
                <w:bCs/>
                <w:color w:val="000000"/>
                <w:sz w:val="24"/>
                <w:szCs w:val="28"/>
              </w:rPr>
              <w:t>год</w:t>
            </w:r>
          </w:p>
        </w:tc>
      </w:tr>
      <w:tr w:rsidR="00F50AEB" w:rsidRPr="00107960" w:rsidTr="00F50AE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915BCD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1</w:t>
            </w:r>
            <w:r w:rsidRPr="00107960">
              <w:rPr>
                <w:sz w:val="28"/>
                <w:szCs w:val="28"/>
              </w:rPr>
              <w:t xml:space="preserve"> .</w:t>
            </w:r>
            <w:r w:rsidRPr="00107960">
              <w:rPr>
                <w:color w:val="000000"/>
                <w:sz w:val="28"/>
                <w:szCs w:val="28"/>
              </w:rPr>
              <w:t xml:space="preserve"> </w:t>
            </w:r>
            <w:r w:rsidRPr="00107960">
              <w:rPr>
                <w:sz w:val="28"/>
                <w:szCs w:val="28"/>
              </w:rPr>
              <w:t xml:space="preserve">Доля жителей Бузулукского района, систематически занимающихся физической культурой и спортом, в общей численности населения </w:t>
            </w:r>
            <w:r w:rsidRPr="00107960">
              <w:rPr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</w:t>
            </w:r>
          </w:p>
        </w:tc>
      </w:tr>
      <w:tr w:rsidR="00F50AEB" w:rsidRPr="00107960" w:rsidTr="00F50AE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915BCD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lastRenderedPageBreak/>
              <w:t>2.</w:t>
            </w:r>
            <w:r w:rsidRPr="00107960">
              <w:rPr>
                <w:sz w:val="28"/>
                <w:szCs w:val="28"/>
              </w:rPr>
              <w:t xml:space="preserve"> Число  тренеров, внесших весомый вклад в развитие физической культуры и спорта в районе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F50AEB" w:rsidRPr="00107960" w:rsidTr="00F50AE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color w:val="000000"/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3. Количество</w:t>
            </w:r>
            <w:r w:rsidRPr="00107960">
              <w:rPr>
                <w:color w:val="000000"/>
                <w:sz w:val="28"/>
                <w:szCs w:val="28"/>
              </w:rPr>
              <w:t xml:space="preserve"> спортсменов ставших призерами в областных, Всероссийских соревнованиях.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F50AEB" w:rsidRPr="00107960" w:rsidTr="00F50AE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color w:val="000000"/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4</w:t>
            </w:r>
            <w:r w:rsidRPr="00107960">
              <w:rPr>
                <w:color w:val="000000"/>
                <w:sz w:val="28"/>
                <w:szCs w:val="28"/>
              </w:rPr>
              <w:t>.</w:t>
            </w:r>
            <w:r w:rsidRPr="00107960">
              <w:rPr>
                <w:sz w:val="28"/>
                <w:szCs w:val="28"/>
              </w:rPr>
              <w:t xml:space="preserve"> Доля учащейся молодежи</w:t>
            </w:r>
            <w:proofErr w:type="gramStart"/>
            <w:r w:rsidRPr="00107960">
              <w:rPr>
                <w:sz w:val="28"/>
                <w:szCs w:val="28"/>
              </w:rPr>
              <w:t xml:space="preserve"> ,</w:t>
            </w:r>
            <w:proofErr w:type="gramEnd"/>
            <w:r w:rsidRPr="00107960">
              <w:rPr>
                <w:sz w:val="28"/>
                <w:szCs w:val="28"/>
              </w:rPr>
              <w:t xml:space="preserve"> систематически занимающихся физической культурой и спортом, в общей численности населения этой социальной категории.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F50AEB" w:rsidRPr="00107960" w:rsidTr="00F50AE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5.Доля детей привлеченных к занятиям спортом  в  учреждениях дополнительного образования спортивной направленности.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F50AEB" w:rsidRPr="00107960" w:rsidTr="00F50AE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6.Обеспеченность оргтехникой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50AEB" w:rsidRPr="00107960" w:rsidTr="00F50AEB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7.Обеспеченность парадной формой участников областных, Всероссийских соревнований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color w:val="000000"/>
                <w:sz w:val="28"/>
                <w:szCs w:val="28"/>
              </w:rPr>
            </w:pPr>
            <w:r w:rsidRPr="00107960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 w:rsidRPr="00107960">
              <w:rPr>
                <w:sz w:val="28"/>
                <w:szCs w:val="28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EB" w:rsidRPr="00107960" w:rsidRDefault="00F50AEB" w:rsidP="00107960">
            <w:pPr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</w:tbl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center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Default="00107960" w:rsidP="00107960">
      <w:pPr>
        <w:jc w:val="both"/>
        <w:rPr>
          <w:sz w:val="28"/>
          <w:szCs w:val="28"/>
        </w:rPr>
        <w:sectPr w:rsidR="00107960" w:rsidSect="00915B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07960" w:rsidRPr="00107960" w:rsidRDefault="00107960" w:rsidP="00107960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107960">
        <w:rPr>
          <w:rFonts w:eastAsia="Calibri"/>
          <w:sz w:val="28"/>
          <w:szCs w:val="28"/>
        </w:rPr>
        <w:lastRenderedPageBreak/>
        <w:t xml:space="preserve">Приложение № 1 </w:t>
      </w:r>
    </w:p>
    <w:p w:rsidR="00107960" w:rsidRPr="00107960" w:rsidRDefault="00107960" w:rsidP="00107960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107960">
        <w:rPr>
          <w:rFonts w:eastAsia="Calibri"/>
          <w:sz w:val="28"/>
          <w:szCs w:val="28"/>
        </w:rPr>
        <w:t>к муниципальной программе</w:t>
      </w:r>
    </w:p>
    <w:p w:rsidR="00107960" w:rsidRPr="00107960" w:rsidRDefault="00107960" w:rsidP="00107960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107960">
        <w:rPr>
          <w:rFonts w:eastAsia="Calibri"/>
          <w:sz w:val="28"/>
          <w:szCs w:val="28"/>
        </w:rPr>
        <w:t>«Развитие физической культуры, спорта и туризма</w:t>
      </w:r>
    </w:p>
    <w:p w:rsidR="00107960" w:rsidRPr="00107960" w:rsidRDefault="00107960" w:rsidP="00107960">
      <w:pPr>
        <w:widowControl w:val="0"/>
        <w:autoSpaceDE w:val="0"/>
        <w:autoSpaceDN w:val="0"/>
        <w:adjustRightInd w:val="0"/>
        <w:jc w:val="right"/>
        <w:rPr>
          <w:rFonts w:eastAsia="Calibri"/>
          <w:sz w:val="28"/>
          <w:szCs w:val="28"/>
        </w:rPr>
      </w:pPr>
      <w:r w:rsidRPr="00107960">
        <w:rPr>
          <w:rFonts w:eastAsia="Calibri"/>
          <w:sz w:val="28"/>
          <w:szCs w:val="28"/>
        </w:rPr>
        <w:t xml:space="preserve">в </w:t>
      </w:r>
      <w:proofErr w:type="spellStart"/>
      <w:r w:rsidRPr="00107960">
        <w:rPr>
          <w:rFonts w:eastAsia="Calibri"/>
          <w:sz w:val="28"/>
          <w:szCs w:val="28"/>
        </w:rPr>
        <w:t>Б</w:t>
      </w:r>
      <w:r>
        <w:rPr>
          <w:rFonts w:eastAsia="Calibri"/>
          <w:sz w:val="28"/>
          <w:szCs w:val="28"/>
        </w:rPr>
        <w:t>узулукском</w:t>
      </w:r>
      <w:proofErr w:type="spellEnd"/>
      <w:r>
        <w:rPr>
          <w:rFonts w:eastAsia="Calibri"/>
          <w:sz w:val="28"/>
          <w:szCs w:val="28"/>
        </w:rPr>
        <w:t xml:space="preserve">  районе  на 2015–2020</w:t>
      </w:r>
      <w:r w:rsidRPr="00107960">
        <w:rPr>
          <w:rFonts w:eastAsia="Calibri"/>
          <w:sz w:val="28"/>
          <w:szCs w:val="28"/>
        </w:rPr>
        <w:t xml:space="preserve"> годы»</w:t>
      </w: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7960">
        <w:rPr>
          <w:b/>
          <w:sz w:val="28"/>
          <w:szCs w:val="28"/>
        </w:rPr>
        <w:t>Объемы бюджетных ассигнований</w:t>
      </w:r>
      <w:r w:rsidRPr="00107960">
        <w:rPr>
          <w:rFonts w:eastAsia="Calibri"/>
          <w:b/>
          <w:sz w:val="28"/>
          <w:szCs w:val="28"/>
        </w:rPr>
        <w:t xml:space="preserve"> муниципальной программы</w:t>
      </w:r>
    </w:p>
    <w:p w:rsidR="00107960" w:rsidRPr="00107960" w:rsidRDefault="00107960" w:rsidP="00107960">
      <w:pPr>
        <w:widowControl w:val="0"/>
        <w:jc w:val="center"/>
        <w:rPr>
          <w:rFonts w:eastAsia="Calibri"/>
          <w:b/>
          <w:sz w:val="28"/>
          <w:szCs w:val="28"/>
        </w:rPr>
      </w:pPr>
      <w:r w:rsidRPr="00107960">
        <w:rPr>
          <w:rFonts w:eastAsia="Calibri"/>
          <w:b/>
          <w:sz w:val="28"/>
          <w:szCs w:val="28"/>
        </w:rPr>
        <w:t xml:space="preserve"> «Развитие физической культуры, спорта и туризма в </w:t>
      </w:r>
      <w:proofErr w:type="spellStart"/>
      <w:r w:rsidRPr="00107960">
        <w:rPr>
          <w:rFonts w:eastAsia="Calibri"/>
          <w:b/>
          <w:sz w:val="28"/>
          <w:szCs w:val="28"/>
        </w:rPr>
        <w:t>Бузулукском</w:t>
      </w:r>
      <w:proofErr w:type="spellEnd"/>
      <w:r w:rsidRPr="00107960">
        <w:rPr>
          <w:rFonts w:eastAsia="Calibri"/>
          <w:b/>
          <w:sz w:val="28"/>
          <w:szCs w:val="28"/>
        </w:rPr>
        <w:t xml:space="preserve"> районе на 2015-2020 годы»</w:t>
      </w:r>
    </w:p>
    <w:p w:rsidR="00107960" w:rsidRPr="00107960" w:rsidRDefault="00107960" w:rsidP="00107960">
      <w:pPr>
        <w:widowControl w:val="0"/>
        <w:jc w:val="center"/>
        <w:rPr>
          <w:rFonts w:eastAsia="Calibri"/>
          <w:b/>
          <w:sz w:val="28"/>
          <w:szCs w:val="28"/>
        </w:rPr>
      </w:pPr>
    </w:p>
    <w:p w:rsidR="00107960" w:rsidRPr="00107960" w:rsidRDefault="00107960" w:rsidP="00107960">
      <w:pPr>
        <w:widowControl w:val="0"/>
        <w:jc w:val="center"/>
        <w:rPr>
          <w:rFonts w:eastAsia="Calibri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546"/>
        <w:gridCol w:w="3390"/>
        <w:gridCol w:w="1275"/>
        <w:gridCol w:w="1131"/>
        <w:gridCol w:w="1304"/>
        <w:gridCol w:w="1190"/>
        <w:gridCol w:w="1190"/>
        <w:gridCol w:w="1190"/>
        <w:gridCol w:w="1190"/>
        <w:gridCol w:w="1190"/>
        <w:gridCol w:w="1190"/>
      </w:tblGrid>
      <w:tr w:rsidR="00107960" w:rsidRPr="00107960" w:rsidTr="00915BCD">
        <w:tc>
          <w:tcPr>
            <w:tcW w:w="546" w:type="dxa"/>
            <w:vMerge w:val="restart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№</w:t>
            </w:r>
            <w:r w:rsidRPr="00107960">
              <w:rPr>
                <w:rFonts w:eastAsia="Calibri"/>
                <w:sz w:val="22"/>
                <w:szCs w:val="22"/>
              </w:rPr>
              <w:br/>
            </w:r>
            <w:proofErr w:type="gramStart"/>
            <w:r w:rsidRPr="00107960">
              <w:rPr>
                <w:rFonts w:eastAsia="Calibri"/>
                <w:sz w:val="22"/>
                <w:szCs w:val="22"/>
              </w:rPr>
              <w:t>п</w:t>
            </w:r>
            <w:proofErr w:type="gramEnd"/>
            <w:r w:rsidRPr="00107960">
              <w:rPr>
                <w:rFonts w:eastAsia="Calibri"/>
                <w:sz w:val="22"/>
                <w:szCs w:val="22"/>
              </w:rPr>
              <w:t xml:space="preserve">/п  </w:t>
            </w:r>
          </w:p>
        </w:tc>
        <w:tc>
          <w:tcPr>
            <w:tcW w:w="3390" w:type="dxa"/>
            <w:vMerge w:val="restart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Наименование </w:t>
            </w:r>
            <w:r w:rsidRPr="00107960">
              <w:rPr>
                <w:rFonts w:eastAsia="Calibri"/>
                <w:sz w:val="22"/>
                <w:szCs w:val="22"/>
              </w:rPr>
              <w:br/>
              <w:t xml:space="preserve"> мероприятия  </w:t>
            </w:r>
          </w:p>
        </w:tc>
        <w:tc>
          <w:tcPr>
            <w:tcW w:w="1275" w:type="dxa"/>
            <w:vMerge w:val="restart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Ответственный</w:t>
            </w:r>
            <w:r w:rsidRPr="00107960">
              <w:rPr>
                <w:rFonts w:eastAsia="Calibri"/>
                <w:sz w:val="22"/>
                <w:szCs w:val="22"/>
              </w:rPr>
              <w:br/>
              <w:t xml:space="preserve">исполнитель, </w:t>
            </w:r>
            <w:r w:rsidRPr="00107960">
              <w:rPr>
                <w:rFonts w:eastAsia="Calibri"/>
                <w:sz w:val="22"/>
                <w:szCs w:val="22"/>
              </w:rPr>
              <w:br/>
              <w:t>соисполнитель</w:t>
            </w:r>
          </w:p>
        </w:tc>
        <w:tc>
          <w:tcPr>
            <w:tcW w:w="1131" w:type="dxa"/>
            <w:vMerge w:val="restart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Источники   </w:t>
            </w:r>
            <w:r w:rsidRPr="00107960">
              <w:rPr>
                <w:rFonts w:eastAsia="Calibri"/>
                <w:sz w:val="22"/>
                <w:szCs w:val="22"/>
              </w:rPr>
              <w:br/>
              <w:t>финансирования</w:t>
            </w:r>
          </w:p>
        </w:tc>
        <w:tc>
          <w:tcPr>
            <w:tcW w:w="1304" w:type="dxa"/>
            <w:vMerge w:val="restart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Общий   объем  расходов (тыс.  </w:t>
            </w:r>
            <w:r w:rsidRPr="00107960">
              <w:rPr>
                <w:rFonts w:eastAsia="Calibri"/>
                <w:sz w:val="22"/>
                <w:szCs w:val="22"/>
              </w:rPr>
              <w:br/>
              <w:t xml:space="preserve"> руб.)  </w:t>
            </w:r>
          </w:p>
        </w:tc>
        <w:tc>
          <w:tcPr>
            <w:tcW w:w="7140" w:type="dxa"/>
            <w:gridSpan w:val="6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   Объем расходов на    </w:t>
            </w:r>
            <w:r w:rsidRPr="00107960">
              <w:rPr>
                <w:rFonts w:eastAsia="Calibri"/>
                <w:sz w:val="22"/>
                <w:szCs w:val="22"/>
              </w:rPr>
              <w:br/>
              <w:t xml:space="preserve"> реализацию мероприятий </w:t>
            </w:r>
            <w:r w:rsidRPr="00107960">
              <w:rPr>
                <w:rFonts w:eastAsia="Calibri"/>
                <w:sz w:val="22"/>
                <w:szCs w:val="22"/>
              </w:rPr>
              <w:br/>
              <w:t xml:space="preserve">   программы по годам   </w:t>
            </w:r>
            <w:r w:rsidRPr="00107960">
              <w:rPr>
                <w:rFonts w:eastAsia="Calibri"/>
                <w:sz w:val="22"/>
                <w:szCs w:val="22"/>
              </w:rPr>
              <w:br/>
              <w:t xml:space="preserve">      (тыс. руб.)        </w:t>
            </w:r>
          </w:p>
        </w:tc>
      </w:tr>
      <w:tr w:rsidR="00107960" w:rsidRPr="00107960" w:rsidTr="00915BCD">
        <w:tc>
          <w:tcPr>
            <w:tcW w:w="546" w:type="dxa"/>
            <w:vMerge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3390" w:type="dxa"/>
            <w:vMerge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275" w:type="dxa"/>
            <w:vMerge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31" w:type="dxa"/>
            <w:vMerge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304" w:type="dxa"/>
            <w:vMerge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2015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2016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2017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2018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2019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2020</w:t>
            </w:r>
          </w:p>
        </w:tc>
      </w:tr>
      <w:tr w:rsidR="00107960" w:rsidRPr="00107960" w:rsidTr="00915BCD">
        <w:tc>
          <w:tcPr>
            <w:tcW w:w="14786" w:type="dxa"/>
            <w:gridSpan w:val="11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  <w:r w:rsidRPr="00107960">
              <w:rPr>
                <w:rFonts w:eastAsia="Calibri"/>
                <w:b/>
              </w:rPr>
              <w:t>1. Совершенствование процесса организационного и кадрового обеспечения системы физического воспитания, повышения квалификации работников физической культуры и спорта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1.1.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Участие ведущих тренеров, руководителей, работников районных физкультурно-спортивных организаций в семинарах-совещаниях Министерства спорта и туризма области, областных федераций по видам спорта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 xml:space="preserve"> </w:t>
            </w:r>
            <w:proofErr w:type="spellStart"/>
            <w:r w:rsidRPr="00107960">
              <w:rPr>
                <w:sz w:val="22"/>
                <w:szCs w:val="22"/>
              </w:rPr>
              <w:t>ОДМСиТ</w:t>
            </w:r>
            <w:proofErr w:type="spellEnd"/>
            <w:r w:rsidRPr="00107960">
              <w:rPr>
                <w:sz w:val="22"/>
                <w:szCs w:val="22"/>
              </w:rPr>
              <w:t>, ОО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</w:tr>
      <w:tr w:rsidR="00107960" w:rsidRPr="00107960" w:rsidTr="00915BCD">
        <w:tc>
          <w:tcPr>
            <w:tcW w:w="14786" w:type="dxa"/>
            <w:gridSpan w:val="11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  <w:r w:rsidRPr="00107960">
              <w:rPr>
                <w:rFonts w:eastAsia="Calibri"/>
                <w:b/>
              </w:rPr>
              <w:t>2. Совершенствование  методического и информационного обеспечения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2.1.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Агитация и пропаганда здорового образа жизни с привлечением средств массовой информации (изготовление видеороликов</w:t>
            </w:r>
            <w:proofErr w:type="gramStart"/>
            <w:r w:rsidRPr="00107960">
              <w:rPr>
                <w:rFonts w:eastAsia="Calibri"/>
                <w:sz w:val="22"/>
                <w:szCs w:val="22"/>
              </w:rPr>
              <w:t xml:space="preserve"> ,</w:t>
            </w:r>
            <w:proofErr w:type="gramEnd"/>
            <w:r w:rsidRPr="00107960">
              <w:rPr>
                <w:rFonts w:eastAsia="Calibri"/>
                <w:sz w:val="22"/>
                <w:szCs w:val="22"/>
              </w:rPr>
              <w:t xml:space="preserve"> брошюр, афиш и т.п.)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proofErr w:type="spellStart"/>
            <w:r w:rsidRPr="00107960">
              <w:rPr>
                <w:sz w:val="22"/>
                <w:szCs w:val="22"/>
              </w:rPr>
              <w:t>ОДМСиТ</w:t>
            </w:r>
            <w:proofErr w:type="spellEnd"/>
            <w:r w:rsidRPr="00107960">
              <w:rPr>
                <w:sz w:val="22"/>
                <w:szCs w:val="22"/>
              </w:rPr>
              <w:t>, ОО.</w:t>
            </w: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spacing w:after="120"/>
              <w:ind w:left="-83"/>
              <w:rPr>
                <w:rFonts w:eastAsia="Calibri"/>
                <w:sz w:val="22"/>
                <w:szCs w:val="22"/>
              </w:rPr>
            </w:pPr>
          </w:p>
          <w:p w:rsidR="00107960" w:rsidRPr="00107960" w:rsidRDefault="00107960" w:rsidP="00107960">
            <w:pPr>
              <w:widowControl w:val="0"/>
              <w:spacing w:after="120"/>
              <w:ind w:left="-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ind w:right="-138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88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80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31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2.2.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Приобретение оргтехники 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 xml:space="preserve"> </w:t>
            </w:r>
            <w:proofErr w:type="spellStart"/>
            <w:r w:rsidRPr="00107960">
              <w:rPr>
                <w:sz w:val="22"/>
                <w:szCs w:val="22"/>
              </w:rPr>
              <w:t>ОДМСиТ</w:t>
            </w:r>
            <w:proofErr w:type="spellEnd"/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 xml:space="preserve">Местный </w:t>
            </w:r>
            <w:r w:rsidRPr="00107960">
              <w:rPr>
                <w:sz w:val="22"/>
                <w:szCs w:val="22"/>
              </w:rPr>
              <w:lastRenderedPageBreak/>
              <w:t>бюджет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lastRenderedPageBreak/>
              <w:t>90,0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  <w:r w:rsidRPr="00107960">
              <w:rPr>
                <w:rFonts w:eastAsia="Calibri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</w:rPr>
            </w:pPr>
            <w:r w:rsidRPr="00107960">
              <w:rPr>
                <w:rFonts w:eastAsia="Calibri"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</w:rPr>
            </w:pPr>
            <w:r w:rsidRPr="00107960">
              <w:rPr>
                <w:rFonts w:eastAsia="Calibri"/>
                <w:sz w:val="22"/>
                <w:szCs w:val="22"/>
              </w:rPr>
              <w:t>15,0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107960">
              <w:rPr>
                <w:b/>
                <w:sz w:val="22"/>
                <w:szCs w:val="22"/>
              </w:rPr>
              <w:t>Всего по разделу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b/>
                <w:sz w:val="22"/>
                <w:szCs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spacing w:after="120"/>
              <w:ind w:left="-83" w:right="-45"/>
              <w:rPr>
                <w:rFonts w:eastAsia="Calibri"/>
                <w:b/>
                <w:sz w:val="24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90,0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15,0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15,0</w:t>
            </w:r>
          </w:p>
        </w:tc>
      </w:tr>
      <w:tr w:rsidR="00107960" w:rsidRPr="00107960" w:rsidTr="00915BCD">
        <w:tc>
          <w:tcPr>
            <w:tcW w:w="14786" w:type="dxa"/>
            <w:gridSpan w:val="11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  <w:r w:rsidRPr="00107960">
              <w:rPr>
                <w:rFonts w:eastAsia="Calibri"/>
                <w:b/>
              </w:rPr>
              <w:t>3.Привлечение  к занятиям в спортивных и оздоровительных учреждениях большего количества детей, подростков, молодежи и взрослого населения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3.1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Проведение районных физкультурно-спортивных мероприятий среди подростков и молодежи, среди взрослого населения, среди ветеранов спорта, лиц с ограниченными возможностями здоровья и участие в областных и Всероссийских соревнованиях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proofErr w:type="spellStart"/>
            <w:r w:rsidRPr="00107960">
              <w:rPr>
                <w:sz w:val="22"/>
                <w:szCs w:val="22"/>
              </w:rPr>
              <w:t>ОДМСиТ</w:t>
            </w:r>
            <w:proofErr w:type="spellEnd"/>
            <w:r w:rsidRPr="00107960">
              <w:rPr>
                <w:sz w:val="22"/>
                <w:szCs w:val="22"/>
              </w:rPr>
              <w:t>, ОО, ДЮСШ,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ФОК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</w:p>
          <w:p w:rsidR="00107960" w:rsidRPr="00107960" w:rsidRDefault="00107960" w:rsidP="00107960">
            <w:pPr>
              <w:widowControl w:val="0"/>
              <w:spacing w:after="120"/>
              <w:ind w:left="2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spacing w:after="120"/>
              <w:ind w:left="-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4500,0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88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750,0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8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750,0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3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750,0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3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750,0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3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750,0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3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750,0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3.2.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b/>
                <w:sz w:val="24"/>
                <w:szCs w:val="24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Выполнение муниципального задания </w:t>
            </w:r>
            <w:r w:rsidRPr="00107960">
              <w:rPr>
                <w:rFonts w:eastAsia="Calibri"/>
                <w:color w:val="000000"/>
                <w:sz w:val="24"/>
                <w:szCs w:val="24"/>
              </w:rPr>
              <w:t xml:space="preserve">муниципального бюджетного образовательного учреждения дополнительного образования детей </w:t>
            </w:r>
          </w:p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107960">
              <w:rPr>
                <w:sz w:val="24"/>
                <w:szCs w:val="24"/>
              </w:rPr>
              <w:t xml:space="preserve">Бузулукского района </w:t>
            </w:r>
            <w:r w:rsidRPr="00107960">
              <w:rPr>
                <w:rFonts w:eastAsia="Calibri"/>
                <w:sz w:val="24"/>
                <w:szCs w:val="24"/>
              </w:rPr>
              <w:t xml:space="preserve"> </w:t>
            </w:r>
            <w:r w:rsidRPr="00107960">
              <w:rPr>
                <w:sz w:val="24"/>
                <w:szCs w:val="24"/>
              </w:rPr>
              <w:t>«Детско-юношеская спортивная школа»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ДЮСШ</w:t>
            </w: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B03768">
            <w:pPr>
              <w:widowControl w:val="0"/>
              <w:ind w:left="-29" w:right="-138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23</w:t>
            </w:r>
            <w:r w:rsidR="00B03768">
              <w:rPr>
                <w:rFonts w:eastAsia="Calibri"/>
                <w:sz w:val="22"/>
              </w:rPr>
              <w:t>547</w:t>
            </w:r>
            <w:r w:rsidRPr="00107960">
              <w:rPr>
                <w:rFonts w:eastAsia="Calibri"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3786,0</w:t>
            </w:r>
          </w:p>
        </w:tc>
        <w:tc>
          <w:tcPr>
            <w:tcW w:w="1190" w:type="dxa"/>
          </w:tcPr>
          <w:p w:rsidR="00107960" w:rsidRPr="00107960" w:rsidRDefault="00B03768" w:rsidP="00107960">
            <w:pPr>
              <w:widowControl w:val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3893</w:t>
            </w:r>
            <w:r w:rsidR="00107960" w:rsidRPr="00107960">
              <w:rPr>
                <w:rFonts w:eastAsia="Calibri"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3967,0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3967,0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3967,0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3967,0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3.3.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Выполнение муниципального задания </w:t>
            </w:r>
            <w:r w:rsidRPr="00107960">
              <w:rPr>
                <w:rFonts w:eastAsia="Calibri"/>
                <w:sz w:val="24"/>
                <w:szCs w:val="24"/>
              </w:rPr>
              <w:t>муниципального бюджетного  учреждения «Межшкольный физкультурно-оздоровительный комплекс зимних видов спорта» Бузулукского района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ФОК</w:t>
            </w: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ind w:left="-29" w:right="-138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16 200,0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2700,0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2700,0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2700,0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2700,0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2700,0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2700,0</w:t>
            </w:r>
          </w:p>
        </w:tc>
      </w:tr>
      <w:tr w:rsidR="00AB34AC" w:rsidRPr="00107960" w:rsidTr="00915BCD">
        <w:tc>
          <w:tcPr>
            <w:tcW w:w="546" w:type="dxa"/>
          </w:tcPr>
          <w:p w:rsidR="00AB34AC" w:rsidRPr="00107960" w:rsidRDefault="00AB34AC" w:rsidP="00107960">
            <w:pPr>
              <w:widowControl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3.4.</w:t>
            </w:r>
          </w:p>
        </w:tc>
        <w:tc>
          <w:tcPr>
            <w:tcW w:w="3390" w:type="dxa"/>
          </w:tcPr>
          <w:p w:rsidR="00AB34AC" w:rsidRPr="00107960" w:rsidRDefault="00AB34AC" w:rsidP="00BB54D0">
            <w:pPr>
              <w:widowControl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Субсидии на иные цели по развитию материально-технической базы </w:t>
            </w:r>
            <w:r w:rsidRPr="00107960">
              <w:rPr>
                <w:rFonts w:eastAsia="Calibri"/>
                <w:sz w:val="24"/>
                <w:szCs w:val="24"/>
              </w:rPr>
              <w:t xml:space="preserve">муниципального бюджетного  учреждения «Межшкольный </w:t>
            </w:r>
            <w:r w:rsidRPr="00107960">
              <w:rPr>
                <w:rFonts w:eastAsia="Calibri"/>
                <w:sz w:val="24"/>
                <w:szCs w:val="24"/>
              </w:rPr>
              <w:lastRenderedPageBreak/>
              <w:t>физкультурно-оздоровительный комплекс зимних видов спорта»</w:t>
            </w:r>
          </w:p>
        </w:tc>
        <w:tc>
          <w:tcPr>
            <w:tcW w:w="1275" w:type="dxa"/>
          </w:tcPr>
          <w:p w:rsidR="00AB34AC" w:rsidRPr="00107960" w:rsidRDefault="00AB34AC" w:rsidP="00EB6DD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lastRenderedPageBreak/>
              <w:t>ФОК</w:t>
            </w:r>
          </w:p>
        </w:tc>
        <w:tc>
          <w:tcPr>
            <w:tcW w:w="1131" w:type="dxa"/>
          </w:tcPr>
          <w:p w:rsidR="00AB34AC" w:rsidRPr="00107960" w:rsidRDefault="00AB34AC" w:rsidP="00EB6DD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AB34AC" w:rsidRPr="00107960" w:rsidRDefault="00AB34AC" w:rsidP="00EB6DD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="00AB34AC" w:rsidRPr="00107960" w:rsidRDefault="00B03768" w:rsidP="00107960">
            <w:pPr>
              <w:widowControl w:val="0"/>
              <w:ind w:left="-29" w:right="-138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977,0</w:t>
            </w:r>
          </w:p>
        </w:tc>
        <w:tc>
          <w:tcPr>
            <w:tcW w:w="1190" w:type="dxa"/>
          </w:tcPr>
          <w:p w:rsidR="00AB34AC" w:rsidRPr="00107960" w:rsidRDefault="00B03768" w:rsidP="00107960">
            <w:pPr>
              <w:widowControl w:val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-</w:t>
            </w:r>
          </w:p>
        </w:tc>
        <w:tc>
          <w:tcPr>
            <w:tcW w:w="1190" w:type="dxa"/>
          </w:tcPr>
          <w:p w:rsidR="00AB34AC" w:rsidRPr="00107960" w:rsidRDefault="002A58C4" w:rsidP="00107960">
            <w:pPr>
              <w:widowControl w:val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977</w:t>
            </w:r>
            <w:r w:rsidR="00AB34AC">
              <w:rPr>
                <w:rFonts w:eastAsia="Calibri"/>
                <w:sz w:val="22"/>
              </w:rPr>
              <w:t>,0</w:t>
            </w:r>
          </w:p>
        </w:tc>
        <w:tc>
          <w:tcPr>
            <w:tcW w:w="1190" w:type="dxa"/>
          </w:tcPr>
          <w:p w:rsidR="00AB34AC" w:rsidRPr="00107960" w:rsidRDefault="00AB34AC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AB34AC" w:rsidRPr="00107960" w:rsidRDefault="00AB34AC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AB34AC" w:rsidRPr="00107960" w:rsidRDefault="00AB34AC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AB34AC" w:rsidRPr="00107960" w:rsidRDefault="00AB34AC" w:rsidP="00107960">
            <w:pPr>
              <w:widowControl w:val="0"/>
              <w:rPr>
                <w:rFonts w:eastAsia="Calibri"/>
                <w:sz w:val="22"/>
              </w:rPr>
            </w:pP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07960">
              <w:rPr>
                <w:b/>
                <w:sz w:val="22"/>
                <w:szCs w:val="22"/>
              </w:rPr>
              <w:t>Всего по разделу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B03768" w:rsidP="00107960">
            <w:pPr>
              <w:widowControl w:val="0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45 224</w:t>
            </w:r>
            <w:r w:rsidR="00107960"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88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7236,0</w:t>
            </w:r>
          </w:p>
        </w:tc>
        <w:tc>
          <w:tcPr>
            <w:tcW w:w="1190" w:type="dxa"/>
          </w:tcPr>
          <w:p w:rsidR="00107960" w:rsidRPr="00107960" w:rsidRDefault="002A58C4" w:rsidP="00107960">
            <w:pPr>
              <w:widowControl w:val="0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</w:rPr>
              <w:t>8320</w:t>
            </w:r>
            <w:r w:rsidR="00107960"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107960" w:rsidP="00B03768">
            <w:pPr>
              <w:widowControl w:val="0"/>
              <w:rPr>
                <w:rFonts w:eastAsia="Calibri"/>
                <w:b/>
              </w:rPr>
            </w:pPr>
            <w:r w:rsidRPr="00107960">
              <w:rPr>
                <w:rFonts w:eastAsia="Calibri"/>
                <w:b/>
                <w:sz w:val="22"/>
              </w:rPr>
              <w:t>7</w:t>
            </w:r>
            <w:r w:rsidR="002A58C4">
              <w:rPr>
                <w:rFonts w:eastAsia="Calibri"/>
                <w:b/>
                <w:sz w:val="22"/>
              </w:rPr>
              <w:t>417</w:t>
            </w:r>
            <w:r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2A58C4" w:rsidP="00107960">
            <w:pPr>
              <w:widowControl w:val="0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</w:rPr>
              <w:t>7417</w:t>
            </w:r>
            <w:r w:rsidR="00107960"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b/>
              </w:rPr>
            </w:pPr>
            <w:r w:rsidRPr="00107960">
              <w:rPr>
                <w:rFonts w:eastAsia="Calibri"/>
                <w:b/>
                <w:sz w:val="22"/>
              </w:rPr>
              <w:t>7417,0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b/>
              </w:rPr>
            </w:pPr>
            <w:r w:rsidRPr="00107960">
              <w:rPr>
                <w:rFonts w:eastAsia="Calibri"/>
                <w:b/>
                <w:sz w:val="22"/>
              </w:rPr>
              <w:t>7417,0</w:t>
            </w:r>
          </w:p>
        </w:tc>
      </w:tr>
      <w:tr w:rsidR="00107960" w:rsidRPr="00107960" w:rsidTr="00915BCD">
        <w:tc>
          <w:tcPr>
            <w:tcW w:w="14786" w:type="dxa"/>
            <w:gridSpan w:val="11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  <w:r w:rsidRPr="00107960">
              <w:rPr>
                <w:rFonts w:eastAsia="Calibri"/>
                <w:b/>
              </w:rPr>
              <w:t>4. Создание условий для качественной подготовки и успешного выступления  спортсменов муниципального района, команд по видам спорта на областных и всероссийских соревнованиях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4.1.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Проведение Учебно-тренировочных сборов ведущих спортсменов и тренеров муниципального района для подготовки к участию в чемпионатах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proofErr w:type="spellStart"/>
            <w:r w:rsidRPr="00107960">
              <w:rPr>
                <w:sz w:val="22"/>
                <w:szCs w:val="22"/>
              </w:rPr>
              <w:t>ОДМСиТ</w:t>
            </w:r>
            <w:proofErr w:type="spellEnd"/>
            <w:r w:rsidRPr="00107960">
              <w:rPr>
                <w:sz w:val="22"/>
                <w:szCs w:val="22"/>
              </w:rPr>
              <w:t>, ОО, ДЮСШ,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ФОК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</w:p>
          <w:p w:rsidR="00107960" w:rsidRPr="00107960" w:rsidRDefault="00107960" w:rsidP="00107960">
            <w:pPr>
              <w:widowControl w:val="0"/>
              <w:spacing w:after="120"/>
              <w:ind w:left="2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spacing w:after="120"/>
              <w:ind w:left="-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ind w:right="-138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108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108" w:right="-59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4.2.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Проведение подготовки </w:t>
            </w:r>
          </w:p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 xml:space="preserve">сборных команд муниципального района к участию в областных и всероссийских соревнованиях, оздоровление учащихся спортивной школы в спортивно-оздоровительных лагерях.  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proofErr w:type="spellStart"/>
            <w:r w:rsidRPr="00107960">
              <w:rPr>
                <w:sz w:val="22"/>
                <w:szCs w:val="22"/>
              </w:rPr>
              <w:t>ОДМСиТ</w:t>
            </w:r>
            <w:proofErr w:type="spellEnd"/>
            <w:r w:rsidRPr="00107960">
              <w:rPr>
                <w:sz w:val="22"/>
                <w:szCs w:val="22"/>
              </w:rPr>
              <w:t>, ОО, ДЮСШ,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ФОК</w:t>
            </w:r>
          </w:p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</w:p>
          <w:p w:rsidR="00107960" w:rsidRPr="00107960" w:rsidRDefault="00107960" w:rsidP="00107960">
            <w:pPr>
              <w:widowControl w:val="0"/>
              <w:spacing w:after="120"/>
              <w:ind w:left="2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spacing w:after="120"/>
              <w:ind w:left="-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ind w:right="-138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108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108" w:right="-59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sz w:val="22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jc w:val="center"/>
              <w:rPr>
                <w:rFonts w:eastAsia="Calibri"/>
              </w:rPr>
            </w:pP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4.3.</w:t>
            </w: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  <w:szCs w:val="22"/>
              </w:rPr>
              <w:t>Приобретение парадной  формы для участников областных, Всероссийских соревнований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60"/>
              <w:rPr>
                <w:sz w:val="22"/>
                <w:szCs w:val="22"/>
              </w:rPr>
            </w:pPr>
            <w:proofErr w:type="spellStart"/>
            <w:r w:rsidRPr="00107960">
              <w:rPr>
                <w:sz w:val="22"/>
                <w:szCs w:val="22"/>
              </w:rPr>
              <w:t>ОДМСиТ</w:t>
            </w:r>
            <w:proofErr w:type="spellEnd"/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ind w:left="-83"/>
              <w:rPr>
                <w:sz w:val="22"/>
                <w:szCs w:val="22"/>
              </w:rPr>
            </w:pPr>
            <w:r w:rsidRPr="00107960">
              <w:rPr>
                <w:sz w:val="22"/>
                <w:szCs w:val="22"/>
              </w:rPr>
              <w:t>Местный бюджет</w:t>
            </w:r>
          </w:p>
          <w:p w:rsidR="00107960" w:rsidRPr="00107960" w:rsidRDefault="00107960" w:rsidP="00107960">
            <w:pPr>
              <w:widowControl w:val="0"/>
              <w:spacing w:after="120"/>
              <w:ind w:left="-83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ind w:right="-138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786,0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108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108" w:right="-59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sz w:val="22"/>
              </w:rPr>
            </w:pPr>
            <w:r w:rsidRPr="00107960">
              <w:rPr>
                <w:rFonts w:eastAsia="Calibri"/>
                <w:sz w:val="22"/>
              </w:rPr>
              <w:t>131,0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07960">
              <w:rPr>
                <w:b/>
                <w:sz w:val="22"/>
                <w:szCs w:val="22"/>
              </w:rPr>
              <w:t>Всего по разделу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ind w:left="-83"/>
              <w:rPr>
                <w:rFonts w:eastAsia="Calibri"/>
                <w:sz w:val="22"/>
              </w:rPr>
            </w:pPr>
          </w:p>
        </w:tc>
        <w:tc>
          <w:tcPr>
            <w:tcW w:w="1304" w:type="dxa"/>
          </w:tcPr>
          <w:p w:rsidR="00107960" w:rsidRPr="00107960" w:rsidRDefault="00107960" w:rsidP="00107960">
            <w:pPr>
              <w:widowControl w:val="0"/>
              <w:ind w:right="-138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786,0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108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108" w:right="-59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131,0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right="-151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131,0</w:t>
            </w:r>
          </w:p>
        </w:tc>
      </w:tr>
      <w:tr w:rsidR="00107960" w:rsidRPr="00107960" w:rsidTr="00915BCD">
        <w:tc>
          <w:tcPr>
            <w:tcW w:w="546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3390" w:type="dxa"/>
          </w:tcPr>
          <w:p w:rsidR="00107960" w:rsidRPr="00107960" w:rsidRDefault="00107960" w:rsidP="00107960">
            <w:pPr>
              <w:widowControl w:val="0"/>
              <w:spacing w:after="120"/>
              <w:rPr>
                <w:rFonts w:eastAsia="Calibri"/>
                <w:b/>
                <w:sz w:val="22"/>
                <w:szCs w:val="22"/>
              </w:rPr>
            </w:pPr>
            <w:r w:rsidRPr="00107960">
              <w:rPr>
                <w:rFonts w:eastAsia="Calibri"/>
                <w:b/>
                <w:sz w:val="22"/>
                <w:szCs w:val="22"/>
              </w:rPr>
              <w:t>Всего по программе:</w:t>
            </w:r>
          </w:p>
        </w:tc>
        <w:tc>
          <w:tcPr>
            <w:tcW w:w="1275" w:type="dxa"/>
          </w:tcPr>
          <w:p w:rsidR="00107960" w:rsidRPr="00107960" w:rsidRDefault="00107960" w:rsidP="00107960">
            <w:pPr>
              <w:widowControl w:val="0"/>
              <w:rPr>
                <w:rFonts w:eastAsia="Calibri"/>
                <w:sz w:val="22"/>
              </w:rPr>
            </w:pPr>
          </w:p>
        </w:tc>
        <w:tc>
          <w:tcPr>
            <w:tcW w:w="1131" w:type="dxa"/>
          </w:tcPr>
          <w:p w:rsidR="00107960" w:rsidRPr="00107960" w:rsidRDefault="00107960" w:rsidP="00107960">
            <w:pPr>
              <w:widowControl w:val="0"/>
              <w:ind w:left="-83"/>
              <w:rPr>
                <w:rFonts w:eastAsia="Calibri"/>
                <w:sz w:val="22"/>
              </w:rPr>
            </w:pPr>
          </w:p>
        </w:tc>
        <w:tc>
          <w:tcPr>
            <w:tcW w:w="1304" w:type="dxa"/>
          </w:tcPr>
          <w:p w:rsidR="00107960" w:rsidRPr="00107960" w:rsidRDefault="00B03768" w:rsidP="00107960">
            <w:pPr>
              <w:widowControl w:val="0"/>
              <w:ind w:left="-29" w:right="-138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46 100</w:t>
            </w:r>
            <w:r w:rsidR="00107960"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78" w:right="-108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7382,0</w:t>
            </w:r>
          </w:p>
        </w:tc>
        <w:tc>
          <w:tcPr>
            <w:tcW w:w="1190" w:type="dxa"/>
          </w:tcPr>
          <w:p w:rsidR="00107960" w:rsidRPr="00107960" w:rsidRDefault="002A58C4" w:rsidP="00107960">
            <w:pPr>
              <w:widowControl w:val="0"/>
              <w:ind w:left="-108" w:right="-59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8466</w:t>
            </w:r>
            <w:r w:rsidR="00107960"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2A58C4" w:rsidP="00107960">
            <w:pPr>
              <w:widowControl w:val="0"/>
              <w:ind w:left="-16" w:right="-151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7563</w:t>
            </w:r>
            <w:r w:rsidR="00107960"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2A58C4" w:rsidP="00107960">
            <w:pPr>
              <w:widowControl w:val="0"/>
              <w:ind w:left="-16" w:right="-151"/>
              <w:rPr>
                <w:rFonts w:eastAsia="Calibri"/>
                <w:b/>
                <w:sz w:val="22"/>
              </w:rPr>
            </w:pPr>
            <w:r>
              <w:rPr>
                <w:rFonts w:eastAsia="Calibri"/>
                <w:b/>
                <w:sz w:val="22"/>
              </w:rPr>
              <w:t>7563</w:t>
            </w:r>
            <w:r w:rsidR="00107960" w:rsidRPr="00107960">
              <w:rPr>
                <w:rFonts w:eastAsia="Calibri"/>
                <w:b/>
                <w:sz w:val="22"/>
              </w:rPr>
              <w:t>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16" w:right="-151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7563,0</w:t>
            </w:r>
          </w:p>
        </w:tc>
        <w:tc>
          <w:tcPr>
            <w:tcW w:w="1190" w:type="dxa"/>
          </w:tcPr>
          <w:p w:rsidR="00107960" w:rsidRPr="00107960" w:rsidRDefault="00107960" w:rsidP="00107960">
            <w:pPr>
              <w:widowControl w:val="0"/>
              <w:ind w:left="-16" w:right="-151"/>
              <w:rPr>
                <w:rFonts w:eastAsia="Calibri"/>
                <w:b/>
                <w:sz w:val="22"/>
              </w:rPr>
            </w:pPr>
            <w:r w:rsidRPr="00107960">
              <w:rPr>
                <w:rFonts w:eastAsia="Calibri"/>
                <w:b/>
                <w:sz w:val="22"/>
              </w:rPr>
              <w:t>7563,0</w:t>
            </w:r>
          </w:p>
        </w:tc>
      </w:tr>
    </w:tbl>
    <w:p w:rsidR="00107960" w:rsidRPr="00107960" w:rsidRDefault="00107960" w:rsidP="00107960">
      <w:pPr>
        <w:widowControl w:val="0"/>
        <w:jc w:val="center"/>
        <w:rPr>
          <w:rFonts w:eastAsia="Calibri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Pr="00107960" w:rsidRDefault="00107960" w:rsidP="00107960">
      <w:pPr>
        <w:jc w:val="both"/>
        <w:rPr>
          <w:sz w:val="28"/>
          <w:szCs w:val="28"/>
        </w:rPr>
      </w:pPr>
    </w:p>
    <w:p w:rsidR="00107960" w:rsidRDefault="00107960" w:rsidP="00AB4D3E">
      <w:pPr>
        <w:rPr>
          <w:sz w:val="24"/>
          <w:szCs w:val="24"/>
        </w:rPr>
      </w:pPr>
    </w:p>
    <w:sectPr w:rsidR="00107960" w:rsidSect="0010796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30249"/>
    <w:multiLevelType w:val="hybridMultilevel"/>
    <w:tmpl w:val="55A4CC94"/>
    <w:lvl w:ilvl="0" w:tplc="71A8DC92">
      <w:start w:val="4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5A355EFD"/>
    <w:multiLevelType w:val="hybridMultilevel"/>
    <w:tmpl w:val="6FA8F478"/>
    <w:lvl w:ilvl="0" w:tplc="F3FA66A0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EC5"/>
    <w:rsid w:val="00011ECF"/>
    <w:rsid w:val="000126A1"/>
    <w:rsid w:val="00023039"/>
    <w:rsid w:val="000230F5"/>
    <w:rsid w:val="00037278"/>
    <w:rsid w:val="00041C91"/>
    <w:rsid w:val="00055A76"/>
    <w:rsid w:val="00065F87"/>
    <w:rsid w:val="00080EC5"/>
    <w:rsid w:val="00091966"/>
    <w:rsid w:val="00093BF8"/>
    <w:rsid w:val="0009448F"/>
    <w:rsid w:val="000A7888"/>
    <w:rsid w:val="000A7D42"/>
    <w:rsid w:val="000B5A4C"/>
    <w:rsid w:val="000C1D1F"/>
    <w:rsid w:val="000C4CD7"/>
    <w:rsid w:val="000D2131"/>
    <w:rsid w:val="000D5742"/>
    <w:rsid w:val="000E05D3"/>
    <w:rsid w:val="000E65EB"/>
    <w:rsid w:val="00101ED6"/>
    <w:rsid w:val="001040E2"/>
    <w:rsid w:val="00107960"/>
    <w:rsid w:val="00112B7D"/>
    <w:rsid w:val="00123F87"/>
    <w:rsid w:val="00133AD1"/>
    <w:rsid w:val="001418E5"/>
    <w:rsid w:val="00147ADB"/>
    <w:rsid w:val="0015615F"/>
    <w:rsid w:val="00163EF3"/>
    <w:rsid w:val="00164655"/>
    <w:rsid w:val="00173D05"/>
    <w:rsid w:val="001A43B3"/>
    <w:rsid w:val="001B580E"/>
    <w:rsid w:val="001B59C2"/>
    <w:rsid w:val="001C3B08"/>
    <w:rsid w:val="001C7781"/>
    <w:rsid w:val="001E54FF"/>
    <w:rsid w:val="001F19C8"/>
    <w:rsid w:val="001F3B17"/>
    <w:rsid w:val="001F401C"/>
    <w:rsid w:val="001F5F0A"/>
    <w:rsid w:val="002013D4"/>
    <w:rsid w:val="00212766"/>
    <w:rsid w:val="002148D2"/>
    <w:rsid w:val="00217594"/>
    <w:rsid w:val="0022521E"/>
    <w:rsid w:val="002374B3"/>
    <w:rsid w:val="0024169C"/>
    <w:rsid w:val="00256FF7"/>
    <w:rsid w:val="00267073"/>
    <w:rsid w:val="002760F6"/>
    <w:rsid w:val="002A0744"/>
    <w:rsid w:val="002A492C"/>
    <w:rsid w:val="002A58C4"/>
    <w:rsid w:val="002A73F7"/>
    <w:rsid w:val="002B0C62"/>
    <w:rsid w:val="002C2CBC"/>
    <w:rsid w:val="002C5A56"/>
    <w:rsid w:val="002C5DE0"/>
    <w:rsid w:val="002D2A9C"/>
    <w:rsid w:val="002D5D98"/>
    <w:rsid w:val="002E2C62"/>
    <w:rsid w:val="002E38DD"/>
    <w:rsid w:val="002E4100"/>
    <w:rsid w:val="002E572D"/>
    <w:rsid w:val="002E6EFD"/>
    <w:rsid w:val="00301254"/>
    <w:rsid w:val="00304CFC"/>
    <w:rsid w:val="003077E5"/>
    <w:rsid w:val="00316F79"/>
    <w:rsid w:val="00320340"/>
    <w:rsid w:val="00326AE0"/>
    <w:rsid w:val="00335914"/>
    <w:rsid w:val="003400D1"/>
    <w:rsid w:val="003420EB"/>
    <w:rsid w:val="0034645E"/>
    <w:rsid w:val="00350C01"/>
    <w:rsid w:val="00356EBD"/>
    <w:rsid w:val="00377480"/>
    <w:rsid w:val="003A0885"/>
    <w:rsid w:val="003A271B"/>
    <w:rsid w:val="003A6B87"/>
    <w:rsid w:val="003B649A"/>
    <w:rsid w:val="003C2368"/>
    <w:rsid w:val="003D0008"/>
    <w:rsid w:val="003D56B6"/>
    <w:rsid w:val="003E0670"/>
    <w:rsid w:val="003E2792"/>
    <w:rsid w:val="003F02CF"/>
    <w:rsid w:val="003F76DD"/>
    <w:rsid w:val="00406A9E"/>
    <w:rsid w:val="00413E97"/>
    <w:rsid w:val="00416804"/>
    <w:rsid w:val="004178E5"/>
    <w:rsid w:val="004206B6"/>
    <w:rsid w:val="00440ED7"/>
    <w:rsid w:val="0045136B"/>
    <w:rsid w:val="00460AB3"/>
    <w:rsid w:val="0046307A"/>
    <w:rsid w:val="004663A9"/>
    <w:rsid w:val="004673C2"/>
    <w:rsid w:val="0047428E"/>
    <w:rsid w:val="00475CFD"/>
    <w:rsid w:val="00480112"/>
    <w:rsid w:val="00481019"/>
    <w:rsid w:val="00486C1C"/>
    <w:rsid w:val="004B0AE9"/>
    <w:rsid w:val="004B6C93"/>
    <w:rsid w:val="004C1169"/>
    <w:rsid w:val="004D0978"/>
    <w:rsid w:val="004D40B4"/>
    <w:rsid w:val="004E66B0"/>
    <w:rsid w:val="004F4054"/>
    <w:rsid w:val="005115B1"/>
    <w:rsid w:val="005222D9"/>
    <w:rsid w:val="005234F5"/>
    <w:rsid w:val="00524720"/>
    <w:rsid w:val="00542E92"/>
    <w:rsid w:val="00571872"/>
    <w:rsid w:val="00577207"/>
    <w:rsid w:val="0058105D"/>
    <w:rsid w:val="00595743"/>
    <w:rsid w:val="00596ED8"/>
    <w:rsid w:val="005A0180"/>
    <w:rsid w:val="005A6930"/>
    <w:rsid w:val="005C5C05"/>
    <w:rsid w:val="005D269A"/>
    <w:rsid w:val="005D74D1"/>
    <w:rsid w:val="005E2391"/>
    <w:rsid w:val="005E3241"/>
    <w:rsid w:val="005F05FC"/>
    <w:rsid w:val="005F5A8E"/>
    <w:rsid w:val="005F739D"/>
    <w:rsid w:val="00613F10"/>
    <w:rsid w:val="0063394F"/>
    <w:rsid w:val="006339C4"/>
    <w:rsid w:val="00635EDD"/>
    <w:rsid w:val="0063785B"/>
    <w:rsid w:val="00637FCD"/>
    <w:rsid w:val="00644A0A"/>
    <w:rsid w:val="006563EC"/>
    <w:rsid w:val="006716F9"/>
    <w:rsid w:val="00680199"/>
    <w:rsid w:val="00680A88"/>
    <w:rsid w:val="006877EC"/>
    <w:rsid w:val="0068788D"/>
    <w:rsid w:val="00690CC6"/>
    <w:rsid w:val="00693366"/>
    <w:rsid w:val="006A0AD5"/>
    <w:rsid w:val="006A1716"/>
    <w:rsid w:val="006A678C"/>
    <w:rsid w:val="006B195D"/>
    <w:rsid w:val="006B6707"/>
    <w:rsid w:val="006C3F2F"/>
    <w:rsid w:val="006D5866"/>
    <w:rsid w:val="006E059F"/>
    <w:rsid w:val="006E1E28"/>
    <w:rsid w:val="006E4DAD"/>
    <w:rsid w:val="006E5A67"/>
    <w:rsid w:val="00707764"/>
    <w:rsid w:val="00710E1F"/>
    <w:rsid w:val="00711012"/>
    <w:rsid w:val="00725DB3"/>
    <w:rsid w:val="00731B82"/>
    <w:rsid w:val="007337F0"/>
    <w:rsid w:val="007358BF"/>
    <w:rsid w:val="00773A5D"/>
    <w:rsid w:val="00777A03"/>
    <w:rsid w:val="00777C18"/>
    <w:rsid w:val="007846F5"/>
    <w:rsid w:val="00786DB0"/>
    <w:rsid w:val="00787D28"/>
    <w:rsid w:val="007A26E1"/>
    <w:rsid w:val="007A3A09"/>
    <w:rsid w:val="007B56F0"/>
    <w:rsid w:val="007B691C"/>
    <w:rsid w:val="007C68BF"/>
    <w:rsid w:val="007D27CD"/>
    <w:rsid w:val="007D4F81"/>
    <w:rsid w:val="007D60F5"/>
    <w:rsid w:val="007D6A9A"/>
    <w:rsid w:val="007E2D28"/>
    <w:rsid w:val="007E56C7"/>
    <w:rsid w:val="007F6FBB"/>
    <w:rsid w:val="00800169"/>
    <w:rsid w:val="008007D8"/>
    <w:rsid w:val="0081101C"/>
    <w:rsid w:val="00814CCC"/>
    <w:rsid w:val="008170B9"/>
    <w:rsid w:val="00817CBF"/>
    <w:rsid w:val="00822A3B"/>
    <w:rsid w:val="00836D12"/>
    <w:rsid w:val="00844112"/>
    <w:rsid w:val="00846880"/>
    <w:rsid w:val="00851AC0"/>
    <w:rsid w:val="00855980"/>
    <w:rsid w:val="008603C8"/>
    <w:rsid w:val="008651B8"/>
    <w:rsid w:val="008756BA"/>
    <w:rsid w:val="00880DEB"/>
    <w:rsid w:val="00882845"/>
    <w:rsid w:val="00896FA0"/>
    <w:rsid w:val="008A49B9"/>
    <w:rsid w:val="008B29E5"/>
    <w:rsid w:val="008B764F"/>
    <w:rsid w:val="008C1727"/>
    <w:rsid w:val="008C198E"/>
    <w:rsid w:val="008D27DB"/>
    <w:rsid w:val="008D28B0"/>
    <w:rsid w:val="008E39AA"/>
    <w:rsid w:val="008E4749"/>
    <w:rsid w:val="008E66DB"/>
    <w:rsid w:val="008F1EF0"/>
    <w:rsid w:val="008F565D"/>
    <w:rsid w:val="008F6BAD"/>
    <w:rsid w:val="008F75A1"/>
    <w:rsid w:val="0090357E"/>
    <w:rsid w:val="009108D2"/>
    <w:rsid w:val="00914701"/>
    <w:rsid w:val="00915257"/>
    <w:rsid w:val="00915BCD"/>
    <w:rsid w:val="009348D5"/>
    <w:rsid w:val="00941693"/>
    <w:rsid w:val="00987314"/>
    <w:rsid w:val="00991BD0"/>
    <w:rsid w:val="00991F11"/>
    <w:rsid w:val="00996214"/>
    <w:rsid w:val="009A15D0"/>
    <w:rsid w:val="009A207F"/>
    <w:rsid w:val="009B6DC7"/>
    <w:rsid w:val="009C3D03"/>
    <w:rsid w:val="009D3536"/>
    <w:rsid w:val="009E4737"/>
    <w:rsid w:val="009F24E1"/>
    <w:rsid w:val="00A007BD"/>
    <w:rsid w:val="00A13BA9"/>
    <w:rsid w:val="00A14387"/>
    <w:rsid w:val="00A30264"/>
    <w:rsid w:val="00A3332E"/>
    <w:rsid w:val="00A3439C"/>
    <w:rsid w:val="00A37BBF"/>
    <w:rsid w:val="00A37D0F"/>
    <w:rsid w:val="00A421E5"/>
    <w:rsid w:val="00A42E35"/>
    <w:rsid w:val="00A47D10"/>
    <w:rsid w:val="00A53252"/>
    <w:rsid w:val="00A5678B"/>
    <w:rsid w:val="00A70785"/>
    <w:rsid w:val="00A7260B"/>
    <w:rsid w:val="00A76B67"/>
    <w:rsid w:val="00A77E4D"/>
    <w:rsid w:val="00A875DB"/>
    <w:rsid w:val="00AA0EE0"/>
    <w:rsid w:val="00AA78E2"/>
    <w:rsid w:val="00AB34AC"/>
    <w:rsid w:val="00AB4D3E"/>
    <w:rsid w:val="00AC4EBD"/>
    <w:rsid w:val="00AD11C0"/>
    <w:rsid w:val="00AD6EA6"/>
    <w:rsid w:val="00AD7236"/>
    <w:rsid w:val="00AE7B63"/>
    <w:rsid w:val="00AF0F28"/>
    <w:rsid w:val="00AF1477"/>
    <w:rsid w:val="00AF7C7C"/>
    <w:rsid w:val="00B01C50"/>
    <w:rsid w:val="00B03768"/>
    <w:rsid w:val="00B05168"/>
    <w:rsid w:val="00B06BD2"/>
    <w:rsid w:val="00B2133D"/>
    <w:rsid w:val="00B356A6"/>
    <w:rsid w:val="00B36949"/>
    <w:rsid w:val="00B421A1"/>
    <w:rsid w:val="00B55016"/>
    <w:rsid w:val="00B62394"/>
    <w:rsid w:val="00B63212"/>
    <w:rsid w:val="00B6584B"/>
    <w:rsid w:val="00B723C2"/>
    <w:rsid w:val="00B77111"/>
    <w:rsid w:val="00B856A2"/>
    <w:rsid w:val="00B857E3"/>
    <w:rsid w:val="00B97490"/>
    <w:rsid w:val="00BA1F02"/>
    <w:rsid w:val="00BA7659"/>
    <w:rsid w:val="00BB2468"/>
    <w:rsid w:val="00BB4FA3"/>
    <w:rsid w:val="00BB54D0"/>
    <w:rsid w:val="00BB60C7"/>
    <w:rsid w:val="00BB6766"/>
    <w:rsid w:val="00BD3DDB"/>
    <w:rsid w:val="00BE7328"/>
    <w:rsid w:val="00BF2332"/>
    <w:rsid w:val="00BF6379"/>
    <w:rsid w:val="00C002AE"/>
    <w:rsid w:val="00C069CC"/>
    <w:rsid w:val="00C1366C"/>
    <w:rsid w:val="00C37CC5"/>
    <w:rsid w:val="00C443BF"/>
    <w:rsid w:val="00C505D4"/>
    <w:rsid w:val="00C54549"/>
    <w:rsid w:val="00C56182"/>
    <w:rsid w:val="00C60DC1"/>
    <w:rsid w:val="00C7221A"/>
    <w:rsid w:val="00C7404F"/>
    <w:rsid w:val="00C74146"/>
    <w:rsid w:val="00C81BB7"/>
    <w:rsid w:val="00C93FED"/>
    <w:rsid w:val="00C97F61"/>
    <w:rsid w:val="00CC1A1E"/>
    <w:rsid w:val="00CC266C"/>
    <w:rsid w:val="00CC3841"/>
    <w:rsid w:val="00CD7EB0"/>
    <w:rsid w:val="00CF3867"/>
    <w:rsid w:val="00D039EE"/>
    <w:rsid w:val="00D10EDC"/>
    <w:rsid w:val="00D20DCC"/>
    <w:rsid w:val="00D36F30"/>
    <w:rsid w:val="00D42A24"/>
    <w:rsid w:val="00D43B6A"/>
    <w:rsid w:val="00D46726"/>
    <w:rsid w:val="00D471A5"/>
    <w:rsid w:val="00D47C56"/>
    <w:rsid w:val="00D56594"/>
    <w:rsid w:val="00D569CF"/>
    <w:rsid w:val="00D61A35"/>
    <w:rsid w:val="00D61AF4"/>
    <w:rsid w:val="00D62DD8"/>
    <w:rsid w:val="00D63543"/>
    <w:rsid w:val="00D81CC1"/>
    <w:rsid w:val="00D935D2"/>
    <w:rsid w:val="00D9415E"/>
    <w:rsid w:val="00D9723F"/>
    <w:rsid w:val="00DA0C80"/>
    <w:rsid w:val="00DA12B1"/>
    <w:rsid w:val="00DA35E7"/>
    <w:rsid w:val="00DA4191"/>
    <w:rsid w:val="00DA68B0"/>
    <w:rsid w:val="00DB1FA0"/>
    <w:rsid w:val="00DB6F8D"/>
    <w:rsid w:val="00DB74EE"/>
    <w:rsid w:val="00DC5D3C"/>
    <w:rsid w:val="00DC7471"/>
    <w:rsid w:val="00DD0FB0"/>
    <w:rsid w:val="00DD2143"/>
    <w:rsid w:val="00DE14AE"/>
    <w:rsid w:val="00DE2572"/>
    <w:rsid w:val="00DE32F3"/>
    <w:rsid w:val="00DF23E8"/>
    <w:rsid w:val="00DF2C70"/>
    <w:rsid w:val="00DF7578"/>
    <w:rsid w:val="00E05E8C"/>
    <w:rsid w:val="00E06A60"/>
    <w:rsid w:val="00E1065C"/>
    <w:rsid w:val="00E22281"/>
    <w:rsid w:val="00E231CE"/>
    <w:rsid w:val="00E34919"/>
    <w:rsid w:val="00E37D0B"/>
    <w:rsid w:val="00E40D4A"/>
    <w:rsid w:val="00E41454"/>
    <w:rsid w:val="00E429D4"/>
    <w:rsid w:val="00E443F0"/>
    <w:rsid w:val="00E47C3C"/>
    <w:rsid w:val="00E51F61"/>
    <w:rsid w:val="00E53838"/>
    <w:rsid w:val="00E923A4"/>
    <w:rsid w:val="00EA062E"/>
    <w:rsid w:val="00EA196B"/>
    <w:rsid w:val="00EA7A21"/>
    <w:rsid w:val="00EB2875"/>
    <w:rsid w:val="00EB2EEB"/>
    <w:rsid w:val="00EB3EE0"/>
    <w:rsid w:val="00EC1453"/>
    <w:rsid w:val="00ED1109"/>
    <w:rsid w:val="00EE724B"/>
    <w:rsid w:val="00EE740C"/>
    <w:rsid w:val="00F001F1"/>
    <w:rsid w:val="00F022C9"/>
    <w:rsid w:val="00F04FE0"/>
    <w:rsid w:val="00F06EFF"/>
    <w:rsid w:val="00F113FE"/>
    <w:rsid w:val="00F1560A"/>
    <w:rsid w:val="00F1610E"/>
    <w:rsid w:val="00F210F6"/>
    <w:rsid w:val="00F22DB6"/>
    <w:rsid w:val="00F34063"/>
    <w:rsid w:val="00F36313"/>
    <w:rsid w:val="00F368CA"/>
    <w:rsid w:val="00F420DB"/>
    <w:rsid w:val="00F45799"/>
    <w:rsid w:val="00F50AEB"/>
    <w:rsid w:val="00F52250"/>
    <w:rsid w:val="00F57595"/>
    <w:rsid w:val="00F705AD"/>
    <w:rsid w:val="00F71367"/>
    <w:rsid w:val="00F76D3D"/>
    <w:rsid w:val="00F852DE"/>
    <w:rsid w:val="00F924E1"/>
    <w:rsid w:val="00FA605F"/>
    <w:rsid w:val="00FC0E98"/>
    <w:rsid w:val="00FC1A49"/>
    <w:rsid w:val="00FC4FF8"/>
    <w:rsid w:val="00FE261F"/>
    <w:rsid w:val="00FE2D30"/>
    <w:rsid w:val="00FE3B63"/>
    <w:rsid w:val="00FE735D"/>
    <w:rsid w:val="00FF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80EC5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0E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080EC5"/>
    <w:pPr>
      <w:ind w:left="1560" w:hanging="1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8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080EC5"/>
    <w:pPr>
      <w:spacing w:after="120"/>
    </w:pPr>
  </w:style>
  <w:style w:type="character" w:customStyle="1" w:styleId="a4">
    <w:name w:val="Основной текст Знак"/>
    <w:basedOn w:val="a0"/>
    <w:link w:val="a3"/>
    <w:rsid w:val="00080E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E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E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F63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13BA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9">
    <w:name w:val="Normal (Web)"/>
    <w:basedOn w:val="a"/>
    <w:rsid w:val="00A13BA9"/>
    <w:pPr>
      <w:spacing w:before="100" w:beforeAutospacing="1" w:after="100" w:afterAutospacing="1"/>
    </w:pPr>
    <w:rPr>
      <w:sz w:val="24"/>
      <w:szCs w:val="24"/>
    </w:rPr>
  </w:style>
  <w:style w:type="paragraph" w:customStyle="1" w:styleId="ConsCell">
    <w:name w:val="ConsCell"/>
    <w:rsid w:val="00A13BA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13BA9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13BA9"/>
    <w:rPr>
      <w:rFonts w:eastAsiaTheme="minorEastAsia"/>
      <w:sz w:val="16"/>
      <w:szCs w:val="16"/>
      <w:lang w:eastAsia="ru-RU"/>
    </w:rPr>
  </w:style>
  <w:style w:type="paragraph" w:customStyle="1" w:styleId="ConsPlusCell">
    <w:name w:val="ConsPlusCell"/>
    <w:rsid w:val="00147A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 Indent"/>
    <w:basedOn w:val="a"/>
    <w:link w:val="ab"/>
    <w:rsid w:val="00147ADB"/>
    <w:pPr>
      <w:widowControl w:val="0"/>
      <w:spacing w:after="120"/>
      <w:ind w:left="283"/>
    </w:pPr>
    <w:rPr>
      <w:rFonts w:eastAsia="Calibri"/>
    </w:rPr>
  </w:style>
  <w:style w:type="character" w:customStyle="1" w:styleId="ab">
    <w:name w:val="Основной текст с отступом Знак"/>
    <w:basedOn w:val="a0"/>
    <w:link w:val="aa"/>
    <w:rsid w:val="00147ADB"/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7"/>
    <w:uiPriority w:val="59"/>
    <w:rsid w:val="00107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80EC5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80EC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080EC5"/>
    <w:pPr>
      <w:ind w:left="1560" w:hanging="156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080E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080EC5"/>
    <w:pPr>
      <w:spacing w:after="120"/>
    </w:pPr>
  </w:style>
  <w:style w:type="character" w:customStyle="1" w:styleId="a4">
    <w:name w:val="Основной текст Знак"/>
    <w:basedOn w:val="a0"/>
    <w:link w:val="a3"/>
    <w:rsid w:val="00080E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E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EC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F63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A13BA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9">
    <w:name w:val="Normal (Web)"/>
    <w:basedOn w:val="a"/>
    <w:rsid w:val="00A13BA9"/>
    <w:pPr>
      <w:spacing w:before="100" w:beforeAutospacing="1" w:after="100" w:afterAutospacing="1"/>
    </w:pPr>
    <w:rPr>
      <w:sz w:val="24"/>
      <w:szCs w:val="24"/>
    </w:rPr>
  </w:style>
  <w:style w:type="paragraph" w:customStyle="1" w:styleId="ConsCell">
    <w:name w:val="ConsCell"/>
    <w:rsid w:val="00A13BA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13BA9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13BA9"/>
    <w:rPr>
      <w:rFonts w:eastAsiaTheme="minorEastAsia"/>
      <w:sz w:val="16"/>
      <w:szCs w:val="16"/>
      <w:lang w:eastAsia="ru-RU"/>
    </w:rPr>
  </w:style>
  <w:style w:type="paragraph" w:customStyle="1" w:styleId="ConsPlusCell">
    <w:name w:val="ConsPlusCell"/>
    <w:rsid w:val="00147A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ody Text Indent"/>
    <w:basedOn w:val="a"/>
    <w:link w:val="ab"/>
    <w:rsid w:val="00147ADB"/>
    <w:pPr>
      <w:widowControl w:val="0"/>
      <w:spacing w:after="120"/>
      <w:ind w:left="283"/>
    </w:pPr>
    <w:rPr>
      <w:rFonts w:eastAsia="Calibri"/>
    </w:rPr>
  </w:style>
  <w:style w:type="character" w:customStyle="1" w:styleId="ab">
    <w:name w:val="Основной текст с отступом Знак"/>
    <w:basedOn w:val="a0"/>
    <w:link w:val="aa"/>
    <w:rsid w:val="00147ADB"/>
    <w:rPr>
      <w:rFonts w:ascii="Times New Roman" w:eastAsia="Calibri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7"/>
    <w:uiPriority w:val="59"/>
    <w:rsid w:val="001079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9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4B647-F544-4F64-A923-BEC7A355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2922</Words>
  <Characters>16659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Леонова Светлана Владимировна</dc:creator>
  <cp:lastModifiedBy>Гаврилов А.М.</cp:lastModifiedBy>
  <cp:revision>2</cp:revision>
  <cp:lastPrinted>2015-10-15T05:04:00Z</cp:lastPrinted>
  <dcterms:created xsi:type="dcterms:W3CDTF">2015-10-15T05:42:00Z</dcterms:created>
  <dcterms:modified xsi:type="dcterms:W3CDTF">2015-10-15T05:42:00Z</dcterms:modified>
</cp:coreProperties>
</file>