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25E" w:rsidRPr="0036725E" w:rsidRDefault="0036725E" w:rsidP="00EC63A6">
      <w:pPr>
        <w:spacing w:after="0" w:line="240" w:lineRule="auto"/>
        <w:ind w:right="3968"/>
        <w:jc w:val="center"/>
        <w:rPr>
          <w:rFonts w:ascii="Times New Roman" w:hAnsi="Times New Roman"/>
        </w:rPr>
      </w:pPr>
      <w:r w:rsidRPr="0036725E">
        <w:rPr>
          <w:rFonts w:ascii="Times New Roman" w:hAnsi="Times New Roman"/>
          <w:noProof/>
        </w:rPr>
        <w:drawing>
          <wp:inline distT="0" distB="0" distL="0" distR="0" wp14:anchorId="14C5A084" wp14:editId="7CABA012">
            <wp:extent cx="431800" cy="453390"/>
            <wp:effectExtent l="0" t="0" r="635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bCs/>
          <w:sz w:val="28"/>
          <w:szCs w:val="28"/>
        </w:rPr>
      </w:pPr>
      <w:r w:rsidRPr="0036725E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sz w:val="28"/>
          <w:szCs w:val="24"/>
        </w:rPr>
      </w:pPr>
      <w:r w:rsidRPr="0036725E">
        <w:rPr>
          <w:rFonts w:ascii="Times New Roman" w:hAnsi="Times New Roman"/>
          <w:b/>
          <w:sz w:val="28"/>
          <w:szCs w:val="24"/>
        </w:rPr>
        <w:t>МУНИЦИПАЛЬНОГО ОБРАЗОВАНИЯ</w:t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sz w:val="28"/>
          <w:szCs w:val="24"/>
        </w:rPr>
      </w:pPr>
      <w:r w:rsidRPr="0036725E">
        <w:rPr>
          <w:rFonts w:ascii="Times New Roman" w:hAnsi="Times New Roman"/>
          <w:b/>
          <w:sz w:val="28"/>
          <w:szCs w:val="24"/>
        </w:rPr>
        <w:t>БУЗУЛУКСКИЙ РАЙОН</w:t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bCs/>
          <w:sz w:val="28"/>
          <w:szCs w:val="24"/>
        </w:rPr>
      </w:pPr>
      <w:r w:rsidRPr="0036725E">
        <w:rPr>
          <w:rFonts w:ascii="Times New Roman" w:hAnsi="Times New Roman"/>
          <w:b/>
          <w:bCs/>
          <w:sz w:val="28"/>
          <w:szCs w:val="24"/>
        </w:rPr>
        <w:t>ОРЕНБУРГСКОЙ  ОБЛАСТИ</w:t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bCs/>
          <w:sz w:val="16"/>
          <w:szCs w:val="16"/>
        </w:rPr>
      </w:pP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sz w:val="28"/>
          <w:szCs w:val="28"/>
        </w:rPr>
      </w:pPr>
      <w:r w:rsidRPr="0036725E">
        <w:rPr>
          <w:rFonts w:ascii="Times New Roman" w:hAnsi="Times New Roman"/>
          <w:b/>
          <w:sz w:val="28"/>
          <w:szCs w:val="28"/>
        </w:rPr>
        <w:t>ПОСТАНОВЛЕНИЕ</w:t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b/>
          <w:sz w:val="28"/>
          <w:szCs w:val="28"/>
        </w:rPr>
      </w:pPr>
    </w:p>
    <w:p w:rsidR="0036725E" w:rsidRPr="0036725E" w:rsidRDefault="00211148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09.11.2016г. № 818-п</w:t>
      </w:r>
    </w:p>
    <w:p w:rsidR="0036725E" w:rsidRPr="0036725E" w:rsidRDefault="0036725E" w:rsidP="00EC63A6">
      <w:pPr>
        <w:tabs>
          <w:tab w:val="left" w:pos="5245"/>
          <w:tab w:val="left" w:pos="5387"/>
        </w:tabs>
        <w:spacing w:after="0" w:line="240" w:lineRule="auto"/>
        <w:ind w:right="4253"/>
        <w:jc w:val="center"/>
        <w:outlineLvl w:val="8"/>
        <w:rPr>
          <w:rFonts w:ascii="Times New Roman" w:hAnsi="Times New Roman"/>
          <w:sz w:val="24"/>
          <w:szCs w:val="24"/>
        </w:rPr>
      </w:pPr>
      <w:r w:rsidRPr="0036725E">
        <w:rPr>
          <w:rFonts w:ascii="Times New Roman" w:hAnsi="Times New Roman"/>
          <w:sz w:val="24"/>
          <w:szCs w:val="24"/>
        </w:rPr>
        <w:t>г. Бузулук</w:t>
      </w:r>
    </w:p>
    <w:p w:rsidR="0036725E" w:rsidRPr="0036725E" w:rsidRDefault="0036725E" w:rsidP="00EC63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725E" w:rsidRPr="0036725E" w:rsidRDefault="0036725E" w:rsidP="00EC63A6">
      <w:pPr>
        <w:spacing w:after="0" w:line="240" w:lineRule="auto"/>
        <w:ind w:right="3685"/>
        <w:jc w:val="both"/>
        <w:rPr>
          <w:rFonts w:ascii="Times New Roman" w:hAnsi="Times New Roman"/>
          <w:sz w:val="28"/>
          <w:szCs w:val="24"/>
        </w:rPr>
      </w:pPr>
      <w:r w:rsidRPr="0036725E">
        <w:rPr>
          <w:rFonts w:ascii="Times New Roman" w:hAnsi="Times New Roman"/>
          <w:sz w:val="28"/>
          <w:szCs w:val="24"/>
        </w:rPr>
        <w:t xml:space="preserve">Об утверждении административного регламента «Хранение, комплектование (формирование), учет и использование архивных документов и архивных фондов» </w:t>
      </w:r>
    </w:p>
    <w:p w:rsidR="0036725E" w:rsidRPr="0036725E" w:rsidRDefault="0036725E" w:rsidP="00EC63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725E" w:rsidRPr="0036725E" w:rsidRDefault="0036725E" w:rsidP="00EC63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725E" w:rsidRPr="0036725E" w:rsidRDefault="0036725E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725E">
        <w:rPr>
          <w:rFonts w:ascii="Times New Roman" w:hAnsi="Times New Roman"/>
          <w:sz w:val="28"/>
          <w:szCs w:val="24"/>
        </w:rPr>
        <w:t xml:space="preserve">В соответствии </w:t>
      </w:r>
      <w:r w:rsidRPr="0036725E">
        <w:rPr>
          <w:rFonts w:ascii="Times New Roman" w:hAnsi="Times New Roman"/>
          <w:sz w:val="28"/>
          <w:szCs w:val="28"/>
        </w:rPr>
        <w:t>с Федеральным законом от 27.07.2010 г. № 210-ФЗ «Об организации предоставления государственных и муниципальных услуг»,</w:t>
      </w:r>
      <w:r w:rsidR="0079100F" w:rsidRPr="0079100F">
        <w:rPr>
          <w:rFonts w:ascii="Times New Roman" w:hAnsi="Times New Roman"/>
          <w:sz w:val="27"/>
          <w:szCs w:val="27"/>
        </w:rPr>
        <w:t xml:space="preserve"> </w:t>
      </w:r>
      <w:r w:rsidR="0079100F">
        <w:rPr>
          <w:rFonts w:ascii="Times New Roman" w:hAnsi="Times New Roman"/>
          <w:sz w:val="28"/>
          <w:szCs w:val="28"/>
        </w:rPr>
        <w:t>Федеральным законом</w:t>
      </w:r>
      <w:r w:rsidR="0079100F" w:rsidRPr="0079100F">
        <w:rPr>
          <w:rFonts w:ascii="Times New Roman" w:hAnsi="Times New Roman"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Pr="007910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6725E">
        <w:rPr>
          <w:rFonts w:ascii="Times New Roman" w:hAnsi="Times New Roman"/>
          <w:sz w:val="28"/>
          <w:szCs w:val="28"/>
        </w:rPr>
        <w:t>и на основании статьи 24 Устава муниципального образования Бузулукский район:</w:t>
      </w:r>
    </w:p>
    <w:p w:rsidR="0036725E" w:rsidRPr="0036725E" w:rsidRDefault="0036725E" w:rsidP="00EC63A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6725E">
        <w:rPr>
          <w:rFonts w:ascii="Times New Roman" w:hAnsi="Times New Roman"/>
          <w:sz w:val="28"/>
          <w:szCs w:val="28"/>
        </w:rPr>
        <w:t>П</w:t>
      </w:r>
      <w:proofErr w:type="gramEnd"/>
      <w:r w:rsidRPr="0036725E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6725E" w:rsidRPr="0036725E" w:rsidRDefault="00E70048" w:rsidP="00EC63A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1. Утвердить </w:t>
      </w:r>
      <w:r w:rsidR="0036725E" w:rsidRPr="0036725E">
        <w:rPr>
          <w:rFonts w:ascii="Times New Roman" w:hAnsi="Times New Roman"/>
          <w:sz w:val="28"/>
          <w:szCs w:val="20"/>
        </w:rPr>
        <w:t>административный регламент «Хранение, комплектование (формирование), учет и использование архивных документов и архивных фондов», согласно приложению.</w:t>
      </w:r>
    </w:p>
    <w:p w:rsidR="0036725E" w:rsidRPr="0036725E" w:rsidRDefault="0036725E" w:rsidP="00EC63A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6725E">
        <w:rPr>
          <w:rFonts w:ascii="Times New Roman" w:hAnsi="Times New Roman"/>
          <w:bCs/>
          <w:sz w:val="28"/>
          <w:szCs w:val="28"/>
        </w:rPr>
        <w:t xml:space="preserve">Настоящее постановление вступает в силу после его официального опубликования на   </w:t>
      </w:r>
      <w:proofErr w:type="gramStart"/>
      <w:r w:rsidRPr="0036725E">
        <w:rPr>
          <w:rFonts w:ascii="Times New Roman" w:hAnsi="Times New Roman"/>
          <w:bCs/>
          <w:sz w:val="28"/>
          <w:szCs w:val="28"/>
        </w:rPr>
        <w:t>правовом</w:t>
      </w:r>
      <w:proofErr w:type="gramEnd"/>
      <w:r w:rsidRPr="0036725E">
        <w:rPr>
          <w:rFonts w:ascii="Times New Roman" w:hAnsi="Times New Roman"/>
          <w:bCs/>
          <w:sz w:val="28"/>
          <w:szCs w:val="28"/>
        </w:rPr>
        <w:t xml:space="preserve">  интернет-портале    Бузулукского района (</w:t>
      </w:r>
      <w:hyperlink r:id="rId10" w:history="1"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www</w:t>
        </w:r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pp</w:t>
        </w:r>
        <w:proofErr w:type="spellEnd"/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-</w:t>
        </w:r>
        <w:proofErr w:type="spellStart"/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bz</w:t>
        </w:r>
        <w:proofErr w:type="spellEnd"/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</w:rPr>
          <w:t>.</w:t>
        </w:r>
        <w:proofErr w:type="spellStart"/>
        <w:r w:rsidRPr="0036725E">
          <w:rPr>
            <w:rFonts w:ascii="Times New Roman" w:hAnsi="Times New Roman"/>
            <w:b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36725E">
        <w:rPr>
          <w:rFonts w:ascii="Times New Roman" w:hAnsi="Times New Roman"/>
          <w:bCs/>
          <w:sz w:val="28"/>
          <w:szCs w:val="28"/>
        </w:rPr>
        <w:t>).</w:t>
      </w:r>
    </w:p>
    <w:p w:rsidR="00722444" w:rsidRPr="00722444" w:rsidRDefault="00722444" w:rsidP="007224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</w:t>
      </w:r>
      <w:r w:rsidRPr="007224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2244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22444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     главы    администрации   района  –  руководитель аппарата      </w:t>
      </w:r>
    </w:p>
    <w:p w:rsidR="00722444" w:rsidRPr="00722444" w:rsidRDefault="00722444" w:rsidP="007224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2444">
        <w:rPr>
          <w:rFonts w:ascii="Times New Roman" w:hAnsi="Times New Roman"/>
          <w:sz w:val="28"/>
          <w:szCs w:val="28"/>
        </w:rPr>
        <w:t>М.В. Елькину.</w:t>
      </w:r>
    </w:p>
    <w:p w:rsidR="0036725E" w:rsidRPr="0036725E" w:rsidRDefault="0036725E" w:rsidP="007224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36725E" w:rsidRPr="0036725E" w:rsidRDefault="0036725E" w:rsidP="00EC63A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36725E" w:rsidRPr="0036725E" w:rsidRDefault="0036725E" w:rsidP="00EC63A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6725E">
        <w:rPr>
          <w:rFonts w:ascii="Times New Roman" w:hAnsi="Times New Roman"/>
          <w:bCs/>
          <w:sz w:val="28"/>
          <w:szCs w:val="28"/>
        </w:rPr>
        <w:t>Глава района                                                                                    Н.А. Бантюков</w:t>
      </w:r>
    </w:p>
    <w:p w:rsidR="0036725E" w:rsidRPr="0036725E" w:rsidRDefault="0036725E" w:rsidP="00EC63A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36725E" w:rsidRPr="0036725E" w:rsidRDefault="0036725E" w:rsidP="00EC63A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796"/>
      </w:tblGrid>
      <w:tr w:rsidR="0036725E" w:rsidRPr="0036725E" w:rsidTr="00EC63A6">
        <w:tc>
          <w:tcPr>
            <w:tcW w:w="1809" w:type="dxa"/>
            <w:shd w:val="clear" w:color="auto" w:fill="auto"/>
          </w:tcPr>
          <w:p w:rsidR="0036725E" w:rsidRPr="0036725E" w:rsidRDefault="0036725E" w:rsidP="00EC63A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36725E">
              <w:rPr>
                <w:rFonts w:ascii="Times New Roman" w:hAnsi="Times New Roman"/>
                <w:bCs/>
                <w:sz w:val="28"/>
                <w:szCs w:val="28"/>
              </w:rPr>
              <w:t>Разослано:</w:t>
            </w:r>
          </w:p>
        </w:tc>
        <w:tc>
          <w:tcPr>
            <w:tcW w:w="8442" w:type="dxa"/>
            <w:shd w:val="clear" w:color="auto" w:fill="auto"/>
          </w:tcPr>
          <w:p w:rsidR="0036725E" w:rsidRPr="0036725E" w:rsidRDefault="0036725E" w:rsidP="00EC63A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36725E">
              <w:rPr>
                <w:rFonts w:ascii="Times New Roman" w:hAnsi="Times New Roman"/>
                <w:bCs/>
                <w:sz w:val="28"/>
                <w:szCs w:val="28"/>
              </w:rPr>
              <w:t>в дело, архивный отдел, межрайпрокуратуре.</w:t>
            </w:r>
          </w:p>
        </w:tc>
      </w:tr>
    </w:tbl>
    <w:p w:rsidR="0036725E" w:rsidRDefault="0036725E" w:rsidP="00EC63A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63A6" w:rsidRDefault="00EC63A6" w:rsidP="00EC63A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63A6" w:rsidRDefault="00EC63A6" w:rsidP="00EC63A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63A6" w:rsidRPr="00141AFE" w:rsidRDefault="00EC63A6" w:rsidP="00EC63A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E0BAB" w:rsidRDefault="00EC013A" w:rsidP="00617E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EC013A" w:rsidRDefault="00141AFE" w:rsidP="00617EF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="00CD1C6B">
        <w:rPr>
          <w:rFonts w:ascii="Times New Roman" w:hAnsi="Times New Roman"/>
          <w:sz w:val="28"/>
          <w:szCs w:val="28"/>
        </w:rPr>
        <w:t xml:space="preserve">Приложение </w:t>
      </w:r>
    </w:p>
    <w:p w:rsidR="00EC013A" w:rsidRDefault="00EC013A" w:rsidP="00617EF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141AFE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к постановлению  администрации</w:t>
      </w:r>
    </w:p>
    <w:p w:rsidR="00EC013A" w:rsidRPr="006A7A76" w:rsidRDefault="00EC013A" w:rsidP="00617EF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141AFE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Бузулукского района</w:t>
      </w:r>
    </w:p>
    <w:p w:rsidR="00EC013A" w:rsidRDefault="00EC013A" w:rsidP="00617EFF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="00211148">
        <w:rPr>
          <w:rFonts w:ascii="Times New Roman" w:hAnsi="Times New Roman"/>
          <w:sz w:val="28"/>
          <w:szCs w:val="28"/>
        </w:rPr>
        <w:t>от 09.11.2016г.  № 818-п</w:t>
      </w:r>
    </w:p>
    <w:p w:rsidR="005E25BC" w:rsidRPr="005E25BC" w:rsidRDefault="005E25B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>архивного отдела администрации Бузулукского района Оренбургской области по предоставлению  муниципальной услуги  «Хранение, комплектование (формирование), учет и использование архивных документов и архивных фондов»</w:t>
      </w:r>
    </w:p>
    <w:p w:rsidR="00EC013A" w:rsidRPr="00BD6096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13A" w:rsidRPr="00EC63A6" w:rsidRDefault="00EC013A" w:rsidP="00EC63A6">
      <w:pPr>
        <w:pStyle w:val="a6"/>
        <w:numPr>
          <w:ilvl w:val="0"/>
          <w:numId w:val="5"/>
        </w:numPr>
        <w:tabs>
          <w:tab w:val="left" w:pos="426"/>
        </w:tabs>
        <w:jc w:val="center"/>
        <w:rPr>
          <w:rFonts w:ascii="Times New Roman" w:hAnsi="Times New Roman"/>
          <w:b/>
          <w:sz w:val="28"/>
          <w:szCs w:val="28"/>
        </w:rPr>
      </w:pPr>
      <w:r w:rsidRPr="00EC63A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C013A" w:rsidRPr="00BD6096" w:rsidRDefault="00EC013A" w:rsidP="00EC63A6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Предмет регулирования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 xml:space="preserve">1.1. </w:t>
      </w:r>
      <w:proofErr w:type="gramStart"/>
      <w:r w:rsidRPr="00BD6096">
        <w:rPr>
          <w:rFonts w:ascii="Times New Roman" w:hAnsi="Times New Roman"/>
          <w:color w:val="000000"/>
          <w:sz w:val="28"/>
          <w:szCs w:val="28"/>
        </w:rPr>
        <w:t xml:space="preserve">Административный регламент  архивного отдела администрации Бузулукского района Оренбургской области (далее – архивный отдел)  по предоставлению муниципальной услуги </w:t>
      </w:r>
      <w:r w:rsidRPr="00BD6096">
        <w:rPr>
          <w:rFonts w:ascii="Times New Roman" w:hAnsi="Times New Roman"/>
          <w:sz w:val="28"/>
          <w:szCs w:val="28"/>
        </w:rPr>
        <w:t>«Хранение, комплектование (формирование), учет и использование архивных документов и архивных фондов» определяет сроки и последовательность действий (административных процедур) при хранении, комплектовании архивного отдела администрации  муниципального образования  Бузулукский район Оренбургской  области (далее – архивный отдел) документами архивного фонда Оренбургской области и другими архивными документами  и ведение</w:t>
      </w:r>
      <w:proofErr w:type="gramEnd"/>
      <w:r w:rsidRPr="00BD6096">
        <w:rPr>
          <w:rFonts w:ascii="Times New Roman" w:hAnsi="Times New Roman"/>
          <w:sz w:val="28"/>
          <w:szCs w:val="28"/>
        </w:rPr>
        <w:t xml:space="preserve"> учета документов архивного фонда Оренбургской области, как составной части документов Архивного фонда Российской Федерации, а также порядок взаимодействия с органами государственной власти, органами местного самоуправления, организациями всех форм </w:t>
      </w:r>
      <w:r w:rsidRPr="00BD6096">
        <w:rPr>
          <w:rFonts w:ascii="Times New Roman" w:hAnsi="Times New Roman"/>
          <w:spacing w:val="-1"/>
          <w:sz w:val="28"/>
          <w:szCs w:val="28"/>
        </w:rPr>
        <w:t xml:space="preserve">собственности при осуществлении предоставления </w:t>
      </w:r>
      <w:r w:rsidRPr="00BD6096">
        <w:rPr>
          <w:rFonts w:ascii="Times New Roman" w:hAnsi="Times New Roman"/>
          <w:sz w:val="28"/>
          <w:szCs w:val="28"/>
        </w:rPr>
        <w:t>муниципальной</w:t>
      </w:r>
      <w:r w:rsidRPr="00BD6096">
        <w:rPr>
          <w:rFonts w:ascii="Times New Roman" w:hAnsi="Times New Roman"/>
          <w:spacing w:val="-1"/>
          <w:sz w:val="28"/>
          <w:szCs w:val="28"/>
        </w:rPr>
        <w:t xml:space="preserve"> услуги.</w:t>
      </w:r>
    </w:p>
    <w:p w:rsidR="00EC013A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Муниципальная</w:t>
      </w:r>
      <w:r w:rsidRPr="00BD6096">
        <w:rPr>
          <w:rFonts w:ascii="Times New Roman" w:hAnsi="Times New Roman"/>
          <w:spacing w:val="-1"/>
          <w:sz w:val="28"/>
          <w:szCs w:val="28"/>
        </w:rPr>
        <w:t xml:space="preserve"> услуга включает в себя требования к порядку и качеству предоставления </w:t>
      </w:r>
      <w:r w:rsidRPr="00BD6096">
        <w:rPr>
          <w:rFonts w:ascii="Times New Roman" w:hAnsi="Times New Roman"/>
          <w:sz w:val="28"/>
          <w:szCs w:val="28"/>
        </w:rPr>
        <w:t xml:space="preserve">муниципальной </w:t>
      </w:r>
      <w:r w:rsidRPr="00BD6096">
        <w:rPr>
          <w:rFonts w:ascii="Times New Roman" w:hAnsi="Times New Roman"/>
          <w:spacing w:val="-1"/>
          <w:sz w:val="28"/>
          <w:szCs w:val="28"/>
        </w:rPr>
        <w:t>услуги по обеспечению сохранности, режима хранения документов, находящихся в архивном отделе, выдачи дел в целях использования ретроспективной информации для обеспечения потребностей общества, требования к порядку и качеству предоставления муниципальной услуги по комплектованию и учету, приему документов на хранение.</w:t>
      </w:r>
    </w:p>
    <w:p w:rsidR="005E2EF3" w:rsidRPr="005E2EF3" w:rsidRDefault="005E2EF3" w:rsidP="00EC63A6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:rsidR="00EC013A" w:rsidRPr="00BD6096" w:rsidRDefault="00EC013A" w:rsidP="00EC63A6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Получатели муниципальной услуги</w:t>
      </w:r>
    </w:p>
    <w:p w:rsidR="00EC013A" w:rsidRPr="00BD6096" w:rsidRDefault="00EC013A" w:rsidP="00EC63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 1.2. Получателями </w:t>
      </w:r>
      <w:r w:rsidRPr="00BD6096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BD6096">
        <w:rPr>
          <w:rFonts w:ascii="Times New Roman" w:hAnsi="Times New Roman"/>
          <w:sz w:val="28"/>
          <w:szCs w:val="28"/>
        </w:rPr>
        <w:t xml:space="preserve"> услуги (далее – Заявители) являются юридические лица (органы государственной власти, органы местного самоуправления, общественные объединения, организации) и  физические лица.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Порядок информирования о предоставлении </w:t>
      </w:r>
      <w:r w:rsidRPr="00BD6096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BD6096">
        <w:rPr>
          <w:rFonts w:ascii="Times New Roman" w:hAnsi="Times New Roman"/>
          <w:sz w:val="28"/>
          <w:szCs w:val="28"/>
        </w:rPr>
        <w:t xml:space="preserve"> услуги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1.3. Информация о порядке и ходе предоставления </w:t>
      </w:r>
      <w:r w:rsidRPr="00BD6096">
        <w:rPr>
          <w:rFonts w:ascii="Times New Roman" w:hAnsi="Times New Roman"/>
          <w:color w:val="000000"/>
          <w:sz w:val="28"/>
          <w:szCs w:val="28"/>
        </w:rPr>
        <w:t>муниципальной</w:t>
      </w:r>
      <w:r w:rsidRPr="00BD6096">
        <w:rPr>
          <w:rFonts w:ascii="Times New Roman" w:hAnsi="Times New Roman"/>
          <w:sz w:val="28"/>
          <w:szCs w:val="28"/>
        </w:rPr>
        <w:t xml:space="preserve"> услуги предоставляется должностными лицами архивного отдела: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непосредственно в архивном отделе;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- при обращении по телефону; 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lastRenderedPageBreak/>
        <w:t>- в письменном виде по почте или электронным каналам связи;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на информационных стендах;</w:t>
      </w:r>
    </w:p>
    <w:p w:rsidR="00EC013A" w:rsidRPr="00BD6096" w:rsidRDefault="00EC013A" w:rsidP="00EC63A6">
      <w:pPr>
        <w:pStyle w:val="aa"/>
        <w:spacing w:before="0" w:beforeAutospacing="0" w:after="0" w:afterAutospacing="0"/>
        <w:ind w:firstLine="709"/>
        <w:jc w:val="both"/>
        <w:rPr>
          <w:rStyle w:val="ae"/>
          <w:b w:val="0"/>
          <w:color w:val="auto"/>
          <w:sz w:val="28"/>
          <w:szCs w:val="28"/>
        </w:rPr>
      </w:pPr>
      <w:r w:rsidRPr="00BD6096">
        <w:rPr>
          <w:rStyle w:val="ae"/>
          <w:color w:val="auto"/>
          <w:sz w:val="28"/>
          <w:szCs w:val="28"/>
        </w:rPr>
        <w:t xml:space="preserve">- </w:t>
      </w:r>
      <w:r w:rsidRPr="00EC013A">
        <w:rPr>
          <w:rStyle w:val="ae"/>
          <w:b w:val="0"/>
          <w:color w:val="auto"/>
          <w:sz w:val="28"/>
          <w:szCs w:val="28"/>
        </w:rPr>
        <w:t xml:space="preserve">на </w:t>
      </w:r>
      <w:proofErr w:type="gramStart"/>
      <w:r w:rsidRPr="00EC013A">
        <w:rPr>
          <w:rStyle w:val="ae"/>
          <w:b w:val="0"/>
          <w:color w:val="auto"/>
          <w:sz w:val="28"/>
          <w:szCs w:val="28"/>
        </w:rPr>
        <w:t>интернет-Портале</w:t>
      </w:r>
      <w:proofErr w:type="gramEnd"/>
      <w:r w:rsidRPr="00EC013A">
        <w:rPr>
          <w:rStyle w:val="ae"/>
          <w:b w:val="0"/>
          <w:color w:val="auto"/>
          <w:sz w:val="28"/>
          <w:szCs w:val="28"/>
        </w:rPr>
        <w:t xml:space="preserve"> администрации муниципального образования Бузулукский  район. </w:t>
      </w:r>
    </w:p>
    <w:p w:rsidR="00EC013A" w:rsidRPr="00BD6096" w:rsidRDefault="00EC013A" w:rsidP="00EC63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 xml:space="preserve">             1.4. Консультации предоставляются по</w:t>
      </w:r>
      <w:r w:rsidR="005E25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6096">
        <w:rPr>
          <w:rFonts w:ascii="Times New Roman" w:hAnsi="Times New Roman"/>
          <w:color w:val="000000"/>
          <w:sz w:val="28"/>
          <w:szCs w:val="28"/>
        </w:rPr>
        <w:t>перечням документов и сведениям, необходимым для предоставления услуги;</w:t>
      </w:r>
      <w:r w:rsidR="005E25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6096">
        <w:rPr>
          <w:rFonts w:ascii="Times New Roman" w:hAnsi="Times New Roman"/>
          <w:color w:val="000000"/>
          <w:sz w:val="28"/>
          <w:szCs w:val="28"/>
        </w:rPr>
        <w:t>времени приема и выдачи документов;</w:t>
      </w:r>
      <w:r w:rsidR="005E25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6096">
        <w:rPr>
          <w:rFonts w:ascii="Times New Roman" w:hAnsi="Times New Roman"/>
          <w:color w:val="000000"/>
          <w:sz w:val="28"/>
          <w:szCs w:val="28"/>
        </w:rPr>
        <w:t>срокам предоставления услуги.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1.5. Место нахождения архивного отдела  и его почтовый адрес: 461040, Оренбургская область, г. Бузулук, ул. </w:t>
      </w:r>
      <w:proofErr w:type="spellStart"/>
      <w:r w:rsidRPr="00BD6096">
        <w:rPr>
          <w:rFonts w:ascii="Times New Roman" w:hAnsi="Times New Roman"/>
          <w:sz w:val="28"/>
          <w:szCs w:val="28"/>
        </w:rPr>
        <w:t>О.Яроша</w:t>
      </w:r>
      <w:proofErr w:type="spellEnd"/>
      <w:r w:rsidRPr="00BD6096">
        <w:rPr>
          <w:rFonts w:ascii="Times New Roman" w:hAnsi="Times New Roman"/>
          <w:sz w:val="28"/>
          <w:szCs w:val="28"/>
        </w:rPr>
        <w:t>, 60.</w:t>
      </w:r>
    </w:p>
    <w:p w:rsidR="00EC013A" w:rsidRPr="00BD6096" w:rsidRDefault="00EC013A" w:rsidP="00EC63A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           Электронный  адрес</w:t>
      </w:r>
      <w:r w:rsidRPr="00BD6096">
        <w:rPr>
          <w:rFonts w:ascii="Times New Roman" w:hAnsi="Times New Roman"/>
          <w:color w:val="0000FF"/>
          <w:sz w:val="28"/>
          <w:szCs w:val="28"/>
        </w:rPr>
        <w:t xml:space="preserve">: </w:t>
      </w:r>
      <w:r w:rsidRPr="00BD6096">
        <w:rPr>
          <w:rFonts w:ascii="Times New Roman" w:eastAsiaTheme="minorHAnsi" w:hAnsi="Times New Roman"/>
          <w:color w:val="000000"/>
          <w:sz w:val="28"/>
          <w:szCs w:val="28"/>
        </w:rPr>
        <w:t>arhiv@bz.orb.ru</w:t>
      </w:r>
    </w:p>
    <w:p w:rsidR="00EC013A" w:rsidRPr="005E25BC" w:rsidRDefault="00EC013A" w:rsidP="00EC6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D6096">
        <w:rPr>
          <w:rFonts w:ascii="Times New Roman" w:hAnsi="Times New Roman"/>
          <w:bCs/>
          <w:sz w:val="28"/>
          <w:szCs w:val="28"/>
        </w:rPr>
        <w:t xml:space="preserve">          Справочные телефоны:</w:t>
      </w:r>
      <w:r w:rsidRPr="00BD6096">
        <w:rPr>
          <w:rFonts w:ascii="Times New Roman" w:hAnsi="Times New Roman"/>
          <w:bCs/>
          <w:color w:val="0000FF"/>
          <w:sz w:val="28"/>
          <w:szCs w:val="28"/>
        </w:rPr>
        <w:t xml:space="preserve"> </w:t>
      </w:r>
      <w:r w:rsidR="005E25BC">
        <w:rPr>
          <w:rFonts w:ascii="Times New Roman" w:hAnsi="Times New Roman"/>
          <w:bCs/>
          <w:color w:val="000000"/>
          <w:sz w:val="28"/>
          <w:szCs w:val="28"/>
        </w:rPr>
        <w:t>(35342) 7-41-93, 7-41-94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800000"/>
          <w:sz w:val="28"/>
          <w:szCs w:val="28"/>
        </w:rPr>
      </w:pPr>
    </w:p>
    <w:p w:rsidR="005E2EF3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6096">
        <w:rPr>
          <w:rFonts w:ascii="Times New Roman" w:hAnsi="Times New Roman"/>
          <w:bCs/>
          <w:sz w:val="28"/>
          <w:szCs w:val="28"/>
        </w:rPr>
        <w:t xml:space="preserve"> Архивный отдел  осуществляет приём документов для предоставления </w:t>
      </w:r>
      <w:r w:rsidRPr="00BD6096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муниципальной </w:t>
      </w:r>
      <w:r w:rsidRPr="00BD6096">
        <w:rPr>
          <w:rFonts w:ascii="Times New Roman" w:hAnsi="Times New Roman"/>
          <w:bCs/>
          <w:sz w:val="28"/>
          <w:szCs w:val="28"/>
        </w:rPr>
        <w:t xml:space="preserve"> услуги в соответствии со следующим графиком: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8"/>
        <w:gridCol w:w="5220"/>
      </w:tblGrid>
      <w:tr w:rsidR="00EC013A" w:rsidRPr="00BD6096" w:rsidTr="00EC013A">
        <w:tc>
          <w:tcPr>
            <w:tcW w:w="3958" w:type="dxa"/>
          </w:tcPr>
          <w:p w:rsidR="00EC013A" w:rsidRPr="00BD6096" w:rsidRDefault="00EC013A" w:rsidP="00EC63A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Понедельник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- среда, пятница</w:t>
            </w:r>
          </w:p>
        </w:tc>
        <w:tc>
          <w:tcPr>
            <w:tcW w:w="5220" w:type="dxa"/>
          </w:tcPr>
          <w:p w:rsidR="00EC013A" w:rsidRPr="00BD6096" w:rsidRDefault="00EC013A" w:rsidP="00EC63A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08.00 - 13.00</w:t>
            </w:r>
          </w:p>
        </w:tc>
      </w:tr>
      <w:tr w:rsidR="00EC013A" w:rsidRPr="00BD6096" w:rsidTr="00EC013A">
        <w:tc>
          <w:tcPr>
            <w:tcW w:w="3958" w:type="dxa"/>
          </w:tcPr>
          <w:p w:rsidR="00EC013A" w:rsidRPr="00BD6096" w:rsidRDefault="00EC013A" w:rsidP="00EC63A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Чет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ерг</w:t>
            </w:r>
          </w:p>
        </w:tc>
        <w:tc>
          <w:tcPr>
            <w:tcW w:w="5220" w:type="dxa"/>
          </w:tcPr>
          <w:p w:rsidR="00EC013A" w:rsidRPr="00BD6096" w:rsidRDefault="00EC63A6" w:rsidP="00EC63A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приёмный</w:t>
            </w:r>
            <w:r w:rsidR="00EC013A">
              <w:rPr>
                <w:rFonts w:ascii="Times New Roman" w:hAnsi="Times New Roman"/>
                <w:bCs/>
                <w:sz w:val="28"/>
                <w:szCs w:val="28"/>
              </w:rPr>
              <w:t xml:space="preserve"> день</w:t>
            </w:r>
          </w:p>
        </w:tc>
      </w:tr>
      <w:tr w:rsidR="00EC013A" w:rsidRPr="00BD6096" w:rsidTr="00EC013A">
        <w:tc>
          <w:tcPr>
            <w:tcW w:w="3958" w:type="dxa"/>
          </w:tcPr>
          <w:p w:rsidR="00EC013A" w:rsidRPr="00BD6096" w:rsidRDefault="00EC013A" w:rsidP="00EC63A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Суббота, воскресенье, нерабочие праздничные дни</w:t>
            </w:r>
          </w:p>
        </w:tc>
        <w:tc>
          <w:tcPr>
            <w:tcW w:w="5220" w:type="dxa"/>
          </w:tcPr>
          <w:p w:rsidR="00EC013A" w:rsidRPr="00BD6096" w:rsidRDefault="00EC013A" w:rsidP="00EC63A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6096">
              <w:rPr>
                <w:rFonts w:ascii="Times New Roman" w:hAnsi="Times New Roman"/>
                <w:bCs/>
                <w:sz w:val="28"/>
                <w:szCs w:val="28"/>
              </w:rPr>
              <w:t>выходные дни</w:t>
            </w:r>
          </w:p>
        </w:tc>
      </w:tr>
    </w:tbl>
    <w:p w:rsidR="00EC013A" w:rsidRPr="00BD6096" w:rsidRDefault="00EC013A" w:rsidP="00EC63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pStyle w:val="a6"/>
        <w:shd w:val="clear" w:color="auto" w:fill="FFFFFF"/>
        <w:ind w:left="0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 xml:space="preserve">            1.6. Информирование получателей муниципальных услуг по телефону осуществляется начальником архивного отдела в соответствии с графиком работы архивного отдела. Начальник отдела дает исчерпывающую информацию по процедуре предоставления муниципальной услуги.</w:t>
      </w:r>
    </w:p>
    <w:p w:rsidR="00EC013A" w:rsidRPr="00BD6096" w:rsidRDefault="00EC013A" w:rsidP="00EC63A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1.7. При информировании по письменным обращениям получателе</w:t>
      </w:r>
      <w:r w:rsidR="005E25BC">
        <w:rPr>
          <w:rFonts w:ascii="Times New Roman" w:hAnsi="Times New Roman"/>
          <w:color w:val="000000"/>
          <w:sz w:val="28"/>
          <w:szCs w:val="28"/>
        </w:rPr>
        <w:t xml:space="preserve">й муниципальных услуг ответ </w:t>
      </w:r>
      <w:r w:rsidRPr="00BD60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25BC">
        <w:rPr>
          <w:rFonts w:ascii="Times New Roman" w:hAnsi="Times New Roman"/>
          <w:color w:val="000000"/>
          <w:sz w:val="28"/>
          <w:szCs w:val="28"/>
        </w:rPr>
        <w:t xml:space="preserve">направляется почтой </w:t>
      </w:r>
      <w:r w:rsidRPr="00BD6096">
        <w:rPr>
          <w:rFonts w:ascii="Times New Roman" w:hAnsi="Times New Roman"/>
          <w:color w:val="000000"/>
          <w:sz w:val="28"/>
          <w:szCs w:val="28"/>
        </w:rPr>
        <w:t xml:space="preserve"> в адрес получателей муниципальных услуг или представителя получателей муниципальных услуг в срок, не превышающий 10 дней со дня регистрации обращения.</w:t>
      </w:r>
    </w:p>
    <w:p w:rsidR="00EC013A" w:rsidRPr="00BD6096" w:rsidRDefault="005E2EF3" w:rsidP="00EC63A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1.8</w:t>
      </w:r>
      <w:r w:rsidR="00EC013A" w:rsidRPr="00BD6096">
        <w:rPr>
          <w:rFonts w:ascii="Times New Roman" w:hAnsi="Times New Roman"/>
          <w:color w:val="000000"/>
          <w:sz w:val="28"/>
          <w:szCs w:val="28"/>
        </w:rPr>
        <w:t>. При информировании по обращениям, направленным по электронной почте, ответ направляется по электронной почте на электронный адрес получателей муниципальных услуг в срок, не превышающий 10 дней со дня регистрации обращения.</w:t>
      </w:r>
    </w:p>
    <w:p w:rsidR="00EC013A" w:rsidRPr="00BD6096" w:rsidRDefault="005E2EF3" w:rsidP="00EC63A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1.9</w:t>
      </w:r>
      <w:r w:rsidR="00EC013A" w:rsidRPr="00BD6096">
        <w:rPr>
          <w:rFonts w:ascii="Times New Roman" w:hAnsi="Times New Roman"/>
          <w:color w:val="000000"/>
          <w:sz w:val="28"/>
          <w:szCs w:val="28"/>
        </w:rPr>
        <w:t>. Информирование получателей муниципальных услуг при личном обращении осуществляется начальником архивного отдела на рабочем месте в соответствии с графиком работы архивного отдела. Начальник архивного отдела обязан принять получателей муниципальных услуг в назначенный день. Прием может быть перенесен по инициативе представителя получателей муниципальных услуг на другой день или другое время. В день назначенной встречи начальник архивного отдела обязан обеспечить возможность доступа к месту проведения информирования представителю получателей муниципальных услуг для осуществления информирования о предоставлении муниципальной услуги.</w:t>
      </w:r>
    </w:p>
    <w:p w:rsidR="00EC013A" w:rsidRPr="00BD6096" w:rsidRDefault="005E2EF3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1.10</w:t>
      </w:r>
      <w:r w:rsidR="00EC013A" w:rsidRPr="00BD6096">
        <w:rPr>
          <w:rFonts w:ascii="Times New Roman" w:hAnsi="Times New Roman"/>
          <w:sz w:val="28"/>
          <w:szCs w:val="28"/>
        </w:rPr>
        <w:t>. Сведения о месте нахождения и графике работы  архивного отдела, почтовом и электронном адресах, контактных телефонах размещены на официальных сайтах комитета по делам архивов Оренбургской области</w:t>
      </w:r>
    </w:p>
    <w:p w:rsidR="00EC013A" w:rsidRPr="00BD6096" w:rsidRDefault="00FE0E93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EC013A" w:rsidRPr="00BD6096">
          <w:rPr>
            <w:rStyle w:val="a7"/>
            <w:rFonts w:ascii="Times New Roman" w:hAnsi="Times New Roman"/>
            <w:sz w:val="28"/>
            <w:szCs w:val="28"/>
          </w:rPr>
          <w:t>www.orenkomitetarchiv.ru</w:t>
        </w:r>
      </w:hyperlink>
      <w:r w:rsidR="00EC013A" w:rsidRPr="00BD6096">
        <w:rPr>
          <w:rFonts w:ascii="Times New Roman" w:hAnsi="Times New Roman"/>
          <w:sz w:val="28"/>
          <w:szCs w:val="28"/>
        </w:rPr>
        <w:t xml:space="preserve"> и администрации Бузулукского района  www.bz.orb.ru.</w:t>
      </w:r>
    </w:p>
    <w:p w:rsidR="00EC013A" w:rsidRPr="00BD6096" w:rsidRDefault="00EC013A" w:rsidP="00EC63A6">
      <w:pPr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C013A" w:rsidRPr="00BD6096" w:rsidRDefault="00EC63A6" w:rsidP="00EC63A6">
      <w:pPr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EC013A" w:rsidRPr="00BD6096">
        <w:rPr>
          <w:rFonts w:ascii="Times New Roman" w:hAnsi="Times New Roman"/>
          <w:b/>
          <w:sz w:val="28"/>
          <w:szCs w:val="28"/>
        </w:rPr>
        <w:t>.  Стандарт  предоставления муниципальной услуги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Наименование муниципальной  услуги</w:t>
      </w:r>
    </w:p>
    <w:p w:rsidR="00EC013A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2.1. Административный регламент предоставления муниципальной услуги: «Хранение, комплектование (формирование), учет и использование архивных документов и архивных фондов».</w:t>
      </w:r>
    </w:p>
    <w:p w:rsidR="00B844B7" w:rsidRPr="00B844B7" w:rsidRDefault="00B844B7" w:rsidP="00EC63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Наименование  органа,  предоставляющего муниципальную  услугу</w:t>
      </w:r>
    </w:p>
    <w:p w:rsidR="00B844B7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2.2. Предоставление муниципальной услуги по хранению, комплектованию (формированию), учету и использованию архивных документов и архивных фондов, осуществляет архивный отдел.</w:t>
      </w:r>
    </w:p>
    <w:p w:rsidR="00B844B7" w:rsidRPr="00BD6096" w:rsidRDefault="00B844B7" w:rsidP="00EC63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2.3. Конечным результатом предоставления муниципальной услуги является прием документов в муниципальный архив, выдача заявителю акта о приеме – передаче документов на хранение в муниципальный архив, обеспечение их сохранности, учет и использование Архивного фонда. 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0BAB" w:rsidRPr="00FE0E93" w:rsidRDefault="00EC013A" w:rsidP="008E0BAB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FE0E93">
        <w:rPr>
          <w:rFonts w:ascii="Times New Roman" w:hAnsi="Times New Roman"/>
          <w:color w:val="FF0000"/>
          <w:sz w:val="28"/>
          <w:szCs w:val="28"/>
        </w:rPr>
        <w:t xml:space="preserve">               </w:t>
      </w:r>
      <w:r w:rsidRPr="00FE0E93">
        <w:rPr>
          <w:rFonts w:ascii="Times New Roman" w:hAnsi="Times New Roman"/>
          <w:sz w:val="28"/>
          <w:szCs w:val="28"/>
        </w:rPr>
        <w:t xml:space="preserve"> Сроки предоставления муниципальной услуги</w:t>
      </w:r>
      <w:r w:rsidR="00E70048" w:rsidRPr="00FE0E93">
        <w:rPr>
          <w:rFonts w:ascii="Times New Roman" w:hAnsi="Times New Roman"/>
          <w:sz w:val="28"/>
          <w:szCs w:val="28"/>
        </w:rPr>
        <w:t>: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>Общий срок предоставления муниципальной услуги не более 30  дней с момента подачи заявления.</w:t>
      </w:r>
    </w:p>
    <w:p w:rsidR="00E70048" w:rsidRDefault="00EC013A" w:rsidP="00FE0E9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2.4.</w:t>
      </w:r>
      <w:r w:rsidR="00E70048">
        <w:rPr>
          <w:rFonts w:ascii="Times New Roman" w:hAnsi="Times New Roman"/>
          <w:sz w:val="28"/>
          <w:szCs w:val="28"/>
        </w:rPr>
        <w:t xml:space="preserve"> П</w:t>
      </w:r>
      <w:r w:rsidRPr="00BD6096">
        <w:rPr>
          <w:rFonts w:ascii="Times New Roman" w:hAnsi="Times New Roman"/>
          <w:sz w:val="28"/>
          <w:szCs w:val="28"/>
        </w:rPr>
        <w:t>рием</w:t>
      </w:r>
      <w:r w:rsidR="00E70048">
        <w:rPr>
          <w:rFonts w:ascii="Times New Roman" w:hAnsi="Times New Roman"/>
          <w:sz w:val="28"/>
          <w:szCs w:val="28"/>
        </w:rPr>
        <w:t>а</w:t>
      </w:r>
      <w:r w:rsidRPr="00BD6096">
        <w:rPr>
          <w:rFonts w:ascii="Times New Roman" w:hAnsi="Times New Roman"/>
          <w:sz w:val="28"/>
          <w:szCs w:val="28"/>
        </w:rPr>
        <w:t xml:space="preserve"> документов на постоянное хранение осуществляется в течение 3</w:t>
      </w:r>
      <w:r w:rsidR="00E70048">
        <w:rPr>
          <w:rFonts w:ascii="Times New Roman" w:hAnsi="Times New Roman"/>
          <w:sz w:val="28"/>
          <w:szCs w:val="28"/>
        </w:rPr>
        <w:t xml:space="preserve"> рабочих дней.</w:t>
      </w:r>
    </w:p>
    <w:p w:rsidR="00EC013A" w:rsidRPr="00BD6096" w:rsidRDefault="00EC013A" w:rsidP="008E0B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2.5. Прием документов по личному составу осуществляется в течение 3 </w:t>
      </w:r>
      <w:r w:rsidR="00E70048">
        <w:rPr>
          <w:rFonts w:ascii="Times New Roman" w:hAnsi="Times New Roman"/>
          <w:sz w:val="28"/>
          <w:szCs w:val="28"/>
        </w:rPr>
        <w:t xml:space="preserve">рабочих </w:t>
      </w:r>
      <w:r w:rsidRPr="00BD6096">
        <w:rPr>
          <w:rFonts w:ascii="Times New Roman" w:hAnsi="Times New Roman"/>
          <w:sz w:val="28"/>
          <w:szCs w:val="28"/>
        </w:rPr>
        <w:t xml:space="preserve">дней. 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2.6. Комплекс мероприятий по созданию нормативных условий, соблюдению нормативных режимов и надлежащей организации хранения архивных документов, исключающих их хищение, утрату и обеспечивающих поддержание их в нормальном физическом состоянии, осуществляется систематически. Один раз в полугодие проводится </w:t>
      </w:r>
      <w:proofErr w:type="spellStart"/>
      <w:r w:rsidRPr="00BD6096">
        <w:rPr>
          <w:rFonts w:ascii="Times New Roman" w:hAnsi="Times New Roman"/>
          <w:sz w:val="28"/>
          <w:szCs w:val="28"/>
        </w:rPr>
        <w:t>обеспыливание</w:t>
      </w:r>
      <w:proofErr w:type="spellEnd"/>
      <w:r w:rsidRPr="00BD6096">
        <w:rPr>
          <w:rFonts w:ascii="Times New Roman" w:hAnsi="Times New Roman"/>
          <w:sz w:val="28"/>
          <w:szCs w:val="28"/>
        </w:rPr>
        <w:t xml:space="preserve"> пылесосом стеллажей и сре</w:t>
      </w:r>
      <w:proofErr w:type="gramStart"/>
      <w:r w:rsidRPr="00BD6096">
        <w:rPr>
          <w:rFonts w:ascii="Times New Roman" w:hAnsi="Times New Roman"/>
          <w:sz w:val="28"/>
          <w:szCs w:val="28"/>
        </w:rPr>
        <w:t>дств хр</w:t>
      </w:r>
      <w:proofErr w:type="gramEnd"/>
      <w:r w:rsidRPr="00BD6096">
        <w:rPr>
          <w:rFonts w:ascii="Times New Roman" w:hAnsi="Times New Roman"/>
          <w:sz w:val="28"/>
          <w:szCs w:val="28"/>
        </w:rPr>
        <w:t>анения (коробок, папок, упаковок). Один раз в месяц предусматривается санитарный день. Регулярная влажная уборка.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2.7. Проверка наличия и состояния архивных документов проводится в плановом порядке, но не реже 1 раза в 10 лет. В случае стихийных бедствий или при смене  начальника архивного отдела проводится внеочередная единовременная проверка наличия и состояния всех документов архива или их отдельных частей (групп).</w:t>
      </w:r>
    </w:p>
    <w:p w:rsidR="00EC013A" w:rsidRPr="00E70048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2.8. Выдача архивных документов из архивохранилища производится</w:t>
      </w:r>
      <w:r w:rsidR="00EF28C9">
        <w:rPr>
          <w:rFonts w:ascii="Times New Roman" w:hAnsi="Times New Roman"/>
          <w:sz w:val="28"/>
          <w:szCs w:val="28"/>
        </w:rPr>
        <w:t xml:space="preserve"> </w:t>
      </w:r>
      <w:r w:rsidR="00EF28C9" w:rsidRPr="00EF28C9">
        <w:rPr>
          <w:rFonts w:ascii="Times New Roman" w:hAnsi="Times New Roman"/>
          <w:b/>
          <w:sz w:val="28"/>
          <w:szCs w:val="28"/>
        </w:rPr>
        <w:t xml:space="preserve">в </w:t>
      </w:r>
      <w:r w:rsidR="00EF28C9" w:rsidRPr="00E70048">
        <w:rPr>
          <w:rFonts w:ascii="Times New Roman" w:hAnsi="Times New Roman"/>
          <w:sz w:val="28"/>
          <w:szCs w:val="28"/>
        </w:rPr>
        <w:t xml:space="preserve">день обращения </w:t>
      </w:r>
      <w:r w:rsidRPr="00E70048">
        <w:rPr>
          <w:rFonts w:ascii="Times New Roman" w:hAnsi="Times New Roman"/>
          <w:sz w:val="28"/>
          <w:szCs w:val="28"/>
        </w:rPr>
        <w:t xml:space="preserve"> на срок: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до одного месяца – пользователям и работникам архива;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- до трех месяцев –    </w:t>
      </w:r>
      <w:proofErr w:type="spellStart"/>
      <w:r w:rsidRPr="00BD6096">
        <w:rPr>
          <w:rFonts w:ascii="Times New Roman" w:hAnsi="Times New Roman"/>
          <w:sz w:val="28"/>
          <w:szCs w:val="28"/>
        </w:rPr>
        <w:t>фондообразователям</w:t>
      </w:r>
      <w:proofErr w:type="spellEnd"/>
      <w:r w:rsidRPr="00BD6096">
        <w:rPr>
          <w:rFonts w:ascii="Times New Roman" w:hAnsi="Times New Roman"/>
          <w:sz w:val="28"/>
          <w:szCs w:val="28"/>
        </w:rPr>
        <w:t>;</w:t>
      </w:r>
    </w:p>
    <w:p w:rsidR="00EC013A" w:rsidRPr="00BD6096" w:rsidRDefault="00EF28C9" w:rsidP="008E0B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13A" w:rsidRPr="00BD6096">
        <w:rPr>
          <w:rFonts w:ascii="Times New Roman" w:hAnsi="Times New Roman"/>
          <w:sz w:val="28"/>
          <w:szCs w:val="28"/>
        </w:rPr>
        <w:t>до шести месяцев – судебным, правоохранительным и иным уполномоченным органам.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lastRenderedPageBreak/>
        <w:t>Правовые основания для предоставления муниципальной услуги</w:t>
      </w:r>
    </w:p>
    <w:p w:rsidR="00EC013A" w:rsidRPr="00BD6096" w:rsidRDefault="00EC013A" w:rsidP="00EC63A6">
      <w:pPr>
        <w:tabs>
          <w:tab w:val="left" w:pos="108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2.9. Предоставление муниципальной услуги по организации хранения документов Архивного фонда Российской Федерации и других архивных документов,  их учета и использования осуществляется в соответствии </w:t>
      </w:r>
      <w:proofErr w:type="gramStart"/>
      <w:r w:rsidRPr="00BD6096">
        <w:rPr>
          <w:rFonts w:ascii="Times New Roman" w:hAnsi="Times New Roman"/>
          <w:sz w:val="28"/>
          <w:szCs w:val="28"/>
        </w:rPr>
        <w:t>с</w:t>
      </w:r>
      <w:proofErr w:type="gramEnd"/>
      <w:r w:rsidRPr="00BD6096">
        <w:rPr>
          <w:rFonts w:ascii="Times New Roman" w:hAnsi="Times New Roman"/>
          <w:sz w:val="28"/>
          <w:szCs w:val="28"/>
        </w:rPr>
        <w:t>:</w:t>
      </w:r>
    </w:p>
    <w:p w:rsidR="00EC013A" w:rsidRPr="00BD6096" w:rsidRDefault="00EC013A" w:rsidP="00EC63A6">
      <w:pPr>
        <w:autoSpaceDE w:val="0"/>
        <w:autoSpaceDN w:val="0"/>
        <w:adjustRightInd w:val="0"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Конституцией Российской Федерации; 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 w:rsidRPr="00BD6096">
          <w:rPr>
            <w:rFonts w:ascii="Times New Roman" w:hAnsi="Times New Roman"/>
            <w:sz w:val="28"/>
            <w:szCs w:val="28"/>
          </w:rPr>
          <w:t>2004 г</w:t>
        </w:r>
      </w:smartTag>
      <w:r w:rsidRPr="00BD6096">
        <w:rPr>
          <w:rFonts w:ascii="Times New Roman" w:hAnsi="Times New Roman"/>
          <w:sz w:val="28"/>
          <w:szCs w:val="28"/>
        </w:rPr>
        <w:t>. № 125-ФЗ «Об архивном деле в Российской Федерации»;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Федеральным законом от 21 июля 1993 № 5485-1 «О государственной тайне»;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BD6096">
          <w:rPr>
            <w:rFonts w:ascii="Times New Roman" w:hAnsi="Times New Roman"/>
            <w:sz w:val="28"/>
            <w:szCs w:val="28"/>
          </w:rPr>
          <w:t>2006 г</w:t>
        </w:r>
      </w:smartTag>
      <w:r w:rsidRPr="00BD6096">
        <w:rPr>
          <w:rFonts w:ascii="Times New Roman" w:hAnsi="Times New Roman"/>
          <w:sz w:val="28"/>
          <w:szCs w:val="28"/>
        </w:rPr>
        <w:t xml:space="preserve">. № 149-ФЗ «Об информации, информационных технологиях и защите информации»; 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Федеральным законом от 2 мая </w:t>
      </w:r>
      <w:smartTag w:uri="urn:schemas-microsoft-com:office:smarttags" w:element="metricconverter">
        <w:smartTagPr>
          <w:attr w:name="ProductID" w:val="2006 г"/>
        </w:smartTagPr>
        <w:r w:rsidRPr="00BD6096">
          <w:rPr>
            <w:rFonts w:ascii="Times New Roman" w:hAnsi="Times New Roman"/>
            <w:sz w:val="28"/>
            <w:szCs w:val="28"/>
          </w:rPr>
          <w:t>2006 г</w:t>
        </w:r>
      </w:smartTag>
      <w:r w:rsidRPr="00BD6096">
        <w:rPr>
          <w:rFonts w:ascii="Times New Roman" w:hAnsi="Times New Roman"/>
          <w:sz w:val="28"/>
          <w:szCs w:val="28"/>
        </w:rPr>
        <w:t>. № 53-ФЗ «О порядке рассмотрения обращений граждан Российской Федерации»;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Указом Президента Российской Федерации от 6 марта </w:t>
      </w:r>
      <w:smartTag w:uri="urn:schemas-microsoft-com:office:smarttags" w:element="metricconverter">
        <w:smartTagPr>
          <w:attr w:name="ProductID" w:val="1997 г"/>
        </w:smartTagPr>
        <w:r w:rsidRPr="00BD6096">
          <w:rPr>
            <w:rFonts w:ascii="Times New Roman" w:hAnsi="Times New Roman"/>
            <w:sz w:val="28"/>
            <w:szCs w:val="28"/>
          </w:rPr>
          <w:t>1997 г</w:t>
        </w:r>
      </w:smartTag>
      <w:r w:rsidRPr="00BD6096">
        <w:rPr>
          <w:rFonts w:ascii="Times New Roman" w:hAnsi="Times New Roman"/>
          <w:sz w:val="28"/>
          <w:szCs w:val="28"/>
        </w:rPr>
        <w:t>. № 188 «Об утверждении Перечня сведений конфиденциального характера»;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1993 г"/>
        </w:smartTagPr>
        <w:r w:rsidRPr="00BD6096">
          <w:rPr>
            <w:rFonts w:ascii="Times New Roman" w:hAnsi="Times New Roman"/>
            <w:sz w:val="28"/>
            <w:szCs w:val="28"/>
          </w:rPr>
          <w:t>1993 г</w:t>
        </w:r>
      </w:smartTag>
      <w:r w:rsidRPr="00BD6096">
        <w:rPr>
          <w:rFonts w:ascii="Times New Roman" w:hAnsi="Times New Roman"/>
          <w:sz w:val="28"/>
          <w:szCs w:val="28"/>
        </w:rPr>
        <w:t>. № 2334 «О дополнительных гарантиях прав граждан на информацию»;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Приказом Министерства культуры и массовых коммуникаций Российской Федерации от 18 января </w:t>
      </w:r>
      <w:smartTag w:uri="urn:schemas-microsoft-com:office:smarttags" w:element="metricconverter">
        <w:smartTagPr>
          <w:attr w:name="ProductID" w:val="2007 г"/>
        </w:smartTagPr>
        <w:r w:rsidRPr="00BD6096">
          <w:rPr>
            <w:rFonts w:ascii="Times New Roman" w:hAnsi="Times New Roman"/>
            <w:sz w:val="28"/>
            <w:szCs w:val="28"/>
          </w:rPr>
          <w:t>2007 г</w:t>
        </w:r>
      </w:smartTag>
      <w:r w:rsidRPr="00BD6096">
        <w:rPr>
          <w:rFonts w:ascii="Times New Roman" w:hAnsi="Times New Roman"/>
          <w:sz w:val="28"/>
          <w:szCs w:val="28"/>
        </w:rPr>
        <w:t>. № 19 «Об утверждении правил организации хранения, комплектования, учета и использования документов Архивного фонда Российской Федерации и других  архивных документов в государственных и муниципальных архивах, музеях и  библиотеках, организациях Российской академии наук;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Законом Оренбургской области от 17 августа </w:t>
      </w:r>
      <w:smartTag w:uri="urn:schemas-microsoft-com:office:smarttags" w:element="metricconverter">
        <w:smartTagPr>
          <w:attr w:name="ProductID" w:val="2005 г"/>
        </w:smartTagPr>
        <w:r w:rsidRPr="00BD6096">
          <w:rPr>
            <w:rFonts w:ascii="Times New Roman" w:hAnsi="Times New Roman"/>
            <w:sz w:val="28"/>
            <w:szCs w:val="28"/>
          </w:rPr>
          <w:t>2005 г</w:t>
        </w:r>
      </w:smartTag>
      <w:r w:rsidRPr="00BD6096">
        <w:rPr>
          <w:rFonts w:ascii="Times New Roman" w:hAnsi="Times New Roman"/>
          <w:sz w:val="28"/>
          <w:szCs w:val="28"/>
        </w:rPr>
        <w:t>. № 2551/460-III-ОЗ «Об архивном деле в Оренбургской области».</w:t>
      </w:r>
    </w:p>
    <w:p w:rsidR="005E2EF3" w:rsidRPr="00BD6096" w:rsidRDefault="005E2EF3" w:rsidP="00EC63A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013A" w:rsidRDefault="00FE0E93" w:rsidP="00EC63A6">
      <w:pPr>
        <w:shd w:val="clear" w:color="auto" w:fill="FFFFFF"/>
        <w:tabs>
          <w:tab w:val="left" w:pos="2550"/>
          <w:tab w:val="center" w:pos="4537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FE0E93">
        <w:rPr>
          <w:rFonts w:ascii="Times New Roman" w:hAnsi="Times New Roman"/>
          <w:sz w:val="28"/>
          <w:szCs w:val="28"/>
        </w:rPr>
        <w:t>Исчерпывающий перечень документов,</w:t>
      </w:r>
      <w:r w:rsidR="00EC013A" w:rsidRPr="00BD6096">
        <w:rPr>
          <w:rFonts w:ascii="Times New Roman" w:hAnsi="Times New Roman"/>
          <w:bCs/>
          <w:sz w:val="28"/>
          <w:szCs w:val="28"/>
        </w:rPr>
        <w:t xml:space="preserve"> необходимых  для предоставления муниципальной услуги</w:t>
      </w:r>
    </w:p>
    <w:p w:rsidR="00B844B7" w:rsidRPr="00B844B7" w:rsidRDefault="00B844B7" w:rsidP="00EC63A6">
      <w:pPr>
        <w:shd w:val="clear" w:color="auto" w:fill="FFFFFF"/>
        <w:tabs>
          <w:tab w:val="left" w:pos="2550"/>
          <w:tab w:val="center" w:pos="4537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EC013A" w:rsidRPr="00BD6096" w:rsidRDefault="00EC013A" w:rsidP="00EC63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BD6096">
        <w:rPr>
          <w:rFonts w:ascii="Times New Roman" w:hAnsi="Times New Roman"/>
          <w:spacing w:val="-1"/>
          <w:sz w:val="28"/>
          <w:szCs w:val="28"/>
        </w:rPr>
        <w:t>2.10. Основанием для предоставления муниципальной услуги является: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- включение организаций в список источников комплектования архивного отдела; 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- договор между администрацией  Бузулукского района </w:t>
      </w:r>
      <w:r w:rsidRPr="00BD6096">
        <w:rPr>
          <w:rFonts w:ascii="Times New Roman" w:hAnsi="Times New Roman"/>
          <w:spacing w:val="-1"/>
          <w:sz w:val="28"/>
          <w:szCs w:val="28"/>
        </w:rPr>
        <w:t>и собственником архивных документов;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pacing w:val="-1"/>
          <w:sz w:val="28"/>
          <w:szCs w:val="28"/>
        </w:rPr>
        <w:t xml:space="preserve">- </w:t>
      </w:r>
      <w:r w:rsidRPr="00BD6096">
        <w:rPr>
          <w:rFonts w:ascii="Times New Roman" w:hAnsi="Times New Roman"/>
          <w:sz w:val="28"/>
          <w:szCs w:val="28"/>
        </w:rPr>
        <w:t xml:space="preserve">решение арбитражного суда о возбуждении процедуры банкротства (ликвидации) или решение ликвидационной комиссии; </w:t>
      </w:r>
    </w:p>
    <w:p w:rsidR="00EC013A" w:rsidRPr="00BD6096" w:rsidRDefault="007F3D39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письмо на имя главы района  </w:t>
      </w:r>
      <w:r w:rsidRPr="00E70048">
        <w:rPr>
          <w:rFonts w:ascii="Times New Roman" w:hAnsi="Times New Roman"/>
          <w:sz w:val="28"/>
          <w:szCs w:val="28"/>
        </w:rPr>
        <w:t>(в произвольной форме)</w:t>
      </w:r>
      <w:r>
        <w:rPr>
          <w:rFonts w:ascii="Times New Roman" w:hAnsi="Times New Roman"/>
          <w:sz w:val="28"/>
          <w:szCs w:val="28"/>
        </w:rPr>
        <w:t xml:space="preserve"> о приеме в архив документов по личному составу ликвидированных организаций;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- акт приема-передачи документов на хранение; </w:t>
      </w:r>
    </w:p>
    <w:p w:rsidR="00EC013A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акт приема на хранение документов личного происхождения.</w:t>
      </w:r>
    </w:p>
    <w:p w:rsid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 Для получения муниципальной услуги организации- источники комплектования предоставляют в архив следующие документы: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- описи дел постоянного или долговременного срока хранения, утвержденные руководителем и согласованные или утвержденные экспертной</w:t>
      </w:r>
      <w:r w:rsidR="000F5E54">
        <w:rPr>
          <w:rFonts w:ascii="Times New Roman" w:hAnsi="Times New Roman"/>
          <w:sz w:val="28"/>
          <w:szCs w:val="28"/>
        </w:rPr>
        <w:t>-методической</w:t>
      </w:r>
      <w:r w:rsidRPr="00DA47CC">
        <w:rPr>
          <w:rFonts w:ascii="Times New Roman" w:hAnsi="Times New Roman"/>
          <w:sz w:val="28"/>
          <w:szCs w:val="28"/>
        </w:rPr>
        <w:t xml:space="preserve"> проверочной   комиссией (далее – ЭП</w:t>
      </w:r>
      <w:r w:rsidR="000F5E54">
        <w:rPr>
          <w:rFonts w:ascii="Times New Roman" w:hAnsi="Times New Roman"/>
          <w:sz w:val="28"/>
          <w:szCs w:val="28"/>
        </w:rPr>
        <w:t xml:space="preserve">МК)    </w:t>
      </w:r>
      <w:r w:rsidR="000F5E54">
        <w:rPr>
          <w:rFonts w:ascii="Times New Roman" w:hAnsi="Times New Roman"/>
          <w:sz w:val="28"/>
          <w:szCs w:val="28"/>
        </w:rPr>
        <w:lastRenderedPageBreak/>
        <w:t>Комитета по делам архивов Оренбургской</w:t>
      </w:r>
      <w:r w:rsidR="005E25BC">
        <w:rPr>
          <w:rFonts w:ascii="Times New Roman" w:hAnsi="Times New Roman"/>
          <w:sz w:val="28"/>
          <w:szCs w:val="28"/>
        </w:rPr>
        <w:t xml:space="preserve"> области (в 3</w:t>
      </w:r>
      <w:r w:rsidRPr="00DA47CC">
        <w:rPr>
          <w:rFonts w:ascii="Times New Roman" w:hAnsi="Times New Roman"/>
          <w:sz w:val="28"/>
          <w:szCs w:val="28"/>
        </w:rPr>
        <w:t>-х экземплярах) и научно-справочный аппарат к ним;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- историческую справку  (при первом приеме документов, при последующих – дополнение к исторической справке);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- справку об отсутствии документов, подлежащих передаче на хранение в муниципальный архив, в случае если отдельные виды документов н</w:t>
      </w:r>
      <w:r w:rsidR="007F3D39">
        <w:rPr>
          <w:rFonts w:ascii="Times New Roman" w:hAnsi="Times New Roman"/>
          <w:sz w:val="28"/>
          <w:szCs w:val="28"/>
        </w:rPr>
        <w:t>е создавались или были утрачены.</w:t>
      </w:r>
    </w:p>
    <w:p w:rsidR="00DA47CC" w:rsidRPr="00DA47CC" w:rsidRDefault="000F5E54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DA47CC" w:rsidRPr="00DA47CC">
        <w:rPr>
          <w:rFonts w:ascii="Times New Roman" w:hAnsi="Times New Roman"/>
          <w:sz w:val="28"/>
          <w:szCs w:val="28"/>
        </w:rPr>
        <w:t>2. Ликвидированные организации, учреждения, предприятия для  получения муниципальной услуги представляют в Отдел следующие документы:</w:t>
      </w:r>
    </w:p>
    <w:p w:rsidR="00DA47CC" w:rsidRPr="00DA47CC" w:rsidRDefault="007F3D39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письмо на имя главы района  </w:t>
      </w:r>
      <w:r w:rsidRPr="00E70048">
        <w:rPr>
          <w:rFonts w:ascii="Times New Roman" w:hAnsi="Times New Roman"/>
          <w:sz w:val="28"/>
          <w:szCs w:val="28"/>
        </w:rPr>
        <w:t>(в произвольной форме)</w:t>
      </w:r>
      <w:r>
        <w:rPr>
          <w:rFonts w:ascii="Times New Roman" w:hAnsi="Times New Roman"/>
          <w:sz w:val="28"/>
          <w:szCs w:val="28"/>
        </w:rPr>
        <w:t xml:space="preserve"> о приеме в архив документов по личному составу;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-   документ, подтверждающий факт ликвидации юридического лица;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-  согласованные ЭП</w:t>
      </w:r>
      <w:r w:rsidR="000F5E54">
        <w:rPr>
          <w:rFonts w:ascii="Times New Roman" w:hAnsi="Times New Roman"/>
          <w:sz w:val="28"/>
          <w:szCs w:val="28"/>
        </w:rPr>
        <w:t>МК  Комитета по делам архивов Оренбургской</w:t>
      </w:r>
      <w:r w:rsidRPr="00DA47CC">
        <w:rPr>
          <w:rFonts w:ascii="Times New Roman" w:hAnsi="Times New Roman"/>
          <w:sz w:val="28"/>
          <w:szCs w:val="28"/>
        </w:rPr>
        <w:t xml:space="preserve"> области описи дел по личному составу (в 3-х экземплярах), научно-справочный аппарат к ним;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-  историческую справку;</w:t>
      </w:r>
    </w:p>
    <w:p w:rsidR="00DA47CC" w:rsidRPr="00DA47CC" w:rsidRDefault="007F3D39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47CC" w:rsidRPr="00DA47CC">
        <w:rPr>
          <w:rFonts w:ascii="Times New Roman" w:hAnsi="Times New Roman"/>
          <w:sz w:val="28"/>
          <w:szCs w:val="28"/>
        </w:rPr>
        <w:t>справку об отсутствии документов, подлежащих передаче на хранение в архив, в случае если отдельные виды документов не создавались или были утрачены;</w:t>
      </w:r>
    </w:p>
    <w:p w:rsidR="00DA47CC" w:rsidRPr="00DA47CC" w:rsidRDefault="000F5E54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DA47CC" w:rsidRPr="00DA47CC">
        <w:rPr>
          <w:rFonts w:ascii="Times New Roman" w:hAnsi="Times New Roman"/>
          <w:sz w:val="28"/>
          <w:szCs w:val="28"/>
        </w:rPr>
        <w:t>3. Физические лица предоставляют в Отдел:</w:t>
      </w:r>
    </w:p>
    <w:p w:rsidR="00DA47CC" w:rsidRP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 xml:space="preserve">- </w:t>
      </w:r>
      <w:r w:rsidR="007F3D39">
        <w:rPr>
          <w:rFonts w:ascii="Times New Roman" w:hAnsi="Times New Roman"/>
          <w:sz w:val="28"/>
          <w:szCs w:val="28"/>
        </w:rPr>
        <w:t xml:space="preserve">  </w:t>
      </w:r>
      <w:r w:rsidRPr="00DA47CC">
        <w:rPr>
          <w:rFonts w:ascii="Times New Roman" w:hAnsi="Times New Roman"/>
          <w:sz w:val="28"/>
          <w:szCs w:val="28"/>
        </w:rPr>
        <w:t xml:space="preserve">сдаточную </w:t>
      </w:r>
      <w:r w:rsidR="000F5E54">
        <w:rPr>
          <w:rFonts w:ascii="Times New Roman" w:hAnsi="Times New Roman"/>
          <w:sz w:val="28"/>
          <w:szCs w:val="28"/>
        </w:rPr>
        <w:t>опись документов</w:t>
      </w:r>
      <w:r w:rsidRPr="00DA47CC">
        <w:rPr>
          <w:rFonts w:ascii="Times New Roman" w:hAnsi="Times New Roman"/>
          <w:sz w:val="28"/>
          <w:szCs w:val="28"/>
        </w:rPr>
        <w:t>;</w:t>
      </w:r>
    </w:p>
    <w:p w:rsidR="00DA47CC" w:rsidRPr="00DA47CC" w:rsidRDefault="007F3D39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47CC" w:rsidRPr="00DA47CC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представителя - доверенность на осуществление действий по предмету муниципальной услуги, выданную и оформленную в соответствии с гражданским законодательством, или ее нотариально заверенную копию.</w:t>
      </w:r>
    </w:p>
    <w:p w:rsidR="00DA47CC" w:rsidRDefault="00DA47CC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47CC">
        <w:rPr>
          <w:rFonts w:ascii="Times New Roman" w:hAnsi="Times New Roman"/>
          <w:sz w:val="28"/>
          <w:szCs w:val="28"/>
        </w:rPr>
        <w:t>Документы, необходимые для получения муниципальной услуги, в отношении которых организована система межведомственного взаимодействия, предоставляются с использованием такой системы.</w:t>
      </w:r>
    </w:p>
    <w:p w:rsidR="00DA47CC" w:rsidRPr="00BD6096" w:rsidRDefault="008C12C6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2.14. </w:t>
      </w:r>
      <w:r w:rsidR="000F5E54" w:rsidRPr="00DA47CC">
        <w:rPr>
          <w:rFonts w:ascii="Times New Roman" w:hAnsi="Times New Roman"/>
          <w:sz w:val="28"/>
          <w:szCs w:val="28"/>
        </w:rPr>
        <w:t>Заявитель одновременно для подтверждения верности копий документов, необходимых для получения му</w:t>
      </w:r>
      <w:r>
        <w:rPr>
          <w:rFonts w:ascii="Times New Roman" w:hAnsi="Times New Roman"/>
          <w:sz w:val="28"/>
          <w:szCs w:val="28"/>
        </w:rPr>
        <w:t xml:space="preserve">ниципальной услуги, </w:t>
      </w:r>
      <w:r w:rsidR="007F3D39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ожет предоставить </w:t>
      </w:r>
      <w:r w:rsidR="000F5E54" w:rsidRPr="00DA47CC">
        <w:rPr>
          <w:rFonts w:ascii="Times New Roman" w:hAnsi="Times New Roman"/>
          <w:sz w:val="28"/>
          <w:szCs w:val="28"/>
        </w:rPr>
        <w:t xml:space="preserve"> соответствующие документы в подлиннике.</w:t>
      </w:r>
    </w:p>
    <w:p w:rsidR="00EC013A" w:rsidRPr="00BD6096" w:rsidRDefault="008C12C6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="00EC013A" w:rsidRPr="00BD6096">
        <w:rPr>
          <w:rFonts w:ascii="Times New Roman" w:hAnsi="Times New Roman"/>
          <w:sz w:val="28"/>
          <w:szCs w:val="28"/>
        </w:rPr>
        <w:t>. Запрещается требовать от получателей муниципальной услуги предоставления документов и информации или осуществления действий, предоставление или осуществление которых не предусмотрено административным регламентом по предоставлению муниципальной услуги.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Запрещается требовать от получателей муниципальной услуги предоставления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и организаций.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013A" w:rsidRDefault="00EC013A" w:rsidP="00EC63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       </w:t>
      </w:r>
      <w:r w:rsidR="00FE0E93" w:rsidRPr="00FE0E93">
        <w:rPr>
          <w:rFonts w:ascii="Times New Roman" w:hAnsi="Times New Roman"/>
          <w:sz w:val="28"/>
          <w:szCs w:val="28"/>
        </w:rPr>
        <w:t>Ис</w:t>
      </w:r>
      <w:r w:rsidR="00FE0E93">
        <w:rPr>
          <w:rFonts w:ascii="Times New Roman" w:hAnsi="Times New Roman"/>
          <w:sz w:val="28"/>
          <w:szCs w:val="28"/>
        </w:rPr>
        <w:t>черпывающий перечень</w:t>
      </w:r>
      <w:r w:rsidRPr="00BD6096">
        <w:rPr>
          <w:rFonts w:ascii="Times New Roman" w:hAnsi="Times New Roman"/>
          <w:sz w:val="28"/>
          <w:szCs w:val="28"/>
        </w:rPr>
        <w:t xml:space="preserve"> оснований для отказа в приёме документов, необходимых для предоставления муниципальной услуги</w:t>
      </w:r>
    </w:p>
    <w:p w:rsidR="005E2EF3" w:rsidRPr="00BD6096" w:rsidRDefault="005E2EF3" w:rsidP="00FE0E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013A" w:rsidRDefault="00EC013A" w:rsidP="00EC63A6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bidi="ru-RU"/>
        </w:rPr>
      </w:pPr>
      <w:r w:rsidRPr="00BD6096">
        <w:rPr>
          <w:rFonts w:ascii="Times New Roman" w:eastAsia="Arial Unicode MS" w:hAnsi="Times New Roman"/>
          <w:sz w:val="28"/>
          <w:szCs w:val="28"/>
          <w:lang w:bidi="ru-RU"/>
        </w:rPr>
        <w:lastRenderedPageBreak/>
        <w:t>2.13. Оснований для отказа в предоставлении муниципальной услуги не предусмотрено.</w:t>
      </w:r>
    </w:p>
    <w:p w:rsidR="00B844B7" w:rsidRPr="005E2EF3" w:rsidRDefault="00B844B7" w:rsidP="00EC63A6">
      <w:pPr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  <w:lang w:bidi="ru-RU"/>
        </w:rPr>
      </w:pPr>
    </w:p>
    <w:p w:rsidR="00B844B7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Платность предоставления муниципальной услуги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2.14. Муниципальная услуга по хранению, комплектованию (формированию), учету и использованию архивных документов и архивных фондов на территории  Бузулукского района  для организаций - источников комплектования муниципального архива предоставляется на бесплатной основе.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E2EF3" w:rsidRDefault="00EC013A" w:rsidP="00EC63A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Требования к местам предоставления муниципальной услуги</w:t>
      </w:r>
    </w:p>
    <w:p w:rsidR="00B844B7" w:rsidRPr="00BD6096" w:rsidRDefault="00B844B7" w:rsidP="00EC63A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Style w:val="ad"/>
          <w:rFonts w:ascii="Times New Roman" w:hAnsi="Times New Roman"/>
          <w:color w:val="000000" w:themeColor="text1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2.15. Вход в здание, где располагается архивный отдел, </w:t>
      </w:r>
      <w:r w:rsidRPr="00BD60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D6096">
        <w:rPr>
          <w:rStyle w:val="ad"/>
          <w:rFonts w:ascii="Times New Roman" w:hAnsi="Times New Roman"/>
          <w:color w:val="000000" w:themeColor="text1"/>
          <w:sz w:val="28"/>
          <w:szCs w:val="28"/>
        </w:rPr>
        <w:t xml:space="preserve">должен быть оборудован информационной табличкой (вывеской) с указанием его наименования  и режима работы. </w:t>
      </w:r>
    </w:p>
    <w:p w:rsidR="00EC013A" w:rsidRPr="00BD6096" w:rsidRDefault="00EC013A" w:rsidP="00EC63A6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6096">
        <w:rPr>
          <w:rStyle w:val="ad"/>
          <w:rFonts w:ascii="Times New Roman" w:hAnsi="Times New Roman" w:cs="Times New Roman"/>
          <w:color w:val="000000" w:themeColor="text1"/>
          <w:sz w:val="28"/>
          <w:szCs w:val="28"/>
        </w:rPr>
        <w:t xml:space="preserve">2.16.Кабинет ответственного должностного лица должен быть оборудован информационной табличкой (вывеской) с указанием  названия должности, фамилии, имени, отчества должностного лица, осуществляющего предоставление  </w:t>
      </w:r>
      <w:r w:rsidRPr="00BD60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BD6096">
        <w:rPr>
          <w:rStyle w:val="ad"/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  <w:r w:rsidRPr="00BD60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отсутствии такой возможности помещение для непосредственного взаимодействия ответственного </w:t>
      </w:r>
      <w:r w:rsidRPr="00BD6096">
        <w:rPr>
          <w:rStyle w:val="ad"/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должностного лица </w:t>
      </w:r>
      <w:r w:rsidRPr="00BD60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Заявителями может быть организовано в виде отдельного рабочего места. </w:t>
      </w:r>
    </w:p>
    <w:p w:rsidR="00EC013A" w:rsidRPr="00BD6096" w:rsidRDefault="00EC013A" w:rsidP="00EC63A6">
      <w:pPr>
        <w:spacing w:after="0" w:line="240" w:lineRule="auto"/>
        <w:jc w:val="both"/>
        <w:rPr>
          <w:rStyle w:val="ad"/>
          <w:rFonts w:ascii="Times New Roman" w:hAnsi="Times New Roman"/>
          <w:color w:val="000000" w:themeColor="text1"/>
          <w:sz w:val="28"/>
          <w:szCs w:val="28"/>
        </w:rPr>
      </w:pPr>
      <w:r w:rsidRPr="00BD6096">
        <w:rPr>
          <w:rStyle w:val="ad"/>
          <w:rFonts w:ascii="Times New Roman" w:hAnsi="Times New Roman"/>
          <w:color w:val="000000" w:themeColor="text1"/>
          <w:sz w:val="28"/>
          <w:szCs w:val="28"/>
        </w:rPr>
        <w:t xml:space="preserve">         2.17. Рабочее место ответственного должностного лица</w:t>
      </w:r>
      <w:r w:rsidRPr="00BD60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D6096">
        <w:rPr>
          <w:rStyle w:val="ad"/>
          <w:rFonts w:ascii="Times New Roman" w:hAnsi="Times New Roman"/>
          <w:color w:val="000000" w:themeColor="text1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устройствам, должно соответствовать </w:t>
      </w:r>
      <w:r w:rsidRPr="00BD6096">
        <w:rPr>
          <w:rFonts w:ascii="Times New Roman" w:hAnsi="Times New Roman"/>
          <w:color w:val="000000" w:themeColor="text1"/>
          <w:sz w:val="28"/>
          <w:szCs w:val="28"/>
        </w:rPr>
        <w:t>санитарным правилам и нормам.</w:t>
      </w:r>
      <w:r w:rsidRPr="00BD6096">
        <w:rPr>
          <w:rStyle w:val="ad"/>
          <w:rFonts w:ascii="Times New Roman" w:hAnsi="Times New Roman"/>
          <w:color w:val="000000" w:themeColor="text1"/>
          <w:sz w:val="28"/>
          <w:szCs w:val="28"/>
        </w:rPr>
        <w:t xml:space="preserve"> При организации приёма документов должна быть обеспечена возможность свободного входа и выхода из помещения при необходимости.</w:t>
      </w:r>
    </w:p>
    <w:p w:rsidR="00EC013A" w:rsidRDefault="00EC013A" w:rsidP="00FE0E93">
      <w:pPr>
        <w:pStyle w:val="ConsPlusNormal"/>
        <w:widowControl/>
        <w:tabs>
          <w:tab w:val="left" w:pos="1418"/>
        </w:tabs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color w:val="000000" w:themeColor="text1"/>
          <w:sz w:val="28"/>
          <w:szCs w:val="28"/>
        </w:rPr>
        <w:t>2.18. Помещения для предоставления муниципальной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 Помещения оборудуются противопожарной системой, средствами пожаротушения</w:t>
      </w:r>
      <w:r w:rsidRPr="00BD6096">
        <w:rPr>
          <w:rFonts w:ascii="Times New Roman" w:hAnsi="Times New Roman" w:cs="Times New Roman"/>
          <w:sz w:val="28"/>
          <w:szCs w:val="28"/>
        </w:rPr>
        <w:t>.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2.19</w:t>
      </w:r>
      <w:r w:rsidRPr="00FE0E93">
        <w:rPr>
          <w:rFonts w:ascii="Times New Roman" w:eastAsia="Calibri" w:hAnsi="Times New Roman"/>
          <w:sz w:val="28"/>
          <w:szCs w:val="28"/>
          <w:lang w:eastAsia="en-US"/>
        </w:rPr>
        <w:t>. Сектор осуществления приема граждан-инвалидов, в том числе слепых (слабовидящих), глухих (слабослышащих), передвигающихся с помощью кресел-колясок: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>- парковочное место для инвалидов размещено в непосредственной близости с административным зданием, где предоставляется муниципальная услуга, и оборудовано следующим образом: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 xml:space="preserve">     - к местам парковки обеспечен беспрепятственный доступ, исключающий высокие бордюры, узкие проходы (проезды);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 xml:space="preserve">     - стоянка, оборудованная для инвалидов,  обозначена специальным дорожным знаком;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>- обеспечено беспрепятственное передвижение и разворот специальных сре</w:t>
      </w:r>
      <w:proofErr w:type="gramStart"/>
      <w:r w:rsidRPr="00FE0E93">
        <w:rPr>
          <w:rFonts w:ascii="Times New Roman" w:eastAsia="Calibri" w:hAnsi="Times New Roman"/>
          <w:sz w:val="28"/>
          <w:szCs w:val="28"/>
          <w:lang w:eastAsia="en-US"/>
        </w:rPr>
        <w:t>дств дл</w:t>
      </w:r>
      <w:proofErr w:type="gramEnd"/>
      <w:r w:rsidRPr="00FE0E93">
        <w:rPr>
          <w:rFonts w:ascii="Times New Roman" w:eastAsia="Calibri" w:hAnsi="Times New Roman"/>
          <w:sz w:val="28"/>
          <w:szCs w:val="28"/>
          <w:lang w:eastAsia="en-US"/>
        </w:rPr>
        <w:t>я передвижения кресел-колясок;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lastRenderedPageBreak/>
        <w:t>- предусмотрено наличие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на 1 этаже здания</w:t>
      </w:r>
      <w:r w:rsidRPr="00FE0E93">
        <w:rPr>
          <w:rFonts w:ascii="Times New Roman" w:eastAsia="Calibri" w:hAnsi="Times New Roman"/>
          <w:sz w:val="28"/>
          <w:szCs w:val="28"/>
          <w:lang w:eastAsia="en-US"/>
        </w:rPr>
        <w:t xml:space="preserve"> стола, для предоставления муниципальной услуги инвалидам, в стороне от входа и с учетом беспрепятственного подъезда и поворота специальных сре</w:t>
      </w:r>
      <w:proofErr w:type="gramStart"/>
      <w:r w:rsidRPr="00FE0E93">
        <w:rPr>
          <w:rFonts w:ascii="Times New Roman" w:eastAsia="Calibri" w:hAnsi="Times New Roman"/>
          <w:sz w:val="28"/>
          <w:szCs w:val="28"/>
          <w:lang w:eastAsia="en-US"/>
        </w:rPr>
        <w:t>дств дл</w:t>
      </w:r>
      <w:proofErr w:type="gramEnd"/>
      <w:r w:rsidRPr="00FE0E93">
        <w:rPr>
          <w:rFonts w:ascii="Times New Roman" w:eastAsia="Calibri" w:hAnsi="Times New Roman"/>
          <w:sz w:val="28"/>
          <w:szCs w:val="28"/>
          <w:lang w:eastAsia="en-US"/>
        </w:rPr>
        <w:t>я передвижения кресел-колясок;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>- сопровождение инвалидов, имеющих стойкие расстройства функции зрения и самостоятельного передвижения;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 xml:space="preserve">- допуск </w:t>
      </w:r>
      <w:proofErr w:type="spellStart"/>
      <w:r w:rsidRPr="00FE0E93">
        <w:rPr>
          <w:rFonts w:ascii="Times New Roman" w:eastAsia="Calibri" w:hAnsi="Times New Roman"/>
          <w:sz w:val="28"/>
          <w:szCs w:val="28"/>
          <w:lang w:eastAsia="en-US"/>
        </w:rPr>
        <w:t>сурдопереводчика</w:t>
      </w:r>
      <w:proofErr w:type="spellEnd"/>
      <w:r w:rsidRPr="00FE0E93">
        <w:rPr>
          <w:rFonts w:ascii="Times New Roman" w:eastAsia="Calibri" w:hAnsi="Times New Roman"/>
          <w:sz w:val="28"/>
          <w:szCs w:val="28"/>
          <w:lang w:eastAsia="en-US"/>
        </w:rPr>
        <w:t xml:space="preserve"> и </w:t>
      </w:r>
      <w:proofErr w:type="spellStart"/>
      <w:r w:rsidRPr="00FE0E93">
        <w:rPr>
          <w:rFonts w:ascii="Times New Roman" w:eastAsia="Calibri" w:hAnsi="Times New Roman"/>
          <w:sz w:val="28"/>
          <w:szCs w:val="28"/>
          <w:lang w:eastAsia="en-US"/>
        </w:rPr>
        <w:t>тифлосурдопереводчика</w:t>
      </w:r>
      <w:proofErr w:type="spellEnd"/>
      <w:r w:rsidRPr="00FE0E93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>- предусмотрено оказание помощи инвалидам в преодолении барьеров при предоставлении им услуг;</w:t>
      </w:r>
    </w:p>
    <w:p w:rsidR="00FE0E93" w:rsidRPr="00FE0E93" w:rsidRDefault="00FE0E93" w:rsidP="00FE0E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E0E93">
        <w:rPr>
          <w:rFonts w:ascii="Times New Roman" w:eastAsia="Calibri" w:hAnsi="Times New Roman"/>
          <w:sz w:val="28"/>
          <w:szCs w:val="28"/>
          <w:lang w:eastAsia="en-US"/>
        </w:rPr>
        <w:t>- допуск соба</w:t>
      </w:r>
      <w:r>
        <w:rPr>
          <w:rFonts w:ascii="Times New Roman" w:eastAsia="Calibri" w:hAnsi="Times New Roman"/>
          <w:sz w:val="28"/>
          <w:szCs w:val="28"/>
          <w:lang w:eastAsia="en-US"/>
        </w:rPr>
        <w:t>ки-проводника в</w:t>
      </w:r>
      <w:r w:rsidRPr="00FE0E93">
        <w:rPr>
          <w:rFonts w:ascii="Times New Roman" w:eastAsia="Calibri" w:hAnsi="Times New Roman"/>
          <w:sz w:val="28"/>
          <w:szCs w:val="28"/>
          <w:lang w:eastAsia="en-US"/>
        </w:rPr>
        <w:t xml:space="preserve"> здание, где предоставляется услуга.</w:t>
      </w:r>
    </w:p>
    <w:p w:rsidR="00EC013A" w:rsidRPr="00BD6096" w:rsidRDefault="00EC013A" w:rsidP="00FE0E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13A" w:rsidRPr="00BD6096" w:rsidRDefault="00EC013A" w:rsidP="00EC63A6">
      <w:pPr>
        <w:tabs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EC013A" w:rsidRPr="00BD6096" w:rsidRDefault="00FE0E93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2.20</w:t>
      </w:r>
      <w:r w:rsidR="00EC013A" w:rsidRPr="00BD6096">
        <w:rPr>
          <w:rFonts w:ascii="Times New Roman" w:hAnsi="Times New Roman"/>
          <w:sz w:val="28"/>
          <w:szCs w:val="28"/>
        </w:rPr>
        <w:t>. Предоставление муниципальной услуги в соответствии с административным регламентом позволит повысить уровень качества и доступности предоставляемых заявителем муниципальных услуг за счет: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снижения издержек физических и юридических лиц на преодоление административных барьеров, при взаимодействии с органами местного самоуправления;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повышения качества и эффективности исполнения принимаемых решений;</w:t>
      </w:r>
    </w:p>
    <w:p w:rsidR="00EC013A" w:rsidRPr="00BD6096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- повышения уровня удовлетворенности заявителей и доступностью муниципальных услуг;</w:t>
      </w:r>
    </w:p>
    <w:p w:rsidR="00EC013A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BD6096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BD6096">
        <w:rPr>
          <w:rFonts w:ascii="Times New Roman" w:hAnsi="Times New Roman"/>
          <w:sz w:val="28"/>
          <w:szCs w:val="28"/>
        </w:rPr>
        <w:t xml:space="preserve"> исполнением муниципальной услуги.</w:t>
      </w:r>
    </w:p>
    <w:p w:rsidR="00D740A1" w:rsidRPr="008C12C6" w:rsidRDefault="00D740A1" w:rsidP="008E0B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13A" w:rsidRPr="00BD6096" w:rsidRDefault="008E0BAB" w:rsidP="00EC63A6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844B7">
        <w:rPr>
          <w:rFonts w:ascii="Times New Roman" w:hAnsi="Times New Roman" w:cs="Times New Roman"/>
          <w:b/>
          <w:sz w:val="28"/>
          <w:szCs w:val="28"/>
        </w:rPr>
        <w:t>. Административные процедуры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 xml:space="preserve">Основание для начала исполнения и последовательность действий 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C013A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3.1. Ответственным за предоставление муниципальной услуги является начальник архивного отдела, осуществляющий оказание услуги.</w:t>
      </w:r>
    </w:p>
    <w:p w:rsidR="00D740A1" w:rsidRDefault="00D740A1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3.2. </w:t>
      </w:r>
      <w:r w:rsidRPr="00BD6096">
        <w:rPr>
          <w:rFonts w:ascii="Times New Roman" w:hAnsi="Times New Roman"/>
          <w:color w:val="000000"/>
          <w:sz w:val="28"/>
          <w:szCs w:val="28"/>
        </w:rPr>
        <w:t>Прием на постоянное хранение в архив от организаций – источников комплектования документов Архивного фонда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осуществляется в соответствии с графиком приема докумен</w:t>
      </w:r>
      <w:r w:rsidR="007F3D39">
        <w:rPr>
          <w:rFonts w:ascii="Times New Roman" w:hAnsi="Times New Roman"/>
          <w:color w:val="000000"/>
          <w:sz w:val="28"/>
          <w:szCs w:val="28"/>
        </w:rPr>
        <w:t xml:space="preserve">тов, утвержденным главой района, </w:t>
      </w:r>
      <w:r w:rsidR="007F3D39" w:rsidRPr="00E70048">
        <w:rPr>
          <w:rFonts w:ascii="Times New Roman" w:hAnsi="Times New Roman"/>
          <w:color w:val="000000"/>
          <w:sz w:val="28"/>
          <w:szCs w:val="28"/>
        </w:rPr>
        <w:t>в 3-дневный срок.</w:t>
      </w:r>
      <w:r w:rsidR="00D54F54">
        <w:rPr>
          <w:rFonts w:ascii="Times New Roman" w:hAnsi="Times New Roman"/>
          <w:color w:val="000000"/>
          <w:sz w:val="28"/>
          <w:szCs w:val="28"/>
        </w:rPr>
        <w:t xml:space="preserve">  Составление графика приема документов осуществляется на основании статьи 28 Закона Оренбургской области «Об архивном деле в Оренбургской области» № 2551/460-Ш-ОЗ от 29.08.2005г.</w:t>
      </w:r>
    </w:p>
    <w:p w:rsidR="00D740A1" w:rsidRPr="00C56541" w:rsidRDefault="00D54F54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</w:t>
      </w:r>
      <w:r w:rsidR="00D740A1" w:rsidRPr="00BD6096">
        <w:rPr>
          <w:rFonts w:ascii="Times New Roman" w:hAnsi="Times New Roman"/>
          <w:color w:val="000000"/>
          <w:sz w:val="28"/>
          <w:szCs w:val="28"/>
        </w:rPr>
        <w:t>рием документов по личному составу от организаций без правопреемника или объявленных банкротами</w:t>
      </w:r>
      <w:r>
        <w:rPr>
          <w:rFonts w:ascii="Times New Roman" w:hAnsi="Times New Roman"/>
          <w:color w:val="000000"/>
          <w:sz w:val="28"/>
          <w:szCs w:val="28"/>
        </w:rPr>
        <w:t xml:space="preserve"> осуществляется на основании письма конкурсного управляющего главе района, сос</w:t>
      </w:r>
      <w:r w:rsidR="007F3D39">
        <w:rPr>
          <w:rFonts w:ascii="Times New Roman" w:hAnsi="Times New Roman"/>
          <w:color w:val="000000"/>
          <w:sz w:val="28"/>
          <w:szCs w:val="28"/>
        </w:rPr>
        <w:t xml:space="preserve">тавленного в произвольной форме, </w:t>
      </w:r>
      <w:r w:rsidR="007F3D39" w:rsidRPr="00E70048">
        <w:rPr>
          <w:rFonts w:ascii="Times New Roman" w:hAnsi="Times New Roman"/>
          <w:color w:val="000000"/>
          <w:sz w:val="28"/>
          <w:szCs w:val="28"/>
        </w:rPr>
        <w:t>в 3-дневный срок.</w:t>
      </w:r>
    </w:p>
    <w:p w:rsidR="00EC013A" w:rsidRPr="00BD6096" w:rsidRDefault="00D740A1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3.3</w:t>
      </w:r>
      <w:r w:rsidR="00EC013A" w:rsidRPr="00BD6096">
        <w:rPr>
          <w:rFonts w:ascii="Times New Roman" w:hAnsi="Times New Roman"/>
          <w:color w:val="000000"/>
          <w:sz w:val="28"/>
          <w:szCs w:val="28"/>
        </w:rPr>
        <w:t xml:space="preserve">. Прием на постоянное хранение в архив от организаций – источников комплектования документов Архивного фонда Российской Федерации и прием документов по личному составу от организаций без </w:t>
      </w:r>
      <w:r w:rsidR="00EC013A" w:rsidRPr="00BD6096">
        <w:rPr>
          <w:rFonts w:ascii="Times New Roman" w:hAnsi="Times New Roman"/>
          <w:color w:val="000000"/>
          <w:sz w:val="28"/>
          <w:szCs w:val="28"/>
        </w:rPr>
        <w:lastRenderedPageBreak/>
        <w:t>правопреемника или объявленных банкротами (приложение № 1) включает в себя следующие процедуры: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проверка физического и санитарно-гигиенического состояния принимаемых архивных документов;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 xml:space="preserve">- проверка </w:t>
      </w:r>
      <w:proofErr w:type="spellStart"/>
      <w:r w:rsidRPr="00BD6096">
        <w:rPr>
          <w:rFonts w:ascii="Times New Roman" w:hAnsi="Times New Roman"/>
          <w:color w:val="000000"/>
          <w:sz w:val="28"/>
          <w:szCs w:val="28"/>
        </w:rPr>
        <w:t>экземплярности</w:t>
      </w:r>
      <w:proofErr w:type="spellEnd"/>
      <w:r w:rsidRPr="00BD6096">
        <w:rPr>
          <w:rFonts w:ascii="Times New Roman" w:hAnsi="Times New Roman"/>
          <w:color w:val="000000"/>
          <w:sz w:val="28"/>
          <w:szCs w:val="28"/>
        </w:rPr>
        <w:t xml:space="preserve"> описей;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проверка комплектности учетных документов;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на всех экземплярах описей дел, документов делаются отметки о приеме архивных документов в архив;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оформление акта приема – передачи документов на хранение (приложение № 5).</w:t>
      </w:r>
    </w:p>
    <w:p w:rsidR="00EC013A" w:rsidRPr="00BD6096" w:rsidRDefault="00D740A1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</w:t>
      </w:r>
      <w:r w:rsidR="00EC013A" w:rsidRPr="00BD6096">
        <w:rPr>
          <w:rFonts w:ascii="Times New Roman" w:hAnsi="Times New Roman"/>
          <w:color w:val="000000"/>
          <w:sz w:val="28"/>
          <w:szCs w:val="28"/>
        </w:rPr>
        <w:t>. Обеспечение сохранности архивных документов (приложение № 2) включает в себя следующие процедуры: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проверка охранного режима;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проверка противопожарного режима, замена или заправка огнетушителей по истечении установленного срока;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проверка светового режима, состояния папок, коробок, связок, замена их при повреждении или износе;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контроль температурно-влажностного режима;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соблюдение санитарно-гигиенического режима (</w:t>
      </w:r>
      <w:proofErr w:type="spellStart"/>
      <w:r w:rsidRPr="00BD6096">
        <w:rPr>
          <w:rFonts w:ascii="Times New Roman" w:hAnsi="Times New Roman"/>
          <w:color w:val="000000"/>
          <w:sz w:val="28"/>
          <w:szCs w:val="28"/>
        </w:rPr>
        <w:t>обеспыливание</w:t>
      </w:r>
      <w:proofErr w:type="spellEnd"/>
      <w:r w:rsidRPr="00BD6096">
        <w:rPr>
          <w:rFonts w:ascii="Times New Roman" w:hAnsi="Times New Roman"/>
          <w:color w:val="000000"/>
          <w:sz w:val="28"/>
          <w:szCs w:val="28"/>
        </w:rPr>
        <w:t xml:space="preserve"> 2 раза в го</w:t>
      </w:r>
      <w:r w:rsidR="0054368A">
        <w:rPr>
          <w:rFonts w:ascii="Times New Roman" w:hAnsi="Times New Roman"/>
          <w:color w:val="000000"/>
          <w:sz w:val="28"/>
          <w:szCs w:val="28"/>
        </w:rPr>
        <w:t xml:space="preserve">д стеллажей и средств хранения, </w:t>
      </w:r>
      <w:r w:rsidRPr="00BD6096">
        <w:rPr>
          <w:rFonts w:ascii="Times New Roman" w:hAnsi="Times New Roman"/>
          <w:color w:val="000000"/>
          <w:sz w:val="28"/>
          <w:szCs w:val="28"/>
        </w:rPr>
        <w:t xml:space="preserve"> санитарный день 1 раз в месяц, регулярная влажная уборка.</w:t>
      </w:r>
    </w:p>
    <w:p w:rsidR="00EC013A" w:rsidRPr="00BD6096" w:rsidRDefault="00D740A1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3.5</w:t>
      </w:r>
      <w:r w:rsidR="00EC013A" w:rsidRPr="00BD6096">
        <w:rPr>
          <w:rFonts w:ascii="Times New Roman" w:hAnsi="Times New Roman"/>
          <w:color w:val="000000"/>
          <w:sz w:val="28"/>
          <w:szCs w:val="28"/>
        </w:rPr>
        <w:t>. Проверка наличия и состояния архивных документов (приложение № 3) включает в себя следующие процедуры: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установление полноты учетных документов на проверяемые архивные фонды и архивные документы;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установление порядка нумерации единиц хранения по описи дел;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проверка правильности составления итоговых записей;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сверка наличия архивных документов с описью;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- оформление акта проверки наличия и состояния архивных документов (приложение № 7).</w:t>
      </w:r>
    </w:p>
    <w:p w:rsidR="00EC013A" w:rsidRPr="00BD6096" w:rsidRDefault="00D740A1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EC013A" w:rsidRPr="00BD6096">
        <w:rPr>
          <w:rFonts w:ascii="Times New Roman" w:hAnsi="Times New Roman" w:cs="Times New Roman"/>
          <w:sz w:val="28"/>
          <w:szCs w:val="28"/>
        </w:rPr>
        <w:t xml:space="preserve">. Выдача архивных документов из архивохранилища во временное пользование (приложение № 4) </w:t>
      </w:r>
      <w:r w:rsidR="00EF28C9" w:rsidRPr="00E70048">
        <w:rPr>
          <w:rFonts w:ascii="Times New Roman" w:hAnsi="Times New Roman" w:cs="Times New Roman"/>
          <w:sz w:val="28"/>
          <w:szCs w:val="28"/>
        </w:rPr>
        <w:t>осуществляется в день обращения</w:t>
      </w:r>
      <w:r w:rsidR="00EF28C9">
        <w:rPr>
          <w:rFonts w:ascii="Times New Roman" w:hAnsi="Times New Roman" w:cs="Times New Roman"/>
          <w:sz w:val="28"/>
          <w:szCs w:val="28"/>
        </w:rPr>
        <w:t xml:space="preserve"> и </w:t>
      </w:r>
      <w:r w:rsidR="00EC013A" w:rsidRPr="00BD6096">
        <w:rPr>
          <w:rFonts w:ascii="Times New Roman" w:hAnsi="Times New Roman" w:cs="Times New Roman"/>
          <w:sz w:val="28"/>
          <w:szCs w:val="28"/>
        </w:rPr>
        <w:t>включает в себя следующие процедуры: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- выемка архивных документов и подкладывание карты заместителя;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- сверка архивного шифра и заголовков с описью дел, документов;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- полистная проверка архивных дел;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- регистрация выданных архивных документов в журнале выдачи архивных документов (приложение № 6);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- полистная проверка физического состояния возвращаемых архивных документов;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096">
        <w:rPr>
          <w:rFonts w:ascii="Times New Roman" w:hAnsi="Times New Roman" w:cs="Times New Roman"/>
          <w:sz w:val="28"/>
          <w:szCs w:val="28"/>
        </w:rPr>
        <w:t>- отметка о возвращении архивных документов в книге выдачи архивных документов.</w:t>
      </w:r>
    </w:p>
    <w:p w:rsidR="008C12C6" w:rsidRPr="00BD6096" w:rsidRDefault="008C12C6" w:rsidP="008E0BAB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013A" w:rsidRPr="00BD6096" w:rsidRDefault="008E0BAB" w:rsidP="00EC63A6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C013A" w:rsidRPr="00BD6096">
        <w:rPr>
          <w:rFonts w:ascii="Times New Roman" w:hAnsi="Times New Roman" w:cs="Times New Roman"/>
          <w:b/>
          <w:sz w:val="28"/>
          <w:szCs w:val="28"/>
        </w:rPr>
        <w:t>. Порядок и фо</w:t>
      </w:r>
      <w:r w:rsidR="00B844B7">
        <w:rPr>
          <w:rFonts w:ascii="Times New Roman" w:hAnsi="Times New Roman" w:cs="Times New Roman"/>
          <w:b/>
          <w:sz w:val="28"/>
          <w:szCs w:val="28"/>
        </w:rPr>
        <w:t xml:space="preserve">рмы контроля за предоставление </w:t>
      </w:r>
      <w:r w:rsidR="00EC013A" w:rsidRPr="00BD6096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EC013A" w:rsidRPr="00BD6096" w:rsidRDefault="00EC013A" w:rsidP="00EC63A6">
      <w:pPr>
        <w:pStyle w:val="ConsPlusNormal"/>
        <w:widowControl/>
        <w:tabs>
          <w:tab w:val="left" w:pos="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013A" w:rsidRDefault="00EC013A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</w:t>
      </w:r>
    </w:p>
    <w:p w:rsidR="00B844B7" w:rsidRPr="00BD6096" w:rsidRDefault="00B844B7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4.1. Текущий контроль за предоставлением муниципальной услуги осуществляется начальником архивного отдела путем проведения проверок соблюдения и исполнения положений Административного регламента, нормативных правовых актов Российской Федерации, муниципальных правовых актов.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C013A" w:rsidRDefault="00EC013A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B844B7" w:rsidRPr="00BD6096" w:rsidRDefault="00B844B7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сотрудников архивного отдела.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4.3. Периодичность проведения проверок может носить плановый характер или внеплановый характер (по конкретному обращению заявителя).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C013A" w:rsidRDefault="00EC013A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Ответственность муниципальных служащих за решения и действия (бездействие), принимаемые в ходе предоставления муниципальной услуги</w:t>
      </w:r>
    </w:p>
    <w:p w:rsidR="00B844B7" w:rsidRPr="00BD6096" w:rsidRDefault="00B844B7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C013A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4.4. По результатам проведенных проверок, в случае выявления нарушений прав заявителей, к виновному лицу осуществляется применение мер ответственности в порядке, установленном законодательством Российской Федерации.</w:t>
      </w:r>
    </w:p>
    <w:p w:rsidR="008C12C6" w:rsidRDefault="008C12C6" w:rsidP="00EC63A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4368A" w:rsidRPr="00BD6096" w:rsidRDefault="0054368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013A" w:rsidRDefault="00EC013A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Требования к порядку и формам контроля за предоставлением муниципальной услуги</w:t>
      </w:r>
    </w:p>
    <w:p w:rsidR="00B844B7" w:rsidRPr="00BD6096" w:rsidRDefault="00B844B7" w:rsidP="00EC63A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096">
        <w:rPr>
          <w:rFonts w:ascii="Times New Roman" w:hAnsi="Times New Roman"/>
          <w:color w:val="000000"/>
          <w:sz w:val="28"/>
          <w:szCs w:val="28"/>
        </w:rPr>
        <w:t>4.5. В рамках контроля соблюдения порядка обращений проводится анализ содержания поступающих обращений, принимаются меры по своевременному выявлению и устранению причин нарушения прав, свобод и законных интересов граждан.</w:t>
      </w:r>
    </w:p>
    <w:p w:rsidR="00EC013A" w:rsidRPr="00BD6096" w:rsidRDefault="00EC013A" w:rsidP="00EC63A6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EC013A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013A" w:rsidRDefault="008E0BAB" w:rsidP="00EC63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EC013A">
        <w:rPr>
          <w:rFonts w:ascii="Times New Roman" w:hAnsi="Times New Roman"/>
          <w:b/>
          <w:sz w:val="28"/>
          <w:szCs w:val="28"/>
        </w:rPr>
        <w:t>. Досудебный (внесудебный) порядок обжалования решений и действий (бездействий) органа, предоставляющего услугу, а также их должностных лиц</w:t>
      </w:r>
    </w:p>
    <w:p w:rsidR="00EC013A" w:rsidRDefault="00EC013A" w:rsidP="00EC63A6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 w:rsidRPr="00146A13">
        <w:rPr>
          <w:color w:val="000000"/>
          <w:sz w:val="28"/>
          <w:szCs w:val="28"/>
        </w:rPr>
        <w:lastRenderedPageBreak/>
        <w:t>5.1. Получатели муниципальной услуги имеют право на обжалование действий или бездействия должностных лиц  архивного отдела, а также</w:t>
      </w:r>
      <w:r w:rsidRPr="00146A13">
        <w:rPr>
          <w:i/>
          <w:color w:val="000000"/>
          <w:sz w:val="28"/>
          <w:szCs w:val="28"/>
        </w:rPr>
        <w:t xml:space="preserve"> </w:t>
      </w:r>
      <w:r w:rsidRPr="00146A13">
        <w:rPr>
          <w:color w:val="000000"/>
          <w:sz w:val="28"/>
          <w:szCs w:val="28"/>
        </w:rPr>
        <w:t>сообщить о нарушении своих прав и законных интересов, противоправных решениях, некорректном поведении или нарушении правил служебного поведения должностными лицами архивного отдела в порядке, установленном действующим законодательством Российской Федерации.</w:t>
      </w: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Заявитель может обратиться с жалобой  в том числе в следующих случаях:</w:t>
      </w: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нарушение срока регистрации запроса заявителя о предоставлении муниципальной услуги;</w:t>
      </w: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нарушение срока предоставления муниципальной услуги;</w:t>
      </w: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требование у заявителя документов, не предусмотренных для предоставления муниципальной услуги;</w:t>
      </w: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отказ в приеме документов, представление которых предусмотрено для предоставления муниципальной услуги;</w:t>
      </w:r>
    </w:p>
    <w:p w:rsidR="00EC013A" w:rsidRDefault="00EC013A" w:rsidP="00EC63A6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затребование с заявителя платы, не предусмотренной для предоставления муниципальной услуги;</w:t>
      </w:r>
    </w:p>
    <w:p w:rsidR="008E0BAB" w:rsidRDefault="00EC013A" w:rsidP="008E0BAB">
      <w:pPr>
        <w:pStyle w:val="a8"/>
        <w:spacing w:after="0"/>
        <w:ind w:firstLine="709"/>
        <w:jc w:val="both"/>
        <w:rPr>
          <w:sz w:val="28"/>
          <w:szCs w:val="28"/>
        </w:rPr>
      </w:pPr>
      <w:r w:rsidRPr="00E70048">
        <w:rPr>
          <w:bCs/>
          <w:sz w:val="28"/>
          <w:szCs w:val="28"/>
        </w:rPr>
        <w:t xml:space="preserve">5.2. </w:t>
      </w:r>
      <w:r w:rsidR="008E0BAB" w:rsidRPr="00146A13">
        <w:rPr>
          <w:bCs/>
          <w:sz w:val="28"/>
          <w:szCs w:val="28"/>
        </w:rPr>
        <w:t xml:space="preserve"> Заявитель</w:t>
      </w:r>
      <w:r w:rsidR="008E0BAB" w:rsidRPr="00146A13">
        <w:rPr>
          <w:sz w:val="28"/>
          <w:szCs w:val="28"/>
        </w:rPr>
        <w:t xml:space="preserve"> вправе</w:t>
      </w:r>
      <w:r w:rsidR="008E0BAB" w:rsidRPr="00146A13">
        <w:rPr>
          <w:bCs/>
          <w:sz w:val="28"/>
          <w:szCs w:val="28"/>
        </w:rPr>
        <w:t xml:space="preserve"> обратиться с жалобой на</w:t>
      </w:r>
      <w:r w:rsidR="008E0BAB" w:rsidRPr="00146A13">
        <w:rPr>
          <w:sz w:val="28"/>
          <w:szCs w:val="28"/>
        </w:rPr>
        <w:t xml:space="preserve"> действия (бездействие) должностных лиц архивного отдела,  и решения, осуществляемые (принятые) в ходе предоставления муниципальной услуги на основании настоящего Административного регламента (далее - жалоба), устно или пи</w:t>
      </w:r>
      <w:r w:rsidR="008E0BAB">
        <w:rPr>
          <w:sz w:val="28"/>
          <w:szCs w:val="28"/>
        </w:rPr>
        <w:t xml:space="preserve">сьменно к </w:t>
      </w:r>
      <w:r w:rsidR="008E0BAB" w:rsidRPr="00146A13">
        <w:rPr>
          <w:sz w:val="28"/>
          <w:szCs w:val="28"/>
        </w:rPr>
        <w:t xml:space="preserve"> главе муниципального образования Бузулукский район или его заместителю</w:t>
      </w:r>
      <w:r w:rsidR="008E0BAB">
        <w:rPr>
          <w:sz w:val="28"/>
          <w:szCs w:val="28"/>
        </w:rPr>
        <w:t>:</w:t>
      </w:r>
    </w:p>
    <w:p w:rsidR="008E0BAB" w:rsidRDefault="008E0BAB" w:rsidP="008E0BAB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глава муниципального образования Бузулукский район Бантюков Николай Александрович, контактный телефон (35342) 7-42-00; почтовый адрес: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, д.10, </w:t>
      </w:r>
      <w:proofErr w:type="spellStart"/>
      <w:r>
        <w:rPr>
          <w:sz w:val="28"/>
          <w:szCs w:val="28"/>
        </w:rPr>
        <w:t>г.Бузулук</w:t>
      </w:r>
      <w:proofErr w:type="spellEnd"/>
      <w:r>
        <w:rPr>
          <w:sz w:val="28"/>
          <w:szCs w:val="28"/>
        </w:rPr>
        <w:t>, Оренбургская область, 461040</w:t>
      </w:r>
    </w:p>
    <w:p w:rsidR="00EC013A" w:rsidRPr="00E70048" w:rsidRDefault="008E0BAB" w:rsidP="008E0BAB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заместитель главы администрации  Бузулукского района, курирующего работу архивного отдела, Елькина Марина  Владимировна, 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телефон: (35342) 7-43-08;  почтовый адрес: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, д.10, </w:t>
      </w:r>
      <w:proofErr w:type="spellStart"/>
      <w:r>
        <w:rPr>
          <w:sz w:val="28"/>
          <w:szCs w:val="28"/>
        </w:rPr>
        <w:t>г.Бузулук</w:t>
      </w:r>
      <w:proofErr w:type="spellEnd"/>
      <w:r>
        <w:rPr>
          <w:sz w:val="28"/>
          <w:szCs w:val="28"/>
        </w:rPr>
        <w:t>, Оренбургская область, 461040.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</w:t>
      </w:r>
      <w:r>
        <w:rPr>
          <w:rFonts w:ascii="Times New Roman" w:hAnsi="Times New Roman"/>
          <w:bCs/>
          <w:sz w:val="28"/>
          <w:szCs w:val="28"/>
        </w:rPr>
        <w:t xml:space="preserve"> 5.3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Pr="00146A13">
        <w:rPr>
          <w:rFonts w:ascii="Times New Roman" w:hAnsi="Times New Roman"/>
          <w:sz w:val="28"/>
          <w:szCs w:val="28"/>
        </w:rPr>
        <w:t xml:space="preserve">В письменной жалобе указываются: </w:t>
      </w:r>
    </w:p>
    <w:p w:rsidR="00EC013A" w:rsidRPr="00146A13" w:rsidRDefault="00EC013A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фамилия, имя, отчество;</w:t>
      </w:r>
    </w:p>
    <w:p w:rsidR="00EC013A" w:rsidRPr="00146A13" w:rsidRDefault="00EC013A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почтовый адрес, по которому должен быть направлен ответ;</w:t>
      </w:r>
    </w:p>
    <w:p w:rsidR="00EC013A" w:rsidRPr="00146A13" w:rsidRDefault="00EC013A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наименование должности, фамилия должностного</w:t>
      </w:r>
      <w:r>
        <w:rPr>
          <w:rFonts w:ascii="Times New Roman" w:hAnsi="Times New Roman"/>
          <w:sz w:val="28"/>
          <w:szCs w:val="28"/>
        </w:rPr>
        <w:t xml:space="preserve"> лица  архивного отдела</w:t>
      </w:r>
      <w:r w:rsidRPr="00146A13">
        <w:rPr>
          <w:rFonts w:ascii="Times New Roman" w:hAnsi="Times New Roman"/>
          <w:sz w:val="28"/>
          <w:szCs w:val="28"/>
        </w:rPr>
        <w:t xml:space="preserve"> (при наличии информации), решение, действие (бездействие) которого обжалуется;</w:t>
      </w:r>
    </w:p>
    <w:p w:rsidR="00EC013A" w:rsidRPr="00146A13" w:rsidRDefault="00EC013A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изложение сути жалобы. В жалобе указываются причины несогласия с обжалуемым решением, действием (бездействием), обстоятельства, на основании которых Заявитель считает, что нарушены его права, свободы, законные интересы, созданы препятствия к их реализации, а также иные сведения, которые он считает необходимым сообщить. К жалобе могут быть приложены копии документов, подтверждающих изложенные обстоятельства, с указанием их перечня;</w:t>
      </w:r>
    </w:p>
    <w:p w:rsidR="00EC013A" w:rsidRPr="00146A13" w:rsidRDefault="00EC013A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личная подпись;</w:t>
      </w:r>
    </w:p>
    <w:p w:rsidR="00EC013A" w:rsidRPr="00146A13" w:rsidRDefault="00EC013A" w:rsidP="00EC63A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дата обращения.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lastRenderedPageBreak/>
        <w:t xml:space="preserve">        </w:t>
      </w:r>
      <w:r>
        <w:rPr>
          <w:rFonts w:ascii="Times New Roman" w:hAnsi="Times New Roman"/>
          <w:bCs/>
          <w:sz w:val="28"/>
          <w:szCs w:val="28"/>
        </w:rPr>
        <w:t>5.4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Pr="00146A13">
        <w:rPr>
          <w:rFonts w:ascii="Times New Roman" w:hAnsi="Times New Roman"/>
          <w:sz w:val="28"/>
          <w:szCs w:val="28"/>
        </w:rPr>
        <w:t>Пост</w:t>
      </w:r>
      <w:r>
        <w:rPr>
          <w:rFonts w:ascii="Times New Roman" w:hAnsi="Times New Roman"/>
          <w:sz w:val="28"/>
          <w:szCs w:val="28"/>
        </w:rPr>
        <w:t>упившие в администрацию района</w:t>
      </w:r>
      <w:r w:rsidRPr="00146A13">
        <w:rPr>
          <w:rFonts w:ascii="Times New Roman" w:hAnsi="Times New Roman"/>
          <w:sz w:val="28"/>
          <w:szCs w:val="28"/>
        </w:rPr>
        <w:t xml:space="preserve"> письменные жалобы подлежат обязательной регистрации. Письменные жалобы регистрир</w:t>
      </w:r>
      <w:r w:rsidR="0054368A">
        <w:rPr>
          <w:rFonts w:ascii="Times New Roman" w:hAnsi="Times New Roman"/>
          <w:sz w:val="28"/>
          <w:szCs w:val="28"/>
        </w:rPr>
        <w:t>уются в управлении делами</w:t>
      </w:r>
      <w:r w:rsidRPr="00146A13">
        <w:rPr>
          <w:rFonts w:ascii="Times New Roman" w:hAnsi="Times New Roman"/>
          <w:sz w:val="28"/>
          <w:szCs w:val="28"/>
        </w:rPr>
        <w:t xml:space="preserve"> в установленном порядке в день поступления и направляю</w:t>
      </w:r>
      <w:r>
        <w:rPr>
          <w:rFonts w:ascii="Times New Roman" w:hAnsi="Times New Roman"/>
          <w:sz w:val="28"/>
          <w:szCs w:val="28"/>
        </w:rPr>
        <w:t>тся на рассмотрение главе района или его заместителю</w:t>
      </w:r>
      <w:r w:rsidRPr="00146A13">
        <w:rPr>
          <w:rFonts w:ascii="Times New Roman" w:hAnsi="Times New Roman"/>
          <w:sz w:val="28"/>
          <w:szCs w:val="28"/>
        </w:rPr>
        <w:t>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>5.5</w:t>
      </w:r>
      <w:r w:rsidRPr="00146A13">
        <w:rPr>
          <w:rFonts w:ascii="Times New Roman" w:hAnsi="Times New Roman"/>
          <w:bCs/>
          <w:sz w:val="28"/>
          <w:szCs w:val="28"/>
        </w:rPr>
        <w:t>.</w:t>
      </w:r>
      <w:r w:rsidRPr="00146A13">
        <w:rPr>
          <w:rFonts w:ascii="Times New Roman" w:hAnsi="Times New Roman"/>
          <w:sz w:val="28"/>
          <w:szCs w:val="28"/>
        </w:rPr>
        <w:t xml:space="preserve">  </w:t>
      </w:r>
      <w:r w:rsidR="000E451D" w:rsidRPr="00734FB3">
        <w:rPr>
          <w:rFonts w:ascii="Times New Roman" w:hAnsi="Times New Roman"/>
          <w:sz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 w:rsidR="000E451D">
        <w:rPr>
          <w:rFonts w:cs="Arial"/>
          <w:sz w:val="28"/>
        </w:rPr>
        <w:t xml:space="preserve"> </w:t>
      </w:r>
      <w:r w:rsidR="000E451D" w:rsidRPr="00146A13">
        <w:rPr>
          <w:rFonts w:ascii="Times New Roman" w:hAnsi="Times New Roman"/>
          <w:sz w:val="28"/>
          <w:szCs w:val="28"/>
        </w:rPr>
        <w:t xml:space="preserve">       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5.6</w:t>
      </w:r>
      <w:r w:rsidRPr="00146A13">
        <w:rPr>
          <w:rFonts w:ascii="Times New Roman" w:hAnsi="Times New Roman"/>
          <w:sz w:val="28"/>
          <w:szCs w:val="28"/>
        </w:rPr>
        <w:t>. Рассмотрение обращения в устной форме в порядке досудебного обжалования осуществляется в течение одного рабочего дня.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>5.7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Глава района</w:t>
      </w:r>
      <w:r w:rsidRPr="00146A13">
        <w:rPr>
          <w:rFonts w:ascii="Times New Roman" w:hAnsi="Times New Roman"/>
          <w:sz w:val="28"/>
          <w:szCs w:val="28"/>
        </w:rPr>
        <w:t xml:space="preserve"> или его заместитель: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обеспечивает объективное, всестороннее и своевременное рассмотрение жалобы, в том числе в случае необходимости с участием Заявителя или его представителя;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определяет должностное лицо, ответственное за рассмотрение жалобы;</w:t>
      </w:r>
    </w:p>
    <w:p w:rsidR="00EC013A" w:rsidRPr="00146A13" w:rsidRDefault="00EC013A" w:rsidP="00EC63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в соответствии с действующим законодательством запрашивает дополнительные документы и материалы, необходимые для рассмотрения жалобы, в других органах государственной власти, местного самоуправления, у иных должностных лиц;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 результатах</w:t>
      </w:r>
      <w:r w:rsidRPr="00146A13">
        <w:rPr>
          <w:rFonts w:ascii="Times New Roman" w:hAnsi="Times New Roman"/>
          <w:sz w:val="28"/>
          <w:szCs w:val="28"/>
        </w:rPr>
        <w:t xml:space="preserve"> рассмотрения жалобы принимает меры, направленные на восстановление или защиту нарушенных прав и законных интересов Заявителя, даёт письменный ответ по существу поставленных в жалобе вопросов.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>5.8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Pr="00146A13">
        <w:rPr>
          <w:rFonts w:ascii="Times New Roman" w:hAnsi="Times New Roman"/>
          <w:sz w:val="28"/>
          <w:szCs w:val="28"/>
        </w:rPr>
        <w:t>Обращения Заявителя, содержащие обжалование решений, действий (бездейств</w:t>
      </w:r>
      <w:r>
        <w:rPr>
          <w:rFonts w:ascii="Times New Roman" w:hAnsi="Times New Roman"/>
          <w:sz w:val="28"/>
          <w:szCs w:val="28"/>
        </w:rPr>
        <w:t>ия) конкретных должностных лиц архивного отдела</w:t>
      </w:r>
      <w:r w:rsidRPr="00146A13">
        <w:rPr>
          <w:rFonts w:ascii="Times New Roman" w:hAnsi="Times New Roman"/>
          <w:sz w:val="28"/>
          <w:szCs w:val="28"/>
        </w:rPr>
        <w:t>, не могут направляться этим должностным лицам для рассмотрения и (или) ответа.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>5.9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 Не позднее дня, следующего за днем принятия решения, заявителю </w:t>
      </w:r>
      <w:r>
        <w:rPr>
          <w:rFonts w:ascii="Times New Roman" w:hAnsi="Times New Roman"/>
          <w:sz w:val="28"/>
          <w:szCs w:val="28"/>
        </w:rPr>
        <w:t>в  письменной форме, или по его желанию в электронной форме, дается</w:t>
      </w:r>
      <w:r w:rsidRPr="00146A13">
        <w:rPr>
          <w:rFonts w:ascii="Times New Roman" w:hAnsi="Times New Roman"/>
          <w:sz w:val="28"/>
          <w:szCs w:val="28"/>
        </w:rPr>
        <w:t xml:space="preserve"> ответ, оформленный в соответствии с правилами делопроизводства, содержащий ответ о принятом решении и действиях, произведенных в соответствии с принятым решением. Ответ на жалобу подп</w:t>
      </w:r>
      <w:r>
        <w:rPr>
          <w:rFonts w:ascii="Times New Roman" w:hAnsi="Times New Roman"/>
          <w:sz w:val="28"/>
          <w:szCs w:val="28"/>
        </w:rPr>
        <w:t>исывается главой района</w:t>
      </w:r>
      <w:r w:rsidRPr="00146A13">
        <w:rPr>
          <w:rFonts w:ascii="Times New Roman" w:hAnsi="Times New Roman"/>
          <w:sz w:val="28"/>
          <w:szCs w:val="28"/>
        </w:rPr>
        <w:t xml:space="preserve"> (в его отсутствие – заместител</w:t>
      </w:r>
      <w:r>
        <w:rPr>
          <w:rFonts w:ascii="Times New Roman" w:hAnsi="Times New Roman"/>
          <w:sz w:val="28"/>
          <w:szCs w:val="28"/>
        </w:rPr>
        <w:t>ем</w:t>
      </w:r>
      <w:r w:rsidRPr="00146A13">
        <w:rPr>
          <w:rFonts w:ascii="Times New Roman" w:hAnsi="Times New Roman"/>
          <w:sz w:val="28"/>
          <w:szCs w:val="28"/>
        </w:rPr>
        <w:t>).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5.10</w:t>
      </w:r>
      <w:r w:rsidRPr="00146A13">
        <w:rPr>
          <w:rFonts w:ascii="Times New Roman" w:hAnsi="Times New Roman"/>
          <w:sz w:val="28"/>
          <w:szCs w:val="28"/>
        </w:rPr>
        <w:t>.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</w:t>
      </w:r>
      <w:r>
        <w:rPr>
          <w:rFonts w:ascii="Times New Roman" w:hAnsi="Times New Roman"/>
          <w:sz w:val="28"/>
          <w:szCs w:val="28"/>
        </w:rPr>
        <w:t>льства, глава района</w:t>
      </w:r>
      <w:r w:rsidRPr="00146A13">
        <w:rPr>
          <w:rFonts w:ascii="Times New Roman" w:hAnsi="Times New Roman"/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по данному вопросу при условии, что указанное и предыдущие </w:t>
      </w:r>
      <w:r>
        <w:rPr>
          <w:rFonts w:ascii="Times New Roman" w:hAnsi="Times New Roman"/>
          <w:sz w:val="28"/>
          <w:szCs w:val="28"/>
        </w:rPr>
        <w:t xml:space="preserve">обращения </w:t>
      </w:r>
      <w:r>
        <w:rPr>
          <w:rFonts w:ascii="Times New Roman" w:hAnsi="Times New Roman"/>
          <w:sz w:val="28"/>
          <w:szCs w:val="28"/>
        </w:rPr>
        <w:lastRenderedPageBreak/>
        <w:t>направлялись в  архивный отдел</w:t>
      </w:r>
      <w:r w:rsidRPr="00146A13">
        <w:rPr>
          <w:rFonts w:ascii="Times New Roman" w:hAnsi="Times New Roman"/>
          <w:sz w:val="28"/>
          <w:szCs w:val="28"/>
        </w:rPr>
        <w:t>. Заявитель, направивший обращение, уведомляется о данном решении.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>5.11</w:t>
      </w:r>
      <w:r w:rsidRPr="00146A13">
        <w:rPr>
          <w:rFonts w:ascii="Times New Roman" w:hAnsi="Times New Roman"/>
          <w:bCs/>
          <w:sz w:val="28"/>
          <w:szCs w:val="28"/>
        </w:rPr>
        <w:t xml:space="preserve">. </w:t>
      </w:r>
      <w:r w:rsidRPr="00146A13">
        <w:rPr>
          <w:rFonts w:ascii="Times New Roman" w:hAnsi="Times New Roman"/>
          <w:sz w:val="28"/>
          <w:szCs w:val="28"/>
        </w:rPr>
        <w:t>Ответ на жалобу не дается, если: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в письменной жалобе не указаны сведения, приведенные в пункте</w:t>
      </w:r>
      <w:r>
        <w:rPr>
          <w:rFonts w:ascii="Times New Roman" w:hAnsi="Times New Roman"/>
          <w:sz w:val="28"/>
          <w:szCs w:val="28"/>
        </w:rPr>
        <w:t xml:space="preserve"> 5.3. </w:t>
      </w:r>
      <w:r w:rsidRPr="00146A13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регламента; 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>в письменной жалобе содержатся оскорбительные выражения, угрозы жизни, здоровью, имущ</w:t>
      </w:r>
      <w:r>
        <w:rPr>
          <w:rFonts w:ascii="Times New Roman" w:hAnsi="Times New Roman"/>
          <w:sz w:val="28"/>
          <w:szCs w:val="28"/>
        </w:rPr>
        <w:t>еству должностного лица архивного отдела</w:t>
      </w:r>
      <w:r w:rsidRPr="00146A13">
        <w:rPr>
          <w:rFonts w:ascii="Times New Roman" w:hAnsi="Times New Roman"/>
          <w:sz w:val="28"/>
          <w:szCs w:val="28"/>
        </w:rPr>
        <w:t>, членов его семьи;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</w:t>
      </w:r>
      <w:r w:rsidRPr="00146A13">
        <w:rPr>
          <w:rFonts w:ascii="Times New Roman" w:hAnsi="Times New Roman"/>
          <w:sz w:val="28"/>
          <w:szCs w:val="28"/>
        </w:rPr>
        <w:t xml:space="preserve">текст письменной жалобы не поддается прочтению, о чем письменно сообщается Заявителю, </w:t>
      </w:r>
      <w:r>
        <w:rPr>
          <w:rFonts w:ascii="Times New Roman" w:hAnsi="Times New Roman"/>
          <w:sz w:val="28"/>
          <w:szCs w:val="28"/>
        </w:rPr>
        <w:t>направившему жалобу, в течение 5</w:t>
      </w:r>
      <w:r w:rsidRPr="00146A13">
        <w:rPr>
          <w:rFonts w:ascii="Times New Roman" w:hAnsi="Times New Roman"/>
          <w:sz w:val="28"/>
          <w:szCs w:val="28"/>
        </w:rPr>
        <w:t xml:space="preserve"> дней со дня регистрации жалобы, если его фамилия и почтовый адрес поддаются прочтению.</w:t>
      </w:r>
    </w:p>
    <w:p w:rsidR="00EC013A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5.12</w:t>
      </w:r>
      <w:r w:rsidRPr="00146A13">
        <w:rPr>
          <w:rFonts w:ascii="Times New Roman" w:hAnsi="Times New Roman"/>
          <w:sz w:val="28"/>
          <w:szCs w:val="28"/>
        </w:rPr>
        <w:t>. Для обжалования действий в досудебном (внесудебном) порядке Заявитель вправе за</w:t>
      </w:r>
      <w:r>
        <w:rPr>
          <w:rFonts w:ascii="Times New Roman" w:hAnsi="Times New Roman"/>
          <w:sz w:val="28"/>
          <w:szCs w:val="28"/>
        </w:rPr>
        <w:t>прашивать и получать от: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архивного отдела </w:t>
      </w:r>
      <w:r w:rsidRPr="00146A13">
        <w:rPr>
          <w:rFonts w:ascii="Times New Roman" w:hAnsi="Times New Roman"/>
          <w:sz w:val="28"/>
          <w:szCs w:val="28"/>
        </w:rPr>
        <w:t>информацию о ход</w:t>
      </w:r>
      <w:r>
        <w:rPr>
          <w:rFonts w:ascii="Times New Roman" w:hAnsi="Times New Roman"/>
          <w:sz w:val="28"/>
          <w:szCs w:val="28"/>
        </w:rPr>
        <w:t xml:space="preserve">е предоставления муниципальной </w:t>
      </w:r>
      <w:r w:rsidRPr="00146A13">
        <w:rPr>
          <w:rFonts w:ascii="Times New Roman" w:hAnsi="Times New Roman"/>
          <w:sz w:val="28"/>
          <w:szCs w:val="28"/>
        </w:rPr>
        <w:t xml:space="preserve"> услуги;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- администрации района </w:t>
      </w:r>
      <w:r w:rsidRPr="00146A13">
        <w:rPr>
          <w:rFonts w:ascii="Times New Roman" w:hAnsi="Times New Roman"/>
          <w:sz w:val="28"/>
          <w:szCs w:val="28"/>
        </w:rPr>
        <w:t>копии документов, подтверждающих обжалуемое действие (бездействие) должн</w:t>
      </w:r>
      <w:r>
        <w:rPr>
          <w:rFonts w:ascii="Times New Roman" w:hAnsi="Times New Roman"/>
          <w:sz w:val="28"/>
          <w:szCs w:val="28"/>
        </w:rPr>
        <w:t>остных лиц архивного отдела</w:t>
      </w:r>
      <w:r w:rsidRPr="00146A13">
        <w:rPr>
          <w:rFonts w:ascii="Times New Roman" w:hAnsi="Times New Roman"/>
          <w:sz w:val="28"/>
          <w:szCs w:val="28"/>
        </w:rPr>
        <w:t xml:space="preserve">, заверенные в установленном порядке. 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5.13</w:t>
      </w:r>
      <w:r w:rsidRPr="00146A13">
        <w:rPr>
          <w:rFonts w:ascii="Times New Roman" w:hAnsi="Times New Roman"/>
          <w:sz w:val="28"/>
          <w:szCs w:val="28"/>
        </w:rPr>
        <w:t>. Обращение считается разрешенным, если рассмотрены все поставленные в нем вопросы, приняты необходимые меры и дан письменный ответ (в пределах компетенции) по существу всех поставленных в обращении вопросов.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5.14</w:t>
      </w:r>
      <w:r w:rsidRPr="00146A13">
        <w:rPr>
          <w:rFonts w:ascii="Times New Roman" w:hAnsi="Times New Roman"/>
          <w:sz w:val="28"/>
          <w:szCs w:val="28"/>
        </w:rPr>
        <w:t>. Если Заявитель не удовлетворен решением, принятым в ходе рассмотрения жалобы, если решение не было принято, жалоба может быть подана в: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Комитет по делам архивов Оренбургской области </w:t>
      </w:r>
      <w:r w:rsidRPr="00146A13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color w:val="000000"/>
          <w:sz w:val="28"/>
          <w:szCs w:val="28"/>
        </w:rPr>
        <w:t xml:space="preserve">адресу: Советская ул., д. 16, Оренбург, 460014; тел. (3532) </w:t>
      </w:r>
      <w:r w:rsidRPr="00146A13">
        <w:rPr>
          <w:rFonts w:ascii="Times New Roman" w:hAnsi="Times New Roman"/>
          <w:color w:val="000000"/>
          <w:sz w:val="28"/>
          <w:szCs w:val="28"/>
        </w:rPr>
        <w:t>; E-</w:t>
      </w:r>
      <w:proofErr w:type="spellStart"/>
      <w:r w:rsidRPr="00146A13">
        <w:rPr>
          <w:rFonts w:ascii="Times New Roman" w:hAnsi="Times New Roman"/>
          <w:color w:val="000000"/>
          <w:sz w:val="28"/>
          <w:szCs w:val="28"/>
        </w:rPr>
        <w:t>mail</w:t>
      </w:r>
      <w:proofErr w:type="spellEnd"/>
      <w:r w:rsidRPr="00146A13">
        <w:rPr>
          <w:rFonts w:ascii="Times New Roman" w:hAnsi="Times New Roman"/>
          <w:color w:val="000000"/>
          <w:sz w:val="28"/>
          <w:szCs w:val="28"/>
        </w:rPr>
        <w:t xml:space="preserve">:  </w:t>
      </w:r>
      <w:r w:rsidRPr="00E26407">
        <w:rPr>
          <w:rFonts w:ascii="Times New Roman" w:hAnsi="Times New Roman"/>
          <w:color w:val="000000"/>
          <w:sz w:val="28"/>
          <w:szCs w:val="28"/>
        </w:rPr>
        <w:t>arhiv@mail.orb.ru</w:t>
      </w:r>
      <w:r w:rsidRPr="00146A13">
        <w:rPr>
          <w:rFonts w:ascii="Times New Roman" w:hAnsi="Times New Roman"/>
          <w:color w:val="000000"/>
          <w:sz w:val="28"/>
          <w:szCs w:val="28"/>
        </w:rPr>
        <w:t>;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Федеральное архивное агентство по адресу: Ильинка ул., д. 12, Москва, 103132; тел. (495)606-23-26, 606-43-05; </w:t>
      </w:r>
      <w:proofErr w:type="spellStart"/>
      <w:r w:rsidRPr="00146A13">
        <w:rPr>
          <w:rFonts w:ascii="Times New Roman" w:hAnsi="Times New Roman"/>
          <w:sz w:val="28"/>
          <w:szCs w:val="28"/>
        </w:rPr>
        <w:t>E-mail:rosarhiv@ar</w:t>
      </w:r>
      <w:proofErr w:type="spellEnd"/>
      <w:r w:rsidRPr="00146A13">
        <w:rPr>
          <w:rFonts w:ascii="Times New Roman" w:hAnsi="Times New Roman"/>
          <w:sz w:val="28"/>
          <w:szCs w:val="28"/>
          <w:lang w:val="en-US"/>
        </w:rPr>
        <w:t>c</w:t>
      </w:r>
      <w:r w:rsidRPr="00146A13">
        <w:rPr>
          <w:rFonts w:ascii="Times New Roman" w:hAnsi="Times New Roman"/>
          <w:sz w:val="28"/>
          <w:szCs w:val="28"/>
        </w:rPr>
        <w:t>hives.ru; факс 606-55-87;</w:t>
      </w:r>
    </w:p>
    <w:p w:rsidR="00EC013A" w:rsidRPr="00146A13" w:rsidRDefault="00EC013A" w:rsidP="00EC6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5.15</w:t>
      </w:r>
      <w:r w:rsidRPr="00146A13">
        <w:rPr>
          <w:rFonts w:ascii="Times New Roman" w:hAnsi="Times New Roman"/>
          <w:sz w:val="28"/>
          <w:szCs w:val="28"/>
        </w:rPr>
        <w:t>. В случае, если Заявитель не удовлетворен результатами рассмотрения жалобы в инстанциях, указанных в пункте</w:t>
      </w:r>
      <w:r>
        <w:rPr>
          <w:rFonts w:ascii="Times New Roman" w:hAnsi="Times New Roman"/>
          <w:sz w:val="28"/>
          <w:szCs w:val="28"/>
        </w:rPr>
        <w:t xml:space="preserve"> 5.14.</w:t>
      </w:r>
      <w:r w:rsidRPr="00146A13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он может обжаловать принятое решение в установленном порядке в соответствии с законодательством Российской Федерации.</w:t>
      </w:r>
    </w:p>
    <w:p w:rsidR="00EC013A" w:rsidRDefault="00EC013A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46A1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5.16</w:t>
      </w:r>
      <w:r w:rsidRPr="00146A13">
        <w:rPr>
          <w:rFonts w:ascii="Times New Roman" w:hAnsi="Times New Roman"/>
          <w:sz w:val="28"/>
          <w:szCs w:val="28"/>
        </w:rPr>
        <w:t xml:space="preserve">. В соответствии с законодательством Российской Федерации Заявитель, чьи права были нарушены, вправе обратиться </w:t>
      </w:r>
      <w:r w:rsidRPr="00146A13">
        <w:rPr>
          <w:rFonts w:ascii="Times New Roman" w:hAnsi="Times New Roman"/>
          <w:bCs/>
          <w:sz w:val="28"/>
          <w:szCs w:val="28"/>
        </w:rPr>
        <w:t xml:space="preserve">с жалобой </w:t>
      </w:r>
      <w:r w:rsidRPr="00146A13">
        <w:rPr>
          <w:rFonts w:ascii="Times New Roman" w:hAnsi="Times New Roman"/>
          <w:sz w:val="28"/>
          <w:szCs w:val="28"/>
        </w:rPr>
        <w:t xml:space="preserve">непосредственно </w:t>
      </w:r>
      <w:r w:rsidRPr="00146A13">
        <w:rPr>
          <w:rFonts w:ascii="Times New Roman" w:hAnsi="Times New Roman"/>
          <w:bCs/>
          <w:sz w:val="28"/>
          <w:szCs w:val="28"/>
        </w:rPr>
        <w:t xml:space="preserve">в органы, перечисленные </w:t>
      </w:r>
      <w:r w:rsidRPr="00146A13">
        <w:rPr>
          <w:rFonts w:ascii="Times New Roman" w:hAnsi="Times New Roman"/>
          <w:sz w:val="28"/>
          <w:szCs w:val="28"/>
        </w:rPr>
        <w:t>в пункте</w:t>
      </w:r>
      <w:r>
        <w:rPr>
          <w:rFonts w:ascii="Times New Roman" w:hAnsi="Times New Roman"/>
          <w:sz w:val="28"/>
          <w:szCs w:val="28"/>
        </w:rPr>
        <w:t xml:space="preserve"> 5.14.</w:t>
      </w:r>
      <w:r w:rsidRPr="00146A13">
        <w:rPr>
          <w:rFonts w:ascii="Times New Roman" w:hAnsi="Times New Roman"/>
          <w:sz w:val="28"/>
          <w:szCs w:val="28"/>
        </w:rPr>
        <w:t xml:space="preserve"> </w:t>
      </w:r>
      <w:r w:rsidRPr="00146A13">
        <w:rPr>
          <w:rFonts w:ascii="Times New Roman" w:hAnsi="Times New Roman"/>
          <w:bCs/>
          <w:sz w:val="28"/>
          <w:szCs w:val="28"/>
        </w:rPr>
        <w:t>настоящего Административного регламента, а также в органы прокуратуры и суда.</w:t>
      </w:r>
    </w:p>
    <w:p w:rsidR="00141AFE" w:rsidRDefault="00141AFE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41AFE" w:rsidRDefault="00141AFE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41AFE" w:rsidRDefault="00141AFE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54368A" w:rsidRDefault="0054368A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E0BAB" w:rsidRPr="0054368A" w:rsidRDefault="008E0BAB" w:rsidP="00EC63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 xml:space="preserve"> Блок-схема административной процедуры 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>«Прием на постоянное хранение в архив от организаций - источников комплектования документов Архивного фонда Российской Федерации и прием документов по личному составу от организаций, ликвидированных без правопреемника или объявленных банкротами»</w:t>
      </w: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3795BB" wp14:editId="0E77EE1E">
                <wp:simplePos x="0" y="0"/>
                <wp:positionH relativeFrom="column">
                  <wp:posOffset>685800</wp:posOffset>
                </wp:positionH>
                <wp:positionV relativeFrom="paragraph">
                  <wp:posOffset>30480</wp:posOffset>
                </wp:positionV>
                <wp:extent cx="4457700" cy="1028700"/>
                <wp:effectExtent l="0" t="0" r="19050" b="19050"/>
                <wp:wrapNone/>
                <wp:docPr id="105" name="Блок-схема: альтернативный процесс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1028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B0E48">
                              <w:t xml:space="preserve">Начало процедуры «Прием на постоянное хранение в архив от организаций - источников комплектования документов Архивного фонда Российской Федерации </w:t>
                            </w:r>
                            <w:r>
                              <w:t xml:space="preserve">и прием документов </w:t>
                            </w:r>
                            <w:r w:rsidRPr="000B0E48">
                              <w:t xml:space="preserve">по </w:t>
                            </w:r>
                            <w:r>
                              <w:t>личному составу от организаций, ликвидированных без правопреемника или объявленных банкротами</w:t>
                            </w:r>
                            <w:r w:rsidRPr="000B0E4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05" o:spid="_x0000_s1026" type="#_x0000_t176" style="position:absolute;left:0;text-align:left;margin-left:54pt;margin-top:2.4pt;width:351pt;height:8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MZwegIAAJgEAAAOAAAAZHJzL2Uyb0RvYy54bWysVMFuEzEQvSPxD5bv7W6ihLarbqqqpQip&#10;QKTCBzheb9bCaxvbyaacaCW4wIU/qZAqAaXlF7x/xNibpilwQuzBmvHMvJl549ndvUUt0JwZy5XM&#10;cW8zxYhJqgoupzl+9fJoYxsj64gsiFCS5fiUWbw3evhgt9EZ66tKiYIZBCDSZo3OceWczpLE0orV&#10;xG4qzSQYS2Vq4kA106QwpAH0WiT9NH2UNMoU2ijKrIXbw86IRxG/LBl1L8rSModEjqE2F08Tz0k4&#10;k9EuyaaG6IrTZRnkH6qoCZeQdAV1SBxBM8P/gKo5Ncqq0m1SVSeqLDllsQfoppf+1s1JRTSLvQA5&#10;Vq9osv8Plj6fjw3iBcwuHWIkSQ1D8p/9lb/x3zfas/a9v/Q//EWG/IW/aj+15/6yfeev/QVIX/0X&#10;f91+9N+Q/wmXN+0HMJ61ZyhgAbONthkkONFjE7ix+ljR1xZJdVAROWX7xqimYqSAfnrBP7kXEBQL&#10;oWjSPFMFlEVmTkWSF6WpAyDQhxZxlqerWbKFQxQuB4Ph1lYKI6dg66X97aCEHCS7DdfGuidM1SgI&#10;OS6FaqAw4/aFY0YSx8bdu4o5yfzYui7+Ni72pAQvjrgQUTHTyYEwaE7gtR3Fb5nSrrsJiZoc7wz7&#10;w4h8z2bXIdL4/Q2i5lAiErzO8fbKiWSBzMeygDJJ5ggXnQwtC7lkNxDaDcYtJgtwDCxPVHEKPBvV&#10;rQesMwiVMm8xamA1cmzfzIhhGImnEma10xsMwi5FBWjug2LWLZN1C5EUoHLsMOrEA9ft30wbPq0g&#10;Uy/SINU+zLfkkeS7qpZ1w/OPs1uuativdT163f1QRr8AAAD//wMAUEsDBBQABgAIAAAAIQATj3eF&#10;2wAAAAkBAAAPAAAAZHJzL2Rvd25yZXYueG1sTI9BT4QwEIXvJv6HZky8uS1qsLKUzUajJy/iJl4L&#10;7VIinRJaWPTXO57c45dv8ua9crf6gS12in1ABdlGALPYBtNjp+Dw8XIjgcWk0eghoFXwbSPsqsuL&#10;UhcmnPDdLnXqGIVgLLQCl9JYcB5bZ72OmzBaJHcMk9eJcOq4mfSJwv3Ab4XIudc90genR/vkbPtV&#10;z17B+vbTPM6vWVsnJ/OHz7vleX/gSl1frfstsGTX9H8Mf/WpOlTUqQkzmsgGYiFpS1JwTwvIy0wQ&#10;NyTyXAKvSn6+oPoFAAD//wMAUEsBAi0AFAAGAAgAAAAhALaDOJL+AAAA4QEAABMAAAAAAAAAAAAA&#10;AAAAAAAAAFtDb250ZW50X1R5cGVzXS54bWxQSwECLQAUAAYACAAAACEAOP0h/9YAAACUAQAACwAA&#10;AAAAAAAAAAAAAAAvAQAAX3JlbHMvLnJlbHNQSwECLQAUAAYACAAAACEAO0zGcHoCAACYBAAADgAA&#10;AAAAAAAAAAAAAAAuAgAAZHJzL2Uyb0RvYy54bWxQSwECLQAUAAYACAAAACEAE493hdsAAAAJAQAA&#10;DwAAAAAAAAAAAAAAAADUBAAAZHJzL2Rvd25yZXYueG1sUEsFBgAAAAAEAAQA8wAAANwFAAAAAA==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 w:rsidRPr="000B0E48">
                        <w:t xml:space="preserve">Начало процедуры «Прием на постоянное хранение в архив от организаций - источников комплектования документов Архивного фонда Российской Федерации </w:t>
                      </w:r>
                      <w:r>
                        <w:t xml:space="preserve">и прием документов </w:t>
                      </w:r>
                      <w:r w:rsidRPr="000B0E48">
                        <w:t xml:space="preserve">по </w:t>
                      </w:r>
                      <w:r>
                        <w:t>личному составу от организаций, ликвидированных без правопреемника или объявленных банкротами</w:t>
                      </w:r>
                      <w:r w:rsidRPr="000B0E4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Pr="00DD533D" w:rsidRDefault="00EC013A" w:rsidP="00EC63A6">
      <w:pPr>
        <w:spacing w:after="0" w:line="240" w:lineRule="auto"/>
      </w:pP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29F6BDCE" wp14:editId="79DC578E">
                <wp:simplePos x="0" y="0"/>
                <wp:positionH relativeFrom="column">
                  <wp:posOffset>2971799</wp:posOffset>
                </wp:positionH>
                <wp:positionV relativeFrom="paragraph">
                  <wp:posOffset>95250</wp:posOffset>
                </wp:positionV>
                <wp:extent cx="0" cy="180340"/>
                <wp:effectExtent l="76200" t="0" r="76200" b="4826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03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flip:x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7.5pt" to="23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2Dt4gIAAME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2hd37oII4LaFL9dfdxd1X/rL/trtDuU/27/lF/r6/rX/X17jPYN7sv&#10;YJvN+ma/fIVMPLBZlWoMoBE/l4aPZMMvyhcieacQF1GO+ZLYqi63JVwUmAjvIMQ4qoScFtVLkcIZ&#10;vNLCUrvJZIEyRsvnJtCAA31oY3u5bXtJNholzWICq8HQ74a2zR4eGwQTV0qlnxFRIGNMHEa5YRmP&#10;8fqF0iajuyNmmYs5ZcwqhXFUAejI7/k2QglGU7Nrzim5XERMojU2YrM/Wx/s3D8mxYqnFi0nOI33&#10;tsaUgY20JUZLClQx4pjrCpI6iBGYL2M1+TFubiRW4U3S4G00mHYdSLDqez/yR/EwHoZu2OnHbujP&#10;Zu7pPArd/jwY9GbdWRTNgg+mlCAc5zRNCTfV3E5CEP6b0vYz2Wi4nYWWN+8Q3RIMyR5mejrv+YOw&#10;O3QHg17XDbux754N55F7GgX9/iA+i87iB5nGtnr1OMm2VJqsxEoTeZGnFUqpUUi3N+oEDjjwcnQG&#10;TWcRZktoSaKlg6TQb6nOrbKNEg3GgRqGvvnve9eiN0Tc9tB4bRf2td1RBZq87a8dGDMjzbQtRLo9&#10;l0YWZnbgnbBB+zfNPET3fXvq7uWd/gEAAP//AwBQSwMEFAAGAAgAAAAhAFXpUOXaAAAACQEAAA8A&#10;AABkcnMvZG93bnJldi54bWxMT8lOwzAQvSPxD9YgcaNOaaiqNE4FSIgLHBqWXqfxkETEYyt22/D3&#10;DOIAp1ne01vKzeQGdaQx9p4NzGcZKOLG255bA68vD1crUDEhWxw8k4EvirCpzs9KLKw/8ZaOdWqV&#10;iHAs0ECXUii0jk1HDuPMB2LBPvzoMMk5ttqOeBJxN+jrLFtqhz2LQ4eB7jtqPuuDMxDu+gU+PdJ7&#10;pPytfp5vOQtpZ8zlxXS7BpVoSn9k+Ikv0aGSTHt/YBvVYCBfrqRLEuBGphB+H3tZFjnoqtT/G1Tf&#10;AAAA//8DAFBLAQItABQABgAIAAAAIQC2gziS/gAAAOEBAAATAAAAAAAAAAAAAAAAAAAAAABbQ29u&#10;dGVudF9UeXBlc10ueG1sUEsBAi0AFAAGAAgAAAAhADj9If/WAAAAlAEAAAsAAAAAAAAAAAAAAAAA&#10;LwEAAF9yZWxzLy5yZWxzUEsBAi0AFAAGAAgAAAAhAETXYO3iAgAAwQUAAA4AAAAAAAAAAAAAAAAA&#10;LgIAAGRycy9lMm9Eb2MueG1sUEsBAi0AFAAGAAgAAAAhAFXpUOXaAAAACQEAAA8AAAAAAAAAAAAA&#10;AAAAPAUAAGRycy9kb3ducmV2LnhtbFBLBQYAAAAABAAEAPMAAABDBgAAAAA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127600" wp14:editId="5B45A4A8">
                <wp:simplePos x="0" y="0"/>
                <wp:positionH relativeFrom="column">
                  <wp:posOffset>685800</wp:posOffset>
                </wp:positionH>
                <wp:positionV relativeFrom="paragraph">
                  <wp:posOffset>85090</wp:posOffset>
                </wp:positionV>
                <wp:extent cx="4457700" cy="290830"/>
                <wp:effectExtent l="0" t="0" r="19050" b="13970"/>
                <wp:wrapNone/>
                <wp:docPr id="101" name="Блок-схема: процесс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2908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</w:pPr>
                            <w:r>
                              <w:t xml:space="preserve">Проверка </w:t>
                            </w:r>
                            <w:proofErr w:type="spellStart"/>
                            <w:r>
                              <w:t>экземплярности</w:t>
                            </w:r>
                            <w:proofErr w:type="spellEnd"/>
                            <w:r>
                              <w:t xml:space="preserve"> описей.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01" o:spid="_x0000_s1028" type="#_x0000_t109" style="position:absolute;left:0;text-align:left;margin-left:54pt;margin-top:6.7pt;width:351pt;height:2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e0XQIAAHgEAAAOAAAAZHJzL2Uyb0RvYy54bWysVMFu1DAQvSPxD5bvbbLLlm6jZquqpQip&#10;QKXCB3gdZ2PheMzYu9lyoody50+49AKo/EL2j5g43WULnBA5WB7P+HnmvZkcHi1rwxYKvQab88Fu&#10;ypmyEgptZzl/++ZsZ8yZD8IWwoBVOb9Snh9NHj86bFymhlCBKRQyArE+a1zOqxBcliReVqoWfhec&#10;suQsAWsRyMRZUqBoCL02yTBNnyYNYOEQpPKeTk97J59E/LJUMrwuS68CMzmn3EJcMa7Tbk0mhyKb&#10;oXCVlvdpiH/Iohba0qMbqFMRBJuj/gOq1hLBQxl2JdQJlKWWKtZA1QzS36q5rIRTsRYix7sNTf7/&#10;wcpXiwtkuiDt0gFnVtQkUvu5/dbetV93Vterm/a2/d5+yVj7Y/WxvVt9am/p9Jp14URe43xGGJfu&#10;ArvyvTsH+c4zCyeVsDN1jAhNpURBKcf45MGFzvB0lU2bl1DQy2IeIPK4LLHuAIkhtoxyXW3kUsvA&#10;JB2ORnv7+ympKsk3PEjHT6KeicjWtx368FxBzbpNzksDDeWF4aJvmPiSWJz7QJXQtXV4rASMLs60&#10;MdHA2fTEIFsIaqOz+HXF0xW/HWYsa3J+sDfci8gPfH4bIo3f3yBqHWgejK5zPt4Eiayj8JktYrcG&#10;oU2/p/eNpTTWNPZyhOV0GRUdrgWaQnFFJCP07U/jSpsK8ANnDbV+zv37uUDFmXlhSaiDwWjUzUo0&#10;iOMhGbjtmW57hJUElfPAWb89Cf18zR3qWUUvDSIbFo5J3FJHrruM+6zu06f2jnzej2I3P9t2jPr1&#10;w5j8BAAA//8DAFBLAwQUAAYACAAAACEAx/MZv98AAAAJAQAADwAAAGRycy9kb3ducmV2LnhtbEyP&#10;QU+DQBCF7yb+h82YeGnaBdoaRJbGmGDswYPYi7eFHYHIzhJ2S/HfO570Nm/m5c338sNiBzHj5HtH&#10;CuJNBAKpcaanVsHpvVynIHzQZPTgCBV8o4dDcX2V68y4C73hXIVWcAj5TCvoQhgzKX3TodV+40Yk&#10;vn26yerAcmqlmfSFw+0gkyi6k1b3xB86PeJTh81XdbYKknRVPdNr+bKrj6bU+/hjXm2PSt3eLI8P&#10;IAIu4c8Mv/iMDgUz1e5MxouBdZRyl8DDdgeCDWkc8aJWsL9PQBa5/N+g+AEAAP//AwBQSwECLQAU&#10;AAYACAAAACEAtoM4kv4AAADhAQAAEwAAAAAAAAAAAAAAAAAAAAAAW0NvbnRlbnRfVHlwZXNdLnht&#10;bFBLAQItABQABgAIAAAAIQA4/SH/1gAAAJQBAAALAAAAAAAAAAAAAAAAAC8BAABfcmVscy8ucmVs&#10;c1BLAQItABQABgAIAAAAIQDRuxe0XQIAAHgEAAAOAAAAAAAAAAAAAAAAAC4CAABkcnMvZTJvRG9j&#10;LnhtbFBLAQItABQABgAIAAAAIQDH8xm/3wAAAAkBAAAPAAAAAAAAAAAAAAAAALcEAABkcnMvZG93&#10;bnJldi54bWxQSwUGAAAAAAQABADzAAAAwwUAAAAA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</w:pPr>
                      <w:r>
                        <w:t xml:space="preserve">Проверка </w:t>
                      </w:r>
                      <w:proofErr w:type="spellStart"/>
                      <w:r>
                        <w:t>экземплярности</w:t>
                      </w:r>
                      <w:proofErr w:type="spellEnd"/>
                      <w:r>
                        <w:t xml:space="preserve"> описей.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tabs>
          <w:tab w:val="left" w:pos="990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3360" behindDoc="0" locked="0" layoutInCell="1" allowOverlap="1" wp14:anchorId="19CAA5E3" wp14:editId="0E4ABBAD">
                <wp:simplePos x="0" y="0"/>
                <wp:positionH relativeFrom="column">
                  <wp:posOffset>2971799</wp:posOffset>
                </wp:positionH>
                <wp:positionV relativeFrom="paragraph">
                  <wp:posOffset>26035</wp:posOffset>
                </wp:positionV>
                <wp:extent cx="0" cy="228600"/>
                <wp:effectExtent l="76200" t="0" r="57150" b="5715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flip:x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2.05pt" to="234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m/Q4QIAAMEFAAAOAAAAZHJzL2Uyb0RvYy54bWysVEtu2zAQ3RfoHQjtFUm2/EXsIJHldtFP&#10;gKTompYoiyhFCiRt2SgKtF0XyBF6hS5aIEDankG+UYeUo8TppihiA8IMyXl882aGxyebgqE1kYoK&#10;PnGCI99BhCcipXw5cd5czt2hg5TGPMVMcDJxtkQ5J9OnT46rckw6IhcsJRIBCFfjqpw4udbl2PNU&#10;kpMCqyNREg6bmZAF1uDKpZdKXAF6wbyO7/e9Ssi0lCIhSsHqrNl0phY/y0iiX2eZIhqxiQPctP1K&#10;+12Yrzc9xuOlxGVOkz0N/B8sCkw5XNpCzbDGaCXpX1AFTaRQItNHiSg8kWU0ITYHyCbwH2RzkeOS&#10;2FxAHFW2MqnHg01erc8loinUzgd9OC6gSPXX3cfdVf2z/ra7QrtP9e/6R/29vq5/1de7z2Df7L6A&#10;bTbrm/3yFTLxoGZVqjGARvxcGj2SDb8oX4jknUJcRDnmS2KzutyWcFFgIryDEOOoEjgtqpcihTN4&#10;pYWVdpPJAmWMls9NoAEH+dDG1nLb1pJsNEqaxQRWO51hvyHm4bFBMHGlVPoZEQUyxsRhlBuV8Riv&#10;XyhtGN0dMctczCljtlMYRxXcPvJ7vo1QgtHU7JpzSi4XEZNojU2z2Z/ND3buH5NixVOLlhOcxntb&#10;Y8rARtoKoyUFqRhxzHUFSR3ECMyXsRp+jJsbie3whjR4Gw2mXQcRbPe9H/mjeBgPQzfs9GM39Gcz&#10;93QehW5/Hgx6s+4simbBB5NKEI5zmqaEm2xuJyEI/63T9jPZ9HA7C61u3iG6FRjIHjI9nff8Qdgd&#10;uoNBr+uG3dh3z4bzyD2Ngn5/EJ9FZ/EDprHNXj0O2VZKw0qsNJEXeVqhlJoO6fZGncABB16OzqCp&#10;LMJsCSVJtHSQFPot1bntbNOJBuOgG4a++e9r16I3QtzW0HhtFfa53UkFPXlbXzswZkaaaVuIdHsu&#10;TVuY2YF3wgbt3zTzEN337am7l3f6BwAA//8DAFBLAwQUAAYACAAAACEA2FgErdoAAAAIAQAADwAA&#10;AGRycy9kb3ducmV2LnhtbEyPzU7DMBCE70i8g7VI3KgdqKoqxKkACXGBQ8PfdRsvSUS8tmK3DW/P&#10;Ig5wm9GsZr+pNrMf1YGmNAS2UCwMKOI2uIE7Cy/P9xdrUCkjOxwDk4UvSrCpT08qLF048pYOTe6U&#10;lHAq0UKfcyy1Tm1PHtMiRGLJPsLkMYudOu0mPEq5H/WlMSvtcWD50GOku57az2bvLcTb4QofH+gt&#10;0fK1eSq2bGJ+t/b8bL65BpVpzn/H8IMv6FAL0y7s2SU1Wliu1rIliyhASf7rdyJMAbqu9P8B9TcA&#10;AAD//wMAUEsBAi0AFAAGAAgAAAAhALaDOJL+AAAA4QEAABMAAAAAAAAAAAAAAAAAAAAAAFtDb250&#10;ZW50X1R5cGVzXS54bWxQSwECLQAUAAYACAAAACEAOP0h/9YAAACUAQAACwAAAAAAAAAAAAAAAAAv&#10;AQAAX3JlbHMvLnJlbHNQSwECLQAUAAYACAAAACEAOa5v0OECAADBBQAADgAAAAAAAAAAAAAAAAAu&#10;AgAAZHJzL2Uyb0RvYy54bWxQSwECLQAUAAYACAAAACEA2FgErdoAAAAIAQAADwAAAAAAAAAAAAAA&#10;AAA7BQAAZHJzL2Rvd25yZXYueG1sUEsFBgAAAAAEAAQA8wAAAEIGAAAAAA==&#10;" strokeweight="1.5pt">
                <v:stroke endarrow="block"/>
              </v:line>
            </w:pict>
          </mc:Fallback>
        </mc:AlternateContent>
      </w:r>
      <w:r w:rsidR="00EC013A">
        <w:tab/>
      </w: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0E96E4" wp14:editId="1EBF87C4">
                <wp:simplePos x="0" y="0"/>
                <wp:positionH relativeFrom="column">
                  <wp:posOffset>685800</wp:posOffset>
                </wp:positionH>
                <wp:positionV relativeFrom="paragraph">
                  <wp:posOffset>79375</wp:posOffset>
                </wp:positionV>
                <wp:extent cx="4457700" cy="342900"/>
                <wp:effectExtent l="0" t="0" r="19050" b="19050"/>
                <wp:wrapNone/>
                <wp:docPr id="99" name="Блок-схема: процесс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</w:pPr>
                            <w:r>
                              <w:t>Проверка комплектности учетных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99" o:spid="_x0000_s1029" type="#_x0000_t109" style="position:absolute;left:0;text-align:left;margin-left:54pt;margin-top:6.25pt;width:351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IAXWwIAAHYEAAAOAAAAZHJzL2Uyb0RvYy54bWysVMFuEzEQvSPxD5bv7SZpSptVNlWVEoRU&#10;IFLhAxyvN2vhtc3YySac6KHc+RMuvQAqv7D5I8beNE2BE2IP1oxn/GbmzcwOz1aVIksBThqd0e5h&#10;hxKhucmlnmf03dvJwSklzjOdM2W0yOhaOHo2evpkWNtU9ExpVC6AIIh2aW0zWnpv0yRxvBQVc4fG&#10;Co3GwkDFPKowT3JgNaJXKul1Os+S2kBuwXDhHN5etEY6ivhFIbh/UxROeKIyirn5eEI8Z+FMRkOW&#10;zoHZUvJtGuwfsqiY1Bh0B3XBPCMLkH9AVZKDcabwh9xUiSkKyUWsAavpdn6r5qpkVsRakBxndzS5&#10;/wfLXy+nQGSe0cGAEs0q7FHzpfne3DXfDjbXm5vmtvnRfE1J83PzqbnbfG5u8faaoDdSV1uXIsKV&#10;nUIo3tlLw987os24ZHouzgFMXQqWY8Ld4J88ehAUh0/JrH5lcgzMFt5EFlcFVAEQ+SGr2Kz1rlli&#10;5QnHy37/+OSkgz3laDvq9wYohxAsvX9twfkXwlQkCBktlKkxL/DTdlxiJLa8dL59du8eKzFK5hOp&#10;VFRgPhsrIEuGQzSJ3zaS23dTmtRI43HvOCI/srl9iE78/gZRSY/boGSV0dOdE0sDhc91jmmy1DOp&#10;WhkrVXrLaaCxbYdfzVaxn0chQKB4ZvI1kgymHX5cVhRKAx8pqXHwM+o+LBgIStRLjY0adPv9sClR&#10;QY57qMC+ZbZvYZojVEY9Ja049u12LSzIeYmRupENbc6xuYWMXD9ktU0fhzt2bruIYXv29ej18LsY&#10;/QIAAP//AwBQSwMEFAAGAAgAAAAhAMRJJufeAAAACQEAAA8AAABkcnMvZG93bnJldi54bWxMj0FP&#10;hDAQhe8m/odmTLxs3AIKIUjZGBOMe/AgevE20ApEOiW0y+K/dzzpbd7My5vvlYfNTmI1ix8dKYj3&#10;EQhDndMj9Qre3+qbHIQPSBonR0bBt/FwqC4vSiy0O9OrWZvQCw4hX6CCIYS5kNJ3g7Ho9242xLdP&#10;t1gMLJde6gXPHG4nmURRJi2OxB8GnM3jYLqv5mQVJPmueaKX+vmuPeoa0/hj3d0elbq+2h7uQQSz&#10;hT8z/OIzOlTM1LoTaS8m1lHOXQIPSQqCDXkc8aJVkGUpyKqU/xtUPwAAAP//AwBQSwECLQAUAAYA&#10;CAAAACEAtoM4kv4AAADhAQAAEwAAAAAAAAAAAAAAAAAAAAAAW0NvbnRlbnRfVHlwZXNdLnhtbFBL&#10;AQItABQABgAIAAAAIQA4/SH/1gAAAJQBAAALAAAAAAAAAAAAAAAAAC8BAABfcmVscy8ucmVsc1BL&#10;AQItABQABgAIAAAAIQBIpIAXWwIAAHYEAAAOAAAAAAAAAAAAAAAAAC4CAABkcnMvZTJvRG9jLnht&#10;bFBLAQItABQABgAIAAAAIQDESSbn3gAAAAkBAAAPAAAAAAAAAAAAAAAAALUEAABkcnMvZG93bnJl&#10;di54bWxQSwUGAAAAAAQABADzAAAAwAUAAAAA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</w:pPr>
                      <w:r>
                        <w:t>Проверка комплектности учетных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34C82300" wp14:editId="7CF384B2">
                <wp:simplePos x="0" y="0"/>
                <wp:positionH relativeFrom="column">
                  <wp:posOffset>2971799</wp:posOffset>
                </wp:positionH>
                <wp:positionV relativeFrom="paragraph">
                  <wp:posOffset>71755</wp:posOffset>
                </wp:positionV>
                <wp:extent cx="0" cy="228600"/>
                <wp:effectExtent l="76200" t="0" r="57150" b="571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flip:x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5.65pt" to="234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n9C4g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zgg6xXEBPaq/7j7uruqf9bfdFdp9qn/XP+rv9XX9q77efQb7ZvcF&#10;bLNZ3+yXrxCEA5dVqcYAGfFzadhINvyifCGSdwpxEeWYL4mt6XJbwj2BifAOQoyjSshoUb0UKZzB&#10;Ky0ssZtMFihjtHxuAg04kIc2tpPbtpNko1HSLCaw2ukM+75tsofHBsHElVLpZ0QUyBgTh1FuOMZj&#10;vH6htMno7ohZ5mJOGbM6YRxVcPvI7/k2QglGU7Nrzim5XERMojU2UrM/Wx/s3D8mxYqnFi0nOI33&#10;tsaUgY20JUZLClQx4pjrCpI6iBGYLmM1+TFubiRW303S4G00mHYdSLDaez/yR/EwHoZu2OnHbujP&#10;Zu7pPArd/jwY9GbdWRTNgg+mlCAc5zRNCTfV3M5BEP6bzvYT2Si4nYSWN+8Q3RIMyR5mejrv+YOw&#10;O3QHg17XDbux754N55F7GgX9/iA+i87iB5nGtnr1OMm2VJqsxEoTeZGnFUqpUUi3N+oEDjjwbnQG&#10;TWcRZktoSaKlg6TQb6nOrbKNEg3GgRqGvvnve9eiN0Tc9tB4bRf2td1RBZq87a8dGDMjzbQtRLo9&#10;l0YWZnbglbBB+xfNPEP3fXvq7t2d/gEAAP//AwBQSwMEFAAGAAgAAAAhAAakMOvcAAAACQEAAA8A&#10;AABkcnMvZG93bnJldi54bWxMj09PwzAMxe9IfIfISNxYWjqNqTSdAAlxgcPKv6vXmLaicaIm28q3&#10;x4gD3Gy/p+ffqzazG9WBpjh4NpAvMlDErbcDdwZenu8v1qBiQrY4eiYDXxRhU5+eVFhaf+QtHZrU&#10;KQnhWKKBPqVQah3bnhzGhQ/Eon34yWGSdeq0nfAo4W7Ul1m20g4Hlg89Brrrqf1s9s5AuB0KfHyg&#10;t0jL1+Yp33IW0rsx52fzzTWoRHP6M8MPvqBDLUw7v2cb1WhguVpLlyRCXoASw+9hJ8NVAbqu9P8G&#10;9TcAAAD//wMAUEsBAi0AFAAGAAgAAAAhALaDOJL+AAAA4QEAABMAAAAAAAAAAAAAAAAAAAAAAFtD&#10;b250ZW50X1R5cGVzXS54bWxQSwECLQAUAAYACAAAACEAOP0h/9YAAACUAQAACwAAAAAAAAAAAAAA&#10;AAAvAQAAX3JlbHMvLnJlbHNQSwECLQAUAAYACAAAACEAnkJ/QuICAAC/BQAADgAAAAAAAAAAAAAA&#10;AAAuAgAAZHJzL2Uyb0RvYy54bWxQSwECLQAUAAYACAAAACEABqQw69wAAAAJAQAADwAAAAAAAAAA&#10;AAAAAAA8BQAAZHJzL2Rvd25yZXYueG1sUEsFBgAAAAAEAAQA8wAAAEUGAAAAAA==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36AEBB" wp14:editId="3DD9FE65">
                <wp:simplePos x="0" y="0"/>
                <wp:positionH relativeFrom="column">
                  <wp:posOffset>685800</wp:posOffset>
                </wp:positionH>
                <wp:positionV relativeFrom="paragraph">
                  <wp:posOffset>125095</wp:posOffset>
                </wp:positionV>
                <wp:extent cx="4457700" cy="685800"/>
                <wp:effectExtent l="0" t="0" r="19050" b="19050"/>
                <wp:wrapNone/>
                <wp:docPr id="97" name="Блок-схема: процесс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316F5F" w:rsidRDefault="00FE0E93" w:rsidP="00EC013A">
                            <w:pPr>
                              <w:jc w:val="center"/>
                            </w:pPr>
                            <w:r w:rsidRPr="000B0E48">
                              <w:t>На всех экземплярах описи дел, документов делаются отметки о приеме архивных документов в архив</w:t>
                            </w:r>
                            <w:r>
                              <w:t xml:space="preserve"> и новая итоговая запись в случае отсутствия единиц хранения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97" o:spid="_x0000_s1030" type="#_x0000_t109" style="position:absolute;left:0;text-align:left;margin-left:54pt;margin-top:9.85pt;width:351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96WwIAAHYEAAAOAAAAZHJzL2Uyb0RvYy54bWysVMFuEzEQvSPxD5bv7SZR0qarbKoqJQip&#10;QKTCBzheb9bCa5uxk0040QPc+RMuvQAqv7D5I8beNE2BE2IP1oxn5s3MG8+OzteVIisBThqd0e5x&#10;hxKhucmlXmT07Zvp0ZAS55nOmTJaZHQjHD0fP30yqm0qeqY0KhdAEES7tLYZLb23aZI4XoqKuWNj&#10;hUZjYaBiHlVYJDmwGtErlfQ6nZOkNpBbMFw4h7eXrZGOI35RCO5fF4UTnqiMYm0+nhDPeTiT8Yil&#10;C2C2lHxXBvuHKiomNSbdQ10yz8gS5B9QleRgnCn8MTdVYopCchF7wG66nd+6uS6ZFbEXJMfZPU3u&#10;/8HyV6sZEJln9OyUEs0qnFHzpfne3DXfjrY320/NbfOj+ZqS5uf2Y3O3/dzc4u0NQW+krrYuRYRr&#10;O4PQvLNXhr9zRJtJyfRCXACYuhQsx4K7wT95FBAUh6FkXr80OSZmS28ii+sCqgCI/JB1HNZmPyyx&#10;9oTjZb8/OD3t4Ew52k6GgyHKIQVL76MtOP9cmIoEIaOFMjXWBX7WPpeYia2unG/D7t1jJ0bJfCqV&#10;igos5hMFZMXwEU3jt8vkDt2UJjXSOOgNIvIjmzuE6MTvbxCV9LgNSlYZxXbwC04sDRQ+03mUPZOq&#10;lbFTpXecBhrbcfj1fB3n2Q+xgeK5yTdIMpj28eOyolAa+EBJjQ8/o+79koGgRL3QOKizbr8fNiUq&#10;yHEPFTi0zA8tTHOEyqinpBUnvt2upQW5KDFTN7KhzQUOt5CR64eqduXj446T2y1i2J5DPXo9/C7G&#10;vwAAAP//AwBQSwMEFAAGAAgAAAAhANDHeVPdAAAACgEAAA8AAABkcnMvZG93bnJldi54bWxMT01P&#10;hDAQvZv4H5ox8bJxC/gBImVjTDDuwYPoxdtAKxDplNAui//e8bTe5n3kzXvFbrWjWMzsB0cK4m0E&#10;wlDr9ECdgo/36ioD4QOSxtGRUfBjPOzK87MCc+2O9GaWOnSCQ8jnqKAPYcql9G1vLPqtmwyx9uVm&#10;i4Hh3Ek945HD7SiTKLqTFgfiDz1O5qk37Xd9sAqSbFM/02v1ctPsdYW38eeyud4rdXmxPj6ACGYN&#10;JzP81efqUHKnxh1IezEyjjLeEvi4T0GwIYsjJhomkjQFWRby/4TyFwAA//8DAFBLAQItABQABgAI&#10;AAAAIQC2gziS/gAAAOEBAAATAAAAAAAAAAAAAAAAAAAAAABbQ29udGVudF9UeXBlc10ueG1sUEsB&#10;Ai0AFAAGAAgAAAAhADj9If/WAAAAlAEAAAsAAAAAAAAAAAAAAAAALwEAAF9yZWxzLy5yZWxzUEsB&#10;Ai0AFAAGAAgAAAAhAKOlz3pbAgAAdgQAAA4AAAAAAAAAAAAAAAAALgIAAGRycy9lMm9Eb2MueG1s&#10;UEsBAi0AFAAGAAgAAAAhANDHeVPdAAAACgEAAA8AAAAAAAAAAAAAAAAAtQQAAGRycy9kb3ducmV2&#10;LnhtbFBLBQYAAAAABAAEAPMAAAC/BQAAAAA=&#10;">
                <v:textbox>
                  <w:txbxContent>
                    <w:p w:rsidR="00EC63A6" w:rsidRPr="00316F5F" w:rsidRDefault="00EC63A6" w:rsidP="00EC013A">
                      <w:pPr>
                        <w:jc w:val="center"/>
                      </w:pPr>
                      <w:r w:rsidRPr="000B0E48">
                        <w:t>На всех экземплярах описи дел, документов делаются отметки о приеме архивных документов в архив</w:t>
                      </w:r>
                      <w:r>
                        <w:t xml:space="preserve"> и новая итоговая запись в случае отсутствия единиц хранения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rPr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6F0146F3" wp14:editId="1F0BC573">
                <wp:simplePos x="0" y="0"/>
                <wp:positionH relativeFrom="column">
                  <wp:posOffset>2971799</wp:posOffset>
                </wp:positionH>
                <wp:positionV relativeFrom="paragraph">
                  <wp:posOffset>115570</wp:posOffset>
                </wp:positionV>
                <wp:extent cx="0" cy="228600"/>
                <wp:effectExtent l="76200" t="0" r="57150" b="57150"/>
                <wp:wrapNone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6" o:spid="_x0000_s1026" style="position:absolute;flip:x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9.1pt" to="234pt,2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6t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zqjv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D+hIfF3AAAAAkBAAAP&#10;AAAAZHJzL2Rvd25yZXYueG1sTI/NTsMwEITvSLyDtUjcqNMQqiiNUwES4gKHhp9et/GSRMTrKHbb&#10;8PYs4gDHnRnNflNuZjeoI02h92xguUhAETfe9twaeH15uMpBhYhscfBMBr4owKY6PyuxsP7EWzrW&#10;sVVSwqFAA12MY6F1aDpyGBZ+JBbvw08Oo5xTq+2EJyl3g06TZKUd9iwfOhzpvqPmsz44A+Ndf41P&#10;j/QeKHurn5dbTsa4M+byYr5dg4o0x78w/OALOlTCtPcHtkENBrJVLluiGHkKSgK/wt7ATZaCrkr9&#10;f0H1DQAA//8DAFBLAQItABQABgAIAAAAIQC2gziS/gAAAOEBAAATAAAAAAAAAAAAAAAAAAAAAABb&#10;Q29udGVudF9UeXBlc10ueG1sUEsBAi0AFAAGAAgAAAAhADj9If/WAAAAlAEAAAsAAAAAAAAAAAAA&#10;AAAALwEAAF9yZWxzLy5yZWxzUEsBAi0AFAAGAAgAAAAhABi9bq3jAgAAvwUAAA4AAAAAAAAAAAAA&#10;AAAALgIAAGRycy9lMm9Eb2MueG1sUEsBAi0AFAAGAAgAAAAhAP6Eh8X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A29948" wp14:editId="75DF2416">
                <wp:simplePos x="0" y="0"/>
                <wp:positionH relativeFrom="column">
                  <wp:posOffset>685800</wp:posOffset>
                </wp:positionH>
                <wp:positionV relativeFrom="paragraph">
                  <wp:posOffset>139700</wp:posOffset>
                </wp:positionV>
                <wp:extent cx="4457700" cy="305435"/>
                <wp:effectExtent l="0" t="0" r="19050" b="18415"/>
                <wp:wrapNone/>
                <wp:docPr id="95" name="Блок-схема: процесс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054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6C47A0" w:rsidRDefault="00FE0E93" w:rsidP="00EC013A">
                            <w:pPr>
                              <w:jc w:val="center"/>
                            </w:pPr>
                            <w:r>
                              <w:t>Оформление акта прием</w:t>
                            </w:r>
                            <w:proofErr w:type="gramStart"/>
                            <w:r>
                              <w:t>а-</w:t>
                            </w:r>
                            <w:proofErr w:type="gramEnd"/>
                            <w:r>
                              <w:t xml:space="preserve"> передачи документов на хранение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95" o:spid="_x0000_s1031" type="#_x0000_t109" style="position:absolute;left:0;text-align:left;margin-left:54pt;margin-top:11pt;width:351pt;height:24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GVWwIAAHYEAAAOAAAAZHJzL2Uyb0RvYy54bWysVMFuEzEQvSPxD5bvzW7ShLarbqoqJQip&#10;QKXCBzheb9bC6zG2k0040QPc+RMuvQAqv7D5I8beNKTACbEHy+MZP8+8N7OnZ6takaWwToLOab+X&#10;UiI0h0LqeU7fvJ4eHFPiPNMFU6BFTtfC0bPx40enjcnEACpQhbAEQbTLGpPTynuTJYnjlaiZ64ER&#10;Gp0l2Jp5NO08KSxrEL1WySBNnyQN2MJY4MI5PL3onHQc8ctScP+qLJ3wROUUc/NxtXGdhTUZn7Js&#10;bpmpJN+mwf4hi5pJjY/uoC6YZ2Rh5R9QteQWHJS+x6FOoCwlF7EGrKaf/lbNdcWMiLUgOc7saHL/&#10;D5a/XF5ZIoucnowo0axGjdrP7bf2rv16sLnZfGxv2+/tl4y0PzYf2rvNp/YWT28IRiN1jXEZIlyb&#10;KxuKd+YS+FtHNEwqpufi3FpoKsEKTLgf4pMHF4Lh8CqZNS+gwIfZwkNkcVXaOgAiP2QVxVrvxBIr&#10;TzgeDoejo6MUNeXoO0xHw8OYUsKy+9vGOv9MQE3CJqelggbzsv6qa5f4ElteOh8yY9l9eKwElCym&#10;Uqlo2PlsoixZMmyiafxiMVjwfpjSpAk0DkYR+YHP7UOk8fsbRC09ToOSdU6Pd0EsCxQ+1UXsVc+k&#10;6vaYstJbTgONnRx+NVtFPXcCzaBYI8kWuubHYcVNBfY9JQ02fk7duwWzghL1XKNQJ/3hMExKNJDj&#10;ARp23zPb9zDNESqnnpJuO/HddC2MlfMKX+pHNjSco7iljFwH4bustuljc0cJtoMYpmffjlG/fhfj&#10;nwAAAP//AwBQSwMEFAAGAAgAAAAhAAjWf/XeAAAACQEAAA8AAABkcnMvZG93bnJldi54bWxMj09P&#10;hDAQxe8mfodmTLxs3Bb8R5CyMSYY97AH0Yu3Qkcg0imhXRa/veNJTzMv8/Lm94rd6kax4BwGTxqS&#10;rQKB1Ho7UKfh/a26ykCEaMia0RNq+MYAu/L8rDC59Sd6xaWOneAQCrnR0Mc45VKGtkdnwtZPSHz7&#10;9LMzkeXcSTubE4e7UaZK3UlnBuIPvZnwqcf2qz46DWm2qZ/pUL3cNHtbmdvkY9lc77W+vFgfH0BE&#10;XOOfGX7xGR1KZmr8kWwQI2uVcZfIYSlPNmSJ4qXRcK8SkGUh/zcofwAAAP//AwBQSwECLQAUAAYA&#10;CAAAACEAtoM4kv4AAADhAQAAEwAAAAAAAAAAAAAAAAAAAAAAW0NvbnRlbnRfVHlwZXNdLnhtbFBL&#10;AQItABQABgAIAAAAIQA4/SH/1gAAAJQBAAALAAAAAAAAAAAAAAAAAC8BAABfcmVscy8ucmVsc1BL&#10;AQItABQABgAIAAAAIQDLZ3GVWwIAAHYEAAAOAAAAAAAAAAAAAAAAAC4CAABkcnMvZTJvRG9jLnht&#10;bFBLAQItABQABgAIAAAAIQAI1n/13gAAAAkBAAAPAAAAAAAAAAAAAAAAALUEAABkcnMvZG93bnJl&#10;di54bWxQSwUGAAAAAAQABADzAAAAwAUAAAAA&#10;">
                <v:textbox>
                  <w:txbxContent>
                    <w:p w:rsidR="00EC63A6" w:rsidRPr="006C47A0" w:rsidRDefault="00EC63A6" w:rsidP="00EC013A">
                      <w:pPr>
                        <w:jc w:val="center"/>
                      </w:pPr>
                      <w:r>
                        <w:t>Оформление акта прием</w:t>
                      </w:r>
                      <w:proofErr w:type="gramStart"/>
                      <w:r>
                        <w:t>а-</w:t>
                      </w:r>
                      <w:proofErr w:type="gramEnd"/>
                      <w:r>
                        <w:t xml:space="preserve"> передачи документов на хранение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0C786465" wp14:editId="01B028AC">
                <wp:simplePos x="0" y="0"/>
                <wp:positionH relativeFrom="column">
                  <wp:posOffset>2971799</wp:posOffset>
                </wp:positionH>
                <wp:positionV relativeFrom="paragraph">
                  <wp:posOffset>36195</wp:posOffset>
                </wp:positionV>
                <wp:extent cx="0" cy="228600"/>
                <wp:effectExtent l="76200" t="0" r="57150" b="571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2.85pt" to="234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RXK4g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zih0EMcF9Kj+uvu4u6p/1t92V2j3qf5d/6i/19f1r/p69xnsm90X&#10;sM1mfbNfvkIQDlxWpRoDZMTPpWEj2fCL8oVI3inERZRjviS2psttCfcEJsI7CDGOKiGjRfVSpHAG&#10;r7SwxG4yWaCM0fK5CTTgQB7a2E5u206SjUZJs5jAaqcz7Pu2yR4eGwQTV0qlnxFRIGNMHEa54RiP&#10;8fqF0iajuyNmmYs5ZczqhHFUwe0jv+fbCCUYTc2uOafkchExidbYSM3+bH2wc/+YFCueWrSc4DTe&#10;2xpTBjbSlhgtKVDFiGOuK0jqIEZguozV5Me4uZFYfTdJg7fRYNp1IMFq7/3IH8XDeBi6Yacfu6E/&#10;m7mn8yh0+/Ng0Jt1Z1E0Cz6YUoJwnNM0JdxUczsHQfhvOttPZKPgdhJa3rxDdEswJHuY6em85w/C&#10;7tAdDHpdN+zGvns2nEfuaRT0+4P4LDqLH2Qa2+rV4yTbUmmyEitN5EWeViilRiHd3qgTOODAu9EZ&#10;NJ1FmC2hJYmWDpJCv6U6t8o2SjQYB2oY+ua/712L3hBx20PjtV3Y13ZHFWjytr92YMyMNNO2EOn2&#10;XBpZmNmBV8IG7V808wzd9+2pu3d3+gcAAP//AwBQSwMEFAAGAAgAAAAhAG6IjxzbAAAACAEAAA8A&#10;AABkcnMvZG93bnJldi54bWxMj81OwzAQhO9IvIO1SNyoEyhtFeJUgIS4wKHh77qNlyQiXlux24a3&#10;Z1EPcNvRjGa/KdeTG9Sexth7NpDPMlDEjbc9twZeXx4uVqBiQrY4eCYD3xRhXZ2elFhYf+AN7evU&#10;KinhWKCBLqVQaB2bjhzGmQ/E4n360WESObbajniQcjfoyyxbaIc9y4cOA9131HzVO2cg3PVX+PRI&#10;75Hmb/VzvuEspA9jzs+m2xtQiab0F4ZffEGHSpi2fsc2qsHAfLGSLcnA9RKU+Ee9lSNfgq5K/X9A&#10;9QMAAP//AwBQSwECLQAUAAYACAAAACEAtoM4kv4AAADhAQAAEwAAAAAAAAAAAAAAAAAAAAAAW0Nv&#10;bnRlbnRfVHlwZXNdLnhtbFBLAQItABQABgAIAAAAIQA4/SH/1gAAAJQBAAALAAAAAAAAAAAAAAAA&#10;AC8BAABfcmVscy8ucmVsc1BLAQItABQABgAIAAAAIQBZ9RXK4gIAAL8FAAAOAAAAAAAAAAAAAAAA&#10;AC4CAABkcnMvZTJvRG9jLnhtbFBLAQItABQABgAIAAAAIQBuiI8c2wAAAAgBAAAPAAAAAAAAAAAA&#10;AAAAADwFAABkcnMvZG93bnJldi54bWxQSwUGAAAAAAQABADzAAAARAYAAAAA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507E1" wp14:editId="67DC21D3">
                <wp:simplePos x="0" y="0"/>
                <wp:positionH relativeFrom="column">
                  <wp:posOffset>687070</wp:posOffset>
                </wp:positionH>
                <wp:positionV relativeFrom="paragraph">
                  <wp:posOffset>55245</wp:posOffset>
                </wp:positionV>
                <wp:extent cx="4457700" cy="1181735"/>
                <wp:effectExtent l="0" t="0" r="19050" b="18415"/>
                <wp:wrapNone/>
                <wp:docPr id="93" name="Блок-схема: альтернативный процесс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11817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Default="00FE0E93" w:rsidP="00EC013A">
                            <w:pPr>
                              <w:jc w:val="center"/>
                            </w:pPr>
                            <w:r>
                              <w:t>Завершение</w:t>
                            </w:r>
                            <w:r w:rsidRPr="000B0E48">
                              <w:t xml:space="preserve"> процедуры «Прием на постоянное хранение в архив от организаций - источников комплектования документов Архивного фонда Российской Федерации </w:t>
                            </w:r>
                            <w:r>
                              <w:t xml:space="preserve">и прием документов </w:t>
                            </w:r>
                            <w:r w:rsidRPr="000B0E48">
                              <w:t xml:space="preserve">по </w:t>
                            </w:r>
                            <w:r>
                              <w:t>личному составу от организаций, ликвидированных без правопреемника или объявленных банкротами</w:t>
                            </w:r>
                            <w:r w:rsidRPr="000B0E48">
                              <w:t>»</w:t>
                            </w:r>
                          </w:p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E0E93" w:rsidRPr="006C47A0" w:rsidRDefault="00FE0E93" w:rsidP="00EC01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93" o:spid="_x0000_s1032" type="#_x0000_t176" style="position:absolute;left:0;text-align:left;margin-left:54.1pt;margin-top:4.35pt;width:351pt;height:9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BvfgIAAJ0EAAAOAAAAZHJzL2Uyb0RvYy54bWysVM1u1DAQviPxDpbvbTbb3f5EzVZVSxFS&#10;gUqFB/A6zsbCsY3t3Ww5USS4wIU3qZAqAaXlFZw3Yuxst1vghMjBmvHY33zzjSe7e/NaoBkzliuZ&#10;43S9hxGTVBVcTnL88sXR2jZG1hFZEKEky/EZs3hv9PDBbqMz1leVEgUzCECkzRqd48o5nSWJpRWr&#10;iV1XmkkIlsrUxIFrJklhSAPotUj6vd5m0ihTaKMosxZ2D7sgHkX8smTUPS9LyxwSOQZuLq4mruOw&#10;JqNdkk0M0RWnCxrkH1jUhEtIuoQ6JI6gqeF/QNWcGmVV6dapqhNVlpyyWANUk/Z+q+a0IprFWkAc&#10;q5cy2f8HS5/NTgziRY53NjCSpIYe+c/+yt/472vtefveX/of/iJD/sJftZ/ad/6yfeuv/QVYX/0X&#10;f91+9N+Q/wmbN+0HCJ635wigQNdG2wzgT/WJCcpYfazoK4ukOqiInLB9Y1RTMVJANWk4n9y7EBwL&#10;V9G4eaoKYEWmTkWJ56WpAyCIh+axk2fLTrK5QxQ2B4Ph1lYPGk4hlqbb6dbGMOYg2e11bax7zFSN&#10;gpHjUqgGiBm3Lxwzkjh20r2qmJPMjq0LHEl2ey/WpAQvjrgQ0TGT8YEwaEbgrR3Fb5HSrh4TEjWg&#10;9rA/jMj3YnYVohe/v0HUHCgiwescby8PkSyI+UgW8Uk7wkVnA2UhF+oGQbvGuPl4Htu+GRIEsceq&#10;OAO5jepmBGYajEqZNxg1MB85tq+nxDCMxBMJLdtJB4MwUNEBtfvgmNXIeDVCJAWoHDuMOvPAdUM4&#10;1YZPKsiURjWk2oc2lzxqfcdqQR9mILZgMa9hyFb9eOrurzL6BQAA//8DAFBLAwQUAAYACAAAACEA&#10;Mz/SUNwAAAAJAQAADwAAAGRycy9kb3ducmV2LnhtbEyPwU7DMBBE70j8g7VI3Kidglo3jVNVIDhx&#10;IVTi6sRLHDW2o9hJA1/PcoLj04xm3xaHxfVsxjF2wSvIVgIY+iaYzrcKTu/PdxJYTNob3QePCr4w&#10;wqG8vip0bsLFv+FcpZbRiI+5VmBTGnLOY2PR6bgKA3rKPsPodCIcW25GfaFx1/O1EBvudOfpgtUD&#10;PlpsztXkFCyv3/VuesmaKlm52X7cz0/HE1fq9mY57oElXNJfGX71SR1KcqrD5E1kPbGQa6oqkFtg&#10;lMtMENcU7B4k8LLg/z8ofwAAAP//AwBQSwECLQAUAAYACAAAACEAtoM4kv4AAADhAQAAEwAAAAAA&#10;AAAAAAAAAAAAAAAAW0NvbnRlbnRfVHlwZXNdLnhtbFBLAQItABQABgAIAAAAIQA4/SH/1gAAAJQB&#10;AAALAAAAAAAAAAAAAAAAAC8BAABfcmVscy8ucmVsc1BLAQItABQABgAIAAAAIQBqtkBvfgIAAJ0E&#10;AAAOAAAAAAAAAAAAAAAAAC4CAABkcnMvZTJvRG9jLnhtbFBLAQItABQABgAIAAAAIQAzP9JQ3AAA&#10;AAkBAAAPAAAAAAAAAAAAAAAAANgEAABkcnMvZG93bnJldi54bWxQSwUGAAAAAAQABADzAAAA4QUA&#10;AAAA&#10;">
                <v:textbox>
                  <w:txbxContent>
                    <w:p w:rsidR="00EC63A6" w:rsidRDefault="00EC63A6" w:rsidP="00EC013A">
                      <w:pPr>
                        <w:jc w:val="center"/>
                      </w:pPr>
                      <w:r>
                        <w:t>Завершение</w:t>
                      </w:r>
                      <w:r w:rsidRPr="000B0E48">
                        <w:t xml:space="preserve"> процедуры «Прием на постоянное хранение в архив от организаций - источников комплектования документов Архивного фонда Российской Федерации </w:t>
                      </w:r>
                      <w:r>
                        <w:t xml:space="preserve">и прием документов </w:t>
                      </w:r>
                      <w:r w:rsidRPr="000B0E48">
                        <w:t xml:space="preserve">по </w:t>
                      </w:r>
                      <w:r>
                        <w:t>личному составу от организаций, ликвидированных без правопреемника или объявленных банкротами</w:t>
                      </w:r>
                      <w:r w:rsidRPr="000B0E48">
                        <w:t>»</w:t>
                      </w:r>
                    </w:p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</w:p>
                    <w:p w:rsidR="00EC63A6" w:rsidRPr="006C47A0" w:rsidRDefault="00EC63A6" w:rsidP="00EC013A"/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EC013A" w:rsidP="00EC63A6">
      <w:pPr>
        <w:tabs>
          <w:tab w:val="num" w:pos="0"/>
        </w:tabs>
        <w:spacing w:after="0" w:line="240" w:lineRule="auto"/>
        <w:jc w:val="both"/>
        <w:rPr>
          <w:b/>
          <w:sz w:val="28"/>
          <w:szCs w:val="28"/>
        </w:rPr>
      </w:pPr>
    </w:p>
    <w:p w:rsidR="008E0BAB" w:rsidRDefault="008E0BAB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 xml:space="preserve"> Блок-схема административной процедуры 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>«Обеспечение сохранности архивных документов»</w: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0A7964" wp14:editId="43DFADB8">
                <wp:simplePos x="0" y="0"/>
                <wp:positionH relativeFrom="column">
                  <wp:posOffset>685800</wp:posOffset>
                </wp:positionH>
                <wp:positionV relativeFrom="paragraph">
                  <wp:posOffset>193040</wp:posOffset>
                </wp:positionV>
                <wp:extent cx="4457700" cy="523240"/>
                <wp:effectExtent l="0" t="0" r="19050" b="10160"/>
                <wp:wrapNone/>
                <wp:docPr id="92" name="Блок-схема: альтернативный процесс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232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B0E48">
                              <w:t>Начало процедуры «</w:t>
                            </w:r>
                            <w:r>
                              <w:t>Обеспечение сохранности архивных документов</w:t>
                            </w:r>
                            <w:r w:rsidRPr="000B0E4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92" o:spid="_x0000_s1033" type="#_x0000_t176" style="position:absolute;left:0;text-align:left;margin-left:54pt;margin-top:15.2pt;width:351pt;height:41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V+HfgIAAJwEAAAOAAAAZHJzL2Uyb0RvYy54bWysVNFu0zAUfUfiHyy/b2lDy7Zo6TRtDCEN&#10;mDT4ADdxGgvHNtdu0/FEJ8ELvPAnE9IkYGz8gvNH3Dhd6YAnRB4sX1/7+NxzfLO7N68kmXGwQquU&#10;9jd7lHCV6VyoSUpfvjja2KbEOqZyJrXiKT3jlu6N7t/brU3CY11qmXMgCKJsUpuUls6ZJIpsVvKK&#10;2U1tuMJkoaFiDkOYRDmwGtErGcW93sOo1pAb0Bm3FlcPuyQdBfyi4Jl7XhSWOyJTitxcGCGM43aM&#10;RrssmQAzpciWNNg/sKiYUHjpCuqQOUamIP6AqkQG2urCbWa6inRRiIyHGrCafu+3ak5LZnioBcWx&#10;ZiWT/X+w2bPZCRCRp3QnpkSxCj3yn/yVv/HfNppF885f+u/+IiH+wl81H5tzf9m89df+Amdf/Gd/&#10;3XzwX4n/gYs3zXtMLpoFQSjUtTY2QfhTcwKtMtYc6+yVJUoflExN+D6ArkvOcqym3+6P7hxoA4tH&#10;ybh+qnNkxaZOB4nnBVQtIIpH5sHJs5WTfO5IhouDwXBrq4eGZ5gbxg/iQbA6YsntaQPWPea6Iu0k&#10;pYXUNfICty8dB8UcP+keVbiSzY6taymy5PZcKElLkR8JKUMAk/GBBDJj+NSOwheqwsrXt0lFahR7&#10;GA8D8p2cXYfohe9vEJVAikSKKqXbq00sabV8pPLwoh0TspsjZamW4rZ6dr64+XgeXN+6dWqs8zNU&#10;G3TXItjSOCk1vKGkxvZIqX09ZcApkU8UOrbTH6CkxIUAxY4xgPXMeD3DVIZQKXWUdNMD1/Xg1ICY&#10;lHhTP6ih9D66XIigdfsCOlZL+tgCwYJlu7Y9th6HXb9+KqOfAAAA//8DAFBLAwQUAAYACAAAACEA&#10;hOXDXd0AAAAKAQAADwAAAGRycy9kb3ducmV2LnhtbEyPwU7DMBBE70j8g7VI3KidFhWTxqkqEJy4&#10;ECpxdWI3jojXUeykga9nOdHj7Ixm3xT7xfdstmPsAirIVgKYxSaYDlsFx4+XOwksJo1G9wGtgm8b&#10;YV9eXxU6N+GM73auUsuoBGOuFbiUhpzz2DjrdVyFwSJ5pzB6nUiOLTejPlO57/laiC33ukP64PRg&#10;n5xtvqrJK1jefurH6TVrquTk9uFzMz8fjlyp25vlsAOW7JL+w/CHT+hQElMdJjSR9aSFpC1JwUbc&#10;A6OAzAQdanKytQReFvxyQvkLAAD//wMAUEsBAi0AFAAGAAgAAAAhALaDOJL+AAAA4QEAABMAAAAA&#10;AAAAAAAAAAAAAAAAAFtDb250ZW50X1R5cGVzXS54bWxQSwECLQAUAAYACAAAACEAOP0h/9YAAACU&#10;AQAACwAAAAAAAAAAAAAAAAAvAQAAX3JlbHMvLnJlbHNQSwECLQAUAAYACAAAACEATqFfh34CAACc&#10;BAAADgAAAAAAAAAAAAAAAAAuAgAAZHJzL2Uyb0RvYy54bWxQSwECLQAUAAYACAAAACEAhOXDXd0A&#10;AAAKAQAADwAAAAAAAAAAAAAAAADYBAAAZHJzL2Rvd25yZXYueG1sUEsFBgAAAAAEAAQA8wAAAOIF&#10;AAAAAA==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 w:rsidRPr="000B0E48">
                        <w:t>Начало процедуры «</w:t>
                      </w:r>
                      <w:r>
                        <w:t>Обеспечение сохранности архивных документов</w:t>
                      </w:r>
                      <w:r w:rsidRPr="000B0E4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Pr="00FE0E2E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7718551E" wp14:editId="7B86589B">
                <wp:simplePos x="0" y="0"/>
                <wp:positionH relativeFrom="column">
                  <wp:posOffset>2971799</wp:posOffset>
                </wp:positionH>
                <wp:positionV relativeFrom="paragraph">
                  <wp:posOffset>102870</wp:posOffset>
                </wp:positionV>
                <wp:extent cx="0" cy="228600"/>
                <wp:effectExtent l="76200" t="0" r="57150" b="571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flip:x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8.1pt" to="234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uba4wIAAL8FAAAOAAAAZHJzL2Uyb0RvYy54bWysVN1u0zAUvkfiHazcZ0na9C9aO21pCxcD&#10;Jm2Iazd2GgvHjmz3Z0JIwDXSHoFX4AKkSQOeIX0jjp22o+MGobVSdGyf8/mc73zHxyfrkqMlVZpJ&#10;MfSio9BDVGSSMDEfeq+vpn7fQ9pgQTCXgg69a6q9k9HTJ8erKqEtWUhOqEIAInSyqoZeYUyVBIHO&#10;ClpifSQrKuAwl6rEBpZqHhCFV4Be8qAVht1gJRWplMyo1rA7bg69kcPPc5qZV3muqUF86EFuxn2V&#10;+87sNxgd42SucFWwbJsG/o8sSswEXLqHGmOD0UKxv6BKlimpZW6OMlkGMs9ZRl0NUE0UPqjmssAV&#10;dbUAObra06QfDzZ7ubxQiJGhN4g8JHAJPaq/bD5sbuof9dfNDdp8rH/V3+tv9W39s77dfAL7bvMZ&#10;bHtY3223bxCEA5erSicAmYoLZdnI1uKyOpfZW42ETAss5tTVdHVdwT0uIjgIsQtdQUaz1QtJwAcv&#10;jHTErnNVopyz6rkNtOBAHlq7Tl7vO0nXBmXNZga7rVa/G7omBzixCDauUto8o7JE1hh6nAnLMU7w&#10;8lwbqAFcdy52W8gp49zphAu0gtsHYSd0EVpyRuyp9dNqPku5QktspeZ+lhFAO3BTciGIQysoJpOt&#10;bTDjYCPjiDGKAVWceva6khIPcQrTZa0GkQt7I3X6bpKG1dqA6faBBKe9d4NwMOlP+rEft7oTPw7H&#10;Y/90msZ+dxr1OuP2OE3H0XtbShQnBSOEClvNbg6i+N90tp3IRsH7SdjzFhyiO0og2cNMT6edsBe3&#10;+36v12n7cXsS+mf9aeqfplG325ucpWeTB5lOXPX6cZLdU2mzkgtD1WVBVogwq5B2Z9CC4SAM3o1W&#10;r+kswnwOLcmM8pCS5g0zhVO2VaLFOFBDP7T/be/26A0Rux7a1b4L29ruqQIV7frrBsbOSDNtM0mu&#10;L5SVhZ0deCVc0PZFs8/Qn2vndf/ujn4DAAD//wMAUEsDBBQABgAIAAAAIQCVysAp3AAAAAkBAAAP&#10;AAAAZHJzL2Rvd25yZXYueG1sTI/NTsMwEITvSLyDtUjcqNNQoirEqQAJcYFDw991Gy9JRLy2YrcN&#10;b88iDnDcmdHsN9VmdqM60BQHzwaWiwwUcevtwJ2Bl+f7izWomJAtjp7JwBdF2NSnJxWW1h95S4cm&#10;dUpKOJZooE8plFrHtieHceEDsXgffnKY5Jw6bSc8SrkbdZ5lhXY4sHzoMdBdT+1ns3cGwu1wiY8P&#10;9BZp9do8LbechfRuzPnZfHMNKtGc/sLwgy/oUAvTzu/ZRjUaWBVr2ZLEKHJQEvgVdgau8hx0Xen/&#10;C+pvAAAA//8DAFBLAQItABQABgAIAAAAIQC2gziS/gAAAOEBAAATAAAAAAAAAAAAAAAAAAAAAABb&#10;Q29udGVudF9UeXBlc10ueG1sUEsBAi0AFAAGAAgAAAAhADj9If/WAAAAlAEAAAsAAAAAAAAAAAAA&#10;AAAALwEAAF9yZWxzLy5yZWxzUEsBAi0AFAAGAAgAAAAhANtC5trjAgAAvwUAAA4AAAAAAAAAAAAA&#10;AAAALgIAAGRycy9lMm9Eb2MueG1sUEsBAi0AFAAGAAgAAAAhAJXKwCn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Pr="00DD533D" w:rsidRDefault="00EC013A" w:rsidP="00EC63A6">
      <w:pPr>
        <w:spacing w:after="0" w:line="240" w:lineRule="auto"/>
        <w:jc w:val="center"/>
      </w:pP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02241F" wp14:editId="2930B62B">
                <wp:simplePos x="0" y="0"/>
                <wp:positionH relativeFrom="column">
                  <wp:posOffset>685800</wp:posOffset>
                </wp:positionH>
                <wp:positionV relativeFrom="paragraph">
                  <wp:posOffset>10795</wp:posOffset>
                </wp:positionV>
                <wp:extent cx="4457700" cy="330835"/>
                <wp:effectExtent l="0" t="0" r="19050" b="12065"/>
                <wp:wrapNone/>
                <wp:docPr id="90" name="Блок-схема: процесс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308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C81F07" w:rsidRDefault="00FE0E93" w:rsidP="00EC013A">
                            <w:pPr>
                              <w:jc w:val="center"/>
                            </w:pPr>
                            <w:r>
                              <w:t>Проверка охранного режима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90" o:spid="_x0000_s1034" type="#_x0000_t109" style="position:absolute;left:0;text-align:left;margin-left:54pt;margin-top:.85pt;width:351pt;height:26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06eWwIAAHYEAAAOAAAAZHJzL2Uyb0RvYy54bWysVM1u1DAQviPxDpbvbbJ/dBs1W1VbipAK&#10;VCo8gNdxNhaOx9jezZYTPZQ7b8KlF0DlFbJvxNjZbrfACZGDNeMZfzPzzUyOjle1IkthnQSd095+&#10;SonQHAqp5zl99/Zsb0yJ80wXTIEWOb0Sjh5Pnj45akwm+lCBKoQlCKJd1picVt6bLEkcr0TN3D4Y&#10;odFYgq2ZR9XOk8KyBtFrlfTT9FnSgC2MBS6cw9vTzkgnEb8sBfdvytIJT1ROMTcfTxvPWTiTyRHL&#10;5paZSvJNGuwfsqiZ1Bh0C3XKPCMLK/+AqiW34KD0+xzqBMpSchFrwGp66W/VXFbMiFgLkuPMlib3&#10;/2D56+WFJbLI6SHSo1mNPWq/tN/bu/bb3vp6fdPetj/arxlpf64/tXfrz+0t3l4T9EbqGuMyRLg0&#10;FzYU78w58PeOaJhWTM/FibXQVIIVmHAv+CePHgTF4VMya15BgYHZwkNkcVXaOgAiP2QVm3W1bZZY&#10;ecLxcjgcHRykmDRH22CQjgejGIJl96+Ndf6FgJoEIaelggbzsv6iG5cYiS3PnQ+ZsezePVYCShZn&#10;Uqmo2PlsqixZMhyis/htIrldN6VJgzSO+qOI/MjmdiHS+P0NopYet0HJOqfjrRPLAoXPdRFn1TOp&#10;OhlTVnrDaaCxa4dfzVaxn+MQIFA8g+IKSbbQDT8uKwoV2I+UNDj4OXUfFswKStRLjY067A2HYVOi&#10;ghz3UbG7ltmuhWmOUDn1lHTi1HfbtTBWziuM1ItsaDjB5pYycv2Q1SZ9HO7Ygs0ihu3Z1aPXw+9i&#10;8gsAAP//AwBQSwMEFAAGAAgAAAAhAMT9w3beAAAACAEAAA8AAABkcnMvZG93bnJldi54bWxMj8FO&#10;wzAQRO9I/IO1SFwq6qSlYIU4FUIKooceCFy4bWKTRMTrKHbT8PcsJ7jt04xmZ/L94gYx2yn0njSk&#10;6wSEpcabnloN72/ljQIRIpLBwZPV8G0D7IvLixwz48/0aucqtoJDKGSooYtxzKQMTWcdhrUfLbH2&#10;6SeHkXFqpZnwzOFukJskuZMOe+IPHY72qbPNV3VyGjZqVT3TsXy5rQ+mxF36Ma+2B62vr5bHBxDR&#10;LvHPDL/1uToU3Kn2JzJBDMyJ4i2Rj3sQrKs0Ya417LYKZJHL/wOKHwAAAP//AwBQSwECLQAUAAYA&#10;CAAAACEAtoM4kv4AAADhAQAAEwAAAAAAAAAAAAAAAAAAAAAAW0NvbnRlbnRfVHlwZXNdLnhtbFBL&#10;AQItABQABgAIAAAAIQA4/SH/1gAAAJQBAAALAAAAAAAAAAAAAAAAAC8BAABfcmVscy8ucmVsc1BL&#10;AQItABQABgAIAAAAIQCQ806eWwIAAHYEAAAOAAAAAAAAAAAAAAAAAC4CAABkcnMvZTJvRG9jLnht&#10;bFBLAQItABQABgAIAAAAIQDE/cN23gAAAAgBAAAPAAAAAAAAAAAAAAAAALUEAABkcnMvZG93bnJl&#10;di54bWxQSwUGAAAAAAQABADzAAAAwAUAAAAA&#10;">
                <v:textbox>
                  <w:txbxContent>
                    <w:p w:rsidR="00EC63A6" w:rsidRPr="00C81F07" w:rsidRDefault="00EC63A6" w:rsidP="00EC013A">
                      <w:pPr>
                        <w:jc w:val="center"/>
                      </w:pPr>
                      <w:r>
                        <w:t>Проверка охранного режима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4CC961AB" wp14:editId="64B4B2FD">
                <wp:simplePos x="0" y="0"/>
                <wp:positionH relativeFrom="column">
                  <wp:posOffset>2971799</wp:posOffset>
                </wp:positionH>
                <wp:positionV relativeFrom="paragraph">
                  <wp:posOffset>166370</wp:posOffset>
                </wp:positionV>
                <wp:extent cx="0" cy="228600"/>
                <wp:effectExtent l="76200" t="0" r="57150" b="571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flip:x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3.1pt" to="234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KSc4wIAAL8FAAAOAAAAZHJzL2Uyb0RvYy54bWysVEtu2zAQ3RfoHQjuFUn+ykLsIJHtdtFP&#10;gKTompYoiyhFCiRt2SgKtF0XyBF6hS5aIEDankG+UYe048TppihiA8IMyXmcefOGxyerkqMlVZpJ&#10;McThUYARFanMmJgP8ZvLqRdhpA0RGeFS0CFeU41PRk+fHNdVTFuykDyjCgGI0HFdDXFhTBX7vk4L&#10;WhJ9JCsqYDOXqiQGXDX3M0VqQC+53wqCnl9LlVVKplRrWB1vN/HI4ec5Tc3rPNfUID7EkJtxX+W+&#10;M/v1R8cknitSFSzdpUH+I4uSMAGX7qHGxBC0UOwvqJKlSmqZm6NUlr7Mc5ZSVwNUEwYPqrkoSEVd&#10;LUCOrvY06ceDTV8tzxVi2RBHA4wEKaFHzdfNx81V87P5trlCm0/N7+ZH8725bn4115vPYN9svoBt&#10;N5ub3fIVgnDgsq50DJCJOFeWjXQlLqoXMn2nkZBJQcScupou1xXcE9oI/yDEOrqCjGb1S5nBGbIw&#10;0hG7ylWJcs6q5zbQggN5aOU6ud53kq4MSreLKay2WlEvcE32SWwRbFyltHlGZYmsMcScCcsxicny&#10;hTY2o7sjdlnIKePc6YQLVMPtg6AbuAgtOcvsrj2n1XyWcIWWxErN/Vx9sHP/mJILkTm0gpJssrMN&#10;YRxsZBwxRjGgilNsrytphhGnMF3W2ubHhb2ROn1vkwZvZcB060CC0977QTCYRJOo43VavYnXCcZj&#10;73SadLzeNOx3x+1xkozDD7aUsBMXLMuosNXczkHY+Ted7SZyq+D9JOx58w/RHcGQ7GGmp9Nu0O+0&#10;I6/f77a9TnsSeGfRNPFOk7DX60/OkrPJg0wnrnr9OMnuqbRZyYWh6qLIapQxq5B2d9AKMTjwbrT6&#10;284iwufQktQojJQ0b5kpnLKtEi3GgRqiwP53vdujb4m47aH19l3Y1XZHFWjytr9uYOyMbKdtJrP1&#10;ubKysLMDr4QL2r1o9hm677tTd+/u6A8AAAD//wMAUEsDBBQABgAIAAAAIQARSDYf3AAAAAkBAAAP&#10;AAAAZHJzL2Rvd25yZXYueG1sTI/NTsMwEITvSLyDtUjcqFNTRVXIpgIkxAUOTfm5buMliYjXUey2&#10;4e0x4gDH2RnNflNuZjeoI0+h94KwXGSgWBpve2kRXnYPV2tQIZJYGrwwwhcH2FTnZyUV1p9ky8c6&#10;tiqVSCgIoYtxLLQOTceOwsKPLMn78JOjmOTUajvRKZW7QZssy7WjXtKHjka+77j5rA8OYbzrr+np&#10;kd8Cr17r5+VWsjG+I15ezLc3oCLP8S8MP/gJHarEtPcHsUENCKt8nbZEBJMbUCnwe9gj5MaArkr9&#10;f0H1DQAA//8DAFBLAQItABQABgAIAAAAIQC2gziS/gAAAOEBAAATAAAAAAAAAAAAAAAAAAAAAABb&#10;Q29udGVudF9UeXBlc10ueG1sUEsBAi0AFAAGAAgAAAAhADj9If/WAAAAlAEAAAsAAAAAAAAAAAAA&#10;AAAALwEAAF9yZWxzLy5yZWxzUEsBAi0AFAAGAAgAAAAhALlgpJzjAgAAvwUAAA4AAAAAAAAAAAAA&#10;AAAALgIAAGRycy9lMm9Eb2MueG1sUEsBAi0AFAAGAAgAAAAhABFINh/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4373E6" wp14:editId="4DC1E5D1">
                <wp:simplePos x="0" y="0"/>
                <wp:positionH relativeFrom="column">
                  <wp:posOffset>685800</wp:posOffset>
                </wp:positionH>
                <wp:positionV relativeFrom="paragraph">
                  <wp:posOffset>44450</wp:posOffset>
                </wp:positionV>
                <wp:extent cx="4457700" cy="457200"/>
                <wp:effectExtent l="0" t="0" r="19050" b="19050"/>
                <wp:wrapNone/>
                <wp:docPr id="88" name="Блок-схема: процесс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C81F07" w:rsidRDefault="00FE0E93" w:rsidP="00EC013A">
                            <w:pPr>
                              <w:jc w:val="center"/>
                            </w:pPr>
                            <w:r>
                              <w:t>Проверка противопожарного режима, замена или заправка огнетушителей по истечении установленного срока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88" o:spid="_x0000_s1035" type="#_x0000_t109" style="position:absolute;left:0;text-align:left;margin-left:54pt;margin-top:3.5pt;width:351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Sz0WAIAAHYEAAAOAAAAZHJzL2Uyb0RvYy54bWysVMFuEzEQvSPxD5bv7SZVSttVN1XVUoRU&#10;oFLhAxyvN2vh9Zixk0050UO58ydcegFUfmHzR4y9aZoCJ8QeLNszfjPz3sweHi0aw+YKvQZb8OH2&#10;gDNlJZTaTgv+7u3Z1j5nPghbCgNWFfxKeX40fvrksHW52oEaTKmQEYj1eesKXofg8izzslaN8Nvg&#10;lCVjBdiIQEecZiWKltAbk+0MBs+yFrB0CFJ5T7envZGPE35VKRneVJVXgZmCU24hrZjWSVyz8aHI&#10;pyhcreUqDfEPWTRCWwq6hjoVQbAZ6j+gGi0RPFRhW0KTQVVpqVINVM1w8Fs1l7VwKtVC5Hi3psn/&#10;P1j5en6BTJcF3yelrGhIo+5L9727675tLa+XN91t96P7mrPu5/JTd7f83N3S7TUjb6KudT4nhEt3&#10;gbF4785BvvfMwkkt7FQdI0JbK1FSwsPonz16EA+enrJJ+wpKCixmARKLiwqbCEj8sEUS62otlloE&#10;JulyNNrd2xuQppJstKduSCFEfv/aoQ8vFDQsbgpeGWgpLwwXfbukSGJ+7kPMTOT37qkSMLo808ak&#10;A04nJwbZXFATnaVvFclvuhnL2oIf7O7sJuRHNr8JMUjf3yAaHWgajG5IjrWTyCOFz22ZejUIbfo9&#10;pWzsitNIYy9HWEwWSc+DGCBSPIHyikhG6JufhpU2NeBHzlpq/IL7DzOBijPz0pJQB8PRKE5KOiRe&#10;OcNNy2TTIqwkqIIHzvrtSeina+ZQT2uKNExsWDgmcSuduH7IapU+NXeSYDWIcXo2z8nr4Xcx/gUA&#10;AP//AwBQSwMEFAAGAAgAAAAhAKscwSTdAAAACAEAAA8AAABkcnMvZG93bnJldi54bWxMj81OwzAQ&#10;hO9IvIO1SFwqaqf8hRCnQkhB9MCBtBduTrwkEfE6it00vD3LCU67o1nNfpNvFzeIGafQe9KQrBUI&#10;pMbbnloNh315lYII0ZA1gyfU8I0BtsX5WW4y60/0jnMVW8EhFDKjoYtxzKQMTYfOhLUfkdj79JMz&#10;keXUSjuZE4e7QW6UupPO9MQfOjPic4fNV3V0Gjbpqnqht/L1pt7Z0twmH/Pqeqf15cXy9Agi4hL/&#10;juEXn9GhYKbaH8kGMbBWKXeJGu55sJ8mipea9YMCWeTyf4HiBwAA//8DAFBLAQItABQABgAIAAAA&#10;IQC2gziS/gAAAOEBAAATAAAAAAAAAAAAAAAAAAAAAABbQ29udGVudF9UeXBlc10ueG1sUEsBAi0A&#10;FAAGAAgAAAAhADj9If/WAAAAlAEAAAsAAAAAAAAAAAAAAAAALwEAAF9yZWxzLy5yZWxzUEsBAi0A&#10;FAAGAAgAAAAhAC5lLPRYAgAAdgQAAA4AAAAAAAAAAAAAAAAALgIAAGRycy9lMm9Eb2MueG1sUEsB&#10;Ai0AFAAGAAgAAAAhAKscwSTdAAAACAEAAA8AAAAAAAAAAAAAAAAAsgQAAGRycy9kb3ducmV2Lnht&#10;bFBLBQYAAAAABAAEAPMAAAC8BQAAAAA=&#10;">
                <v:textbox>
                  <w:txbxContent>
                    <w:p w:rsidR="00EC63A6" w:rsidRPr="00C81F07" w:rsidRDefault="00EC63A6" w:rsidP="00EC013A">
                      <w:pPr>
                        <w:jc w:val="center"/>
                      </w:pPr>
                      <w:r>
                        <w:t>Проверка противопожарного режима, замена или заправка огнетушителей по истечении установленного срока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229A63AA" wp14:editId="17EE27FC">
                <wp:simplePos x="0" y="0"/>
                <wp:positionH relativeFrom="column">
                  <wp:posOffset>2971799</wp:posOffset>
                </wp:positionH>
                <wp:positionV relativeFrom="paragraph">
                  <wp:posOffset>151130</wp:posOffset>
                </wp:positionV>
                <wp:extent cx="0" cy="228600"/>
                <wp:effectExtent l="76200" t="0" r="57150" b="571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flip:x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1.9pt" to="23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7Vz4gIAAL8FAAAOAAAAZHJzL2Uyb0RvYy54bWysVEtu2zAQ3RfoHQjuFUn+ykLsIJHldtFP&#10;gKTompYoiyhFCiT9Q1Gg7bpAjtArdNECAdL2DPKNOqQdJ043RREbEGZIzuPMmzc8PllVHC2o0kyK&#10;IQ6PAoyoyGTOxGyI31xOvAgjbYjICZeCDvGaanwyevrkeFnHtCVLyXOqEIAIHS/rIS6NqWPf11lJ&#10;K6KPZE0FbBZSVcSAq2Z+rsgS0Cvut4Kg5y+lymslM6o1rI63m3jk8IuCZuZ1UWhqEB9iyM24r3Lf&#10;qf36o2MSzxSpS5bt0iD/kUVFmIBL91BjYgiaK/YXVMUyJbUszFEmK18WBcuoqwGqCYMH1VyUpKau&#10;FiBH13ua9OPBZq8W5wqxfIijPkaCVNCj5uvm4+aq+dl821yhzafmd/Oj+d5cN7+a681nsG82X8C2&#10;m83NbvkKQThwuax1DJCJOFeWjWwlLuoXMnunkZBJScSMupou1zXcE9oI/yDEOrqGjKbLlzKHM2Ru&#10;pCN2VagKFZzVz22gBQfy0Mp1cr3vJF0ZlG0XM1httaJe4Jrsk9gi2LhaafOMygpZY4g5E5ZjEpPF&#10;C21sRndH7LKQE8a50wkXaAm3D4Ju4CK05Cy3u/acVrNpwhVaECs193P1wc79Y0rORe7QSkrydGcb&#10;wjjYyDhijGJAFafYXlfRHCNOYbqstc2PC3sjdfreJg3eyoDp1oEEp733g2CQRmnU8TqtXup1gvHY&#10;O50kHa83CfvdcXucJOPwgy0l7MQly3MqbDW3cxB2/k1nu4ncKng/CXve/EN0RzAke5jp6aQb9Dvt&#10;yOv3u22v004D7yyaJN5pEvZ6/fQsOUsfZJq66vXjJLun0mYl54aqizJfopxZhbS7g1aIwYF3o9Xf&#10;dhYRPoOWZEZhpKR5y0zplG2VaDEO1BAF9r/r3R59S8RtD62378KutjuqQJO3/XUDY2dkO21Tma/P&#10;lZWFnR14JVzQ7kWzz9B93526e3dHfwAAAP//AwBQSwMEFAAGAAgAAAAhABsV3ETcAAAACQEAAA8A&#10;AABkcnMvZG93bnJldi54bWxMj01PwzAMhu9I/IfISNxYug+mUupOgIS4wGHl65o1pq1onKjJtvLv&#10;MeIAR9uvXj9PuZncoA40xt4zwnyWgSJuvO25RXh5vr/IQcVk2JrBMyF8UYRNdXpSmsL6I2/pUKdW&#10;SQnHwiB0KYVC69h05Eyc+UAstw8/OpNkHFttR3OUcjfoRZattTM9y4fOBLrrqPms9w4h3PZL8/hA&#10;b5FWr/XTfMtZSO+I52fTzTWoRFP6C8MPvqBDJUw7v2cb1YCwWufikhAWS1GQwO9ih3B5lYOuSv3f&#10;oPoGAAD//wMAUEsBAi0AFAAGAAgAAAAhALaDOJL+AAAA4QEAABMAAAAAAAAAAAAAAAAAAAAAAFtD&#10;b250ZW50X1R5cGVzXS54bWxQSwECLQAUAAYACAAAACEAOP0h/9YAAACUAQAACwAAAAAAAAAAAAAA&#10;AAAvAQAAX3JlbHMvLnJlbHNQSwECLQAUAAYACAAAACEAP5+1c+ICAAC/BQAADgAAAAAAAAAAAAAA&#10;AAAuAgAAZHJzL2Uyb0RvYy54bWxQSwECLQAUAAYACAAAACEAGxXcRNwAAAAJAQAADwAAAAAAAAAA&#10;AAAAAAA8BQAAZHJzL2Rvd25yZXYueG1sUEsFBgAAAAAEAAQA8wAAAEUGAAAAAA=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tabs>
          <w:tab w:val="left" w:pos="990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809D01" wp14:editId="2F13FA85">
                <wp:simplePos x="0" y="0"/>
                <wp:positionH relativeFrom="column">
                  <wp:posOffset>685800</wp:posOffset>
                </wp:positionH>
                <wp:positionV relativeFrom="paragraph">
                  <wp:posOffset>29210</wp:posOffset>
                </wp:positionV>
                <wp:extent cx="4457700" cy="457200"/>
                <wp:effectExtent l="0" t="0" r="19050" b="19050"/>
                <wp:wrapNone/>
                <wp:docPr id="86" name="Блок-схема: процесс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C81F07" w:rsidRDefault="00FE0E93" w:rsidP="00EC013A">
                            <w:pPr>
                              <w:jc w:val="center"/>
                            </w:pPr>
                            <w:r>
                              <w:t>Проверка светового режима, состояния папок, коробок, связок, замена их при повреждении или износе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86" o:spid="_x0000_s1036" type="#_x0000_t109" style="position:absolute;margin-left:54pt;margin-top:2.3pt;width:351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6cGWQIAAHcEAAAOAAAAZHJzL2Uyb0RvYy54bWysVM1uEzEQviPxDpbvzSZR+rfKpqpaipAK&#10;VCo8gOP1Zi28HjN2sgkneoA7b8KlF0DlFTZvxKw3TVPghNiDNeMZfzPzzcyOT5aVYQuFXoPN+KDX&#10;50xZCbm2s4y/fXOxd8SZD8LmwoBVGV8pz08mT5+Ma5eqIZRgcoWMQKxPa5fxMgSXJomXpaqE74FT&#10;lowFYCUCqThLchQ1oVcmGfb7B0kNmDsEqbyn2/POyCcRvyiUDK+LwqvATMYptxBPjOe0PZPJWKQz&#10;FK7UcpOG+IcsKqEtBd1CnYsg2Bz1H1CVlggeitCTUCVQFFqqWANVM+j/Vs11KZyKtRA53m1p8v8P&#10;Vr5aXCHTecaPDjizoqIeNV+a781d821vfbP+1Nw2P5qvKWt+rj82d+vPzS3d3jDyJupq51NCuHZX&#10;2Bbv3SXId55ZOCuFnalTRKhLJXJKeND6J48etIqnp2xav4ScAot5gMjissCqBSR+2DI2a7VtlloG&#10;JulyNNo/POxTTyXZSKZpiCFEev/aoQ/PFVSsFTJeGKgpLwxX3bjESGJx6UObmUjv3WMlYHR+oY2J&#10;Cs6mZwbZQtAQXcRvE8nvuhnL6owf7w/3I/Ijm9+F6MfvbxCVDrQNRlfUjq2TSFsKn9k8zmoQ2nQy&#10;pWzshtOWxq4dYTldxn4OIh0tx1PIV8QyQjf9tK0klIAfOKtp8jPu388FKs7MC0udOh6MRu2qRCUS&#10;yxnuWqa7FmElQWU8cNaJZ6Fbr7lDPSsp0iDSYeGUulvoSPZDVpv8abpjDzab2K7Prh69Hv4Xk18A&#10;AAD//wMAUEsDBBQABgAIAAAAIQAFryNW3gAAAAgBAAAPAAAAZHJzL2Rvd25yZXYueG1sTI9BT4NA&#10;EIXvJv6HzZh4aexCrUiQpTEmGHvoQeylt4UdgcjOEnZL8d87nvT45U3efC/fLXYQM06+d6QgXkcg&#10;kBpnemoVHD/KuxSED5qMHhyhgm/0sCuur3KdGXehd5yr0AouIZ9pBV0IYyalbzq02q/diMTZp5us&#10;DoxTK82kL1xuB7mJokRa3RN/6PSILx02X9XZKtikq+qVDuXbtt6bUj/Ep3l1v1fq9mZ5fgIRcAl/&#10;x/Crz+pQsFPtzmS8GJijlLcEBdsEBOdpHDHXCh6TBGSRy/8Dih8AAAD//wMAUEsBAi0AFAAGAAgA&#10;AAAhALaDOJL+AAAA4QEAABMAAAAAAAAAAAAAAAAAAAAAAFtDb250ZW50X1R5cGVzXS54bWxQSwEC&#10;LQAUAAYACAAAACEAOP0h/9YAAACUAQAACwAAAAAAAAAAAAAAAAAvAQAAX3JlbHMvLnJlbHNQSwEC&#10;LQAUAAYACAAAACEAArenBlkCAAB3BAAADgAAAAAAAAAAAAAAAAAuAgAAZHJzL2Uyb0RvYy54bWxQ&#10;SwECLQAUAAYACAAAACEABa8jVt4AAAAIAQAADwAAAAAAAAAAAAAAAACzBAAAZHJzL2Rvd25yZXYu&#10;eG1sUEsFBgAAAAAEAAQA8wAAAL4FAAAAAA==&#10;">
                <v:textbox>
                  <w:txbxContent>
                    <w:p w:rsidR="00EC63A6" w:rsidRPr="00C81F07" w:rsidRDefault="00EC63A6" w:rsidP="00EC013A">
                      <w:pPr>
                        <w:jc w:val="center"/>
                      </w:pPr>
                      <w:r>
                        <w:t>Проверка светового режима, состояния папок, коробок, связок, замена их при повреждении или износе</w:t>
                      </w:r>
                    </w:p>
                  </w:txbxContent>
                </v:textbox>
              </v:shape>
            </w:pict>
          </mc:Fallback>
        </mc:AlternateContent>
      </w:r>
      <w:r w:rsidR="00EC013A">
        <w:tab/>
      </w:r>
    </w:p>
    <w:p w:rsidR="00EC013A" w:rsidRDefault="00816D44" w:rsidP="00EC63A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2C7E7AE9" wp14:editId="0B3E1823">
                <wp:simplePos x="0" y="0"/>
                <wp:positionH relativeFrom="column">
                  <wp:posOffset>2971799</wp:posOffset>
                </wp:positionH>
                <wp:positionV relativeFrom="paragraph">
                  <wp:posOffset>135890</wp:posOffset>
                </wp:positionV>
                <wp:extent cx="0" cy="228600"/>
                <wp:effectExtent l="76200" t="0" r="57150" b="571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flip:x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0.7pt" to="234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84U4wIAAL8FAAAOAAAAZHJzL2Uyb0RvYy54bWysVEtu2zAQ3RfoHQjuFUn+ykLsIJHtdtFP&#10;gKTompYoiyhFCiRt2SgKtF0XyBF6hS5aIEDankG+UYe048TppihiA8IMyXmcefOGxyerkqMlVZpJ&#10;McThUYARFanMmJgP8ZvLqRdhpA0RGeFS0CFeU41PRk+fHNdVTFuykDyjCgGI0HFdDXFhTBX7vk4L&#10;WhJ9JCsqYDOXqiQGXDX3M0VqQC+53wqCnl9LlVVKplRrWB1vN/HI4ec5Tc3rPNfUID7EkJtxX+W+&#10;M/v1R8cknitSFSzdpUH+I4uSMAGX7qHGxBC0UOwvqJKlSmqZm6NUlr7Mc5ZSVwNUEwYPqrkoSEVd&#10;LUCOrvY06ceDTV8tzxVi2RBHXYwEKaFHzdfNx81V87P5trlCm0/N7+ZH8725bn4115vPYN9svoBt&#10;N5ub3fIVgnDgsq50DJCJOFeWjXQlLqoXMn2nkZBJQcScupou1xXcE9oI/yDEOrqCjGb1S5nBGbIw&#10;0hG7ylWJcs6q5zbQggN5aOU6ud53kq4MSreLKay2WlEvcE32SWwRbFyltHlGZYmsMcScCcsxicny&#10;hTY2o7sjdlnIKePc6YQLVMPtg6AbuAgtOcvsrj2n1XyWcIWWxErN/Vx9sHP/mJILkTm0gpJssrMN&#10;YRxsZBwxRjGgilNsrytphhGnMF3W2ubHhb2ROn1vkwZvZcB060CC0977QTCYRJOo43VavYnXCcZj&#10;73SadLzeNOx3x+1xkozDD7aUsBMXLMuosNXczkHY+Ted7SZyq+D9JOx58w/RHcGQ7GGmp9Nu0O+0&#10;I6/f77a9TnsSeGfRNPFOk7DX60/OkrPJg0wnrnr9OMnuqbRZyYWh6qLIapQxq5B2d9AKMTjwbrT6&#10;284iwufQktQojJQ0b5kpnLKtEi3GgRqiwP53vdujb4m47aH19l3Y1XZHFWjytr9uYOyMbKdtJrP1&#10;ubKysLMDr4QL2r1o9hm677tTd+/u6A8AAAD//wMAUEsDBBQABgAIAAAAIQDdj4wv3QAAAAkBAAAP&#10;AAAAZHJzL2Rvd25yZXYueG1sTI/BTsMwEETvSPyDtUjcqJMS2ipkUwES4gKHBgrXbbwkEfE6it02&#10;/D1GPcBxdkazb4r1ZHt14NF3ThDSWQKKpXamkwbh7fXxagXKBxJDvRNG+GYP6/L8rKDcuKNs+FCF&#10;RsUS8TkhtCEMuda+btmSn7mBJXqfbrQUohwbbUY6xnLb63mSLLSlTuKHlgZ+aLn+qvYWYbjvrun5&#10;id89Z9vqJd1IMoQPxMuL6e4WVOAp/IXhFz+iQxmZdm4vxqseIVus4paAME8zUDFwOuwQbpYZ6LLQ&#10;/xeUPwAAAP//AwBQSwECLQAUAAYACAAAACEAtoM4kv4AAADhAQAAEwAAAAAAAAAAAAAAAAAAAAAA&#10;W0NvbnRlbnRfVHlwZXNdLnhtbFBLAQItABQABgAIAAAAIQA4/SH/1gAAAJQBAAALAAAAAAAAAAAA&#10;AAAAAC8BAABfcmVscy8ucmVsc1BLAQItABQABgAIAAAAIQB+184U4wIAAL8FAAAOAAAAAAAAAAAA&#10;AAAAAC4CAABkcnMvZTJvRG9jLnhtbFBLAQItABQABgAIAAAAIQDdj4wv3QAAAAkBAAAPAAAAAAAA&#10;AAAAAAAAAD0FAABkcnMvZG93bnJldi54bWxQSwUGAAAAAAQABADzAAAARwYAAAAA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30A1DF" wp14:editId="2CBED9D4">
                <wp:simplePos x="0" y="0"/>
                <wp:positionH relativeFrom="column">
                  <wp:posOffset>685800</wp:posOffset>
                </wp:positionH>
                <wp:positionV relativeFrom="paragraph">
                  <wp:posOffset>13970</wp:posOffset>
                </wp:positionV>
                <wp:extent cx="4457700" cy="457200"/>
                <wp:effectExtent l="0" t="0" r="19050" b="19050"/>
                <wp:wrapNone/>
                <wp:docPr id="84" name="Блок-схема: процесс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C81F07" w:rsidRDefault="00FE0E93" w:rsidP="00EC013A">
                            <w:pPr>
                              <w:jc w:val="center"/>
                            </w:pPr>
                            <w:r>
                              <w:t>Контроль температурно-влажностного режима (замеры параметров воздуха и регистрация их в журнале)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84" o:spid="_x0000_s1037" type="#_x0000_t109" style="position:absolute;left:0;text-align:left;margin-left:54pt;margin-top:1.1pt;width:351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GltWQIAAHcEAAAOAAAAZHJzL2Uyb0RvYy54bWysVMFuEzEQvSPxD5bvzSZVSttVNlXVUoRU&#10;IFLhAxyvN2vh9Zixk0040UO58ydcegFUfmHzR8x60zQFTog9WDOe8ZuZNzM7OllWhi0Ueg0244Ne&#10;nzNlJeTazjL+7u3F3hFnPgibCwNWZXylPD8ZP30yql2q9qEEkytkBGJ9WruMlyG4NEm8LFUlfA+c&#10;smQsACsRSMVZkqOoCb0yyX6//yypAXOHIJX3dHveGfk44heFkuFNUXgVmMk45RbiifGctmcyHol0&#10;hsKVWm7SEP+QRSW0paBbqHMRBJuj/gOq0hLBQxF6EqoEikJLFWugagb936q5KoVTsRYix7stTf7/&#10;wcrXiwkynWf8aMiZFRX1qPnSfG/umm976+v1TXPb/Gi+pqz5uf7U3K0/N7d0e83Im6irnU8J4cpN&#10;sC3eu0uQ7z2zcFYKO1OniFCXSuSU8KD1Tx49aBVPT9m0fgU5BRbzAJHFZYFVC0j8sGVs1mrbLLUM&#10;TNLlcHhweNinnkqykUzTEEOI9P61Qx9eKKhYK2S8MFBTXhgm3bjESGJx6UObmUjv3WMlYHR+oY2J&#10;Cs6mZwbZQtAQXcRvE8nvuhnL6owfH+wfRORHNr8L0Y/f3yAqHWgbjK6oHVsnkbYUPrd5nNUgtOlk&#10;StnYDactjV07wnK6jP0cRMZbjqeQr4hlhG76aVtJKAE/clbT5Gfcf5gLVJyZl5Y6dTwYDttViUok&#10;ljPctUx3LcJKgsp44KwTz0K3XnOHelZSpEGkw8IpdbfQkeyHrDb503THHmw2sV2fXT16Pfwvxr8A&#10;AAD//wMAUEsDBBQABgAIAAAAIQA88hf53AAAAAgBAAAPAAAAZHJzL2Rvd25yZXYueG1sTI9BT4Qw&#10;EIXvJv6HZky8bNwWXJUgZWNMMO7Bg+jF20ArEOmU0C6L/97xpMeXN/nme8V+daNY7BwGTxqSrQJh&#10;qfVmoE7D+1t1lYEIEcng6Mlq+LYB9uX5WYG58Sd6tUsdO8EQCjlq6GOccilD21uHYesnS9x9+tlh&#10;5Dh30sx4YrgbZarUrXQ4EH/ocbKPvW2/6qPTkGab+olequddczAV3iQfy+b6oPXlxfpwDyLaNf4d&#10;w68+q0PJTo0/kgli5Kwy3hIZloLgPksU50bD3S4FWRby/4DyBwAA//8DAFBLAQItABQABgAIAAAA&#10;IQC2gziS/gAAAOEBAAATAAAAAAAAAAAAAAAAAAAAAABbQ29udGVudF9UeXBlc10ueG1sUEsBAi0A&#10;FAAGAAgAAAAhADj9If/WAAAAlAEAAAsAAAAAAAAAAAAAAAAALwEAAF9yZWxzLy5yZWxzUEsBAi0A&#10;FAAGAAgAAAAhAK14aW1ZAgAAdwQAAA4AAAAAAAAAAAAAAAAALgIAAGRycy9lMm9Eb2MueG1sUEsB&#10;Ai0AFAAGAAgAAAAhADzyF/ncAAAACAEAAA8AAAAAAAAAAAAAAAAAswQAAGRycy9kb3ducmV2Lnht&#10;bFBLBQYAAAAABAAEAPMAAAC8BQAAAAA=&#10;">
                <v:textbox>
                  <w:txbxContent>
                    <w:p w:rsidR="00EC63A6" w:rsidRPr="00C81F07" w:rsidRDefault="00EC63A6" w:rsidP="00EC013A">
                      <w:pPr>
                        <w:jc w:val="center"/>
                      </w:pPr>
                      <w:r>
                        <w:t>Контроль температурно-влажностного режима (замеры параметров воздуха и регистрация их в журнале)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30B7707C" wp14:editId="0863100E">
                <wp:simplePos x="0" y="0"/>
                <wp:positionH relativeFrom="column">
                  <wp:posOffset>2971799</wp:posOffset>
                </wp:positionH>
                <wp:positionV relativeFrom="paragraph">
                  <wp:posOffset>120650</wp:posOffset>
                </wp:positionV>
                <wp:extent cx="0" cy="228600"/>
                <wp:effectExtent l="76200" t="0" r="57150" b="571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flip:x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9.5pt" to="234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0O94wIAAL8FAAAOAAAAZHJzL2Uyb0RvYy54bWysVEtu2zAQ3RfoHQjtFUm2bMtG7CCR5XbR&#10;T4Ck6JqWKIsoRQok/UNRoO26QI7QK3TRAgHS9gzyjTqkHCVON0URGxBmSM7jzJs3PD7ZlAytiFRU&#10;8LETHPkOIjwVGeWLsfPmcuZGDlIa8wwzwcnY2RLlnEyePjleVyPSEYVgGZEIQLgarauxU2hdjTxP&#10;pQUpsToSFeGwmQtZYg2uXHiZxGtAL5nX8f2+txYyq6RIiVKwOm02nYnFz3OS6td5rohGbOxAbtp+&#10;pf3OzdebHOPRQuKqoOk+DfwfWZSYcri0hZpijdFS0r+gSppKoUSuj1JReiLPaUpsDVBN4D+o5qLA&#10;FbG1ADmqamlSjwebvlqdS0SzsRN1HcRxCT2qv+4+7q7qn/W33RXafap/1z/q7/V1/au+3n0G+2b3&#10;BWyzWd/sl68QhAOX60qNADLm59KwkW74RfVCpO8U4iIuMF8QW9PltoJ7AhPhHYQYR1WQ0Xz9UmRw&#10;Bi+1sMRuclminNHquQk04EAe2thObttOko1GabOYwmqnE/V922QPjwyCiauk0s+IKJExxg6j3HCM&#10;R3j1QmmT0d0Rs8zFjDJmdcI4WsPtQ7/n2wglGM3Mrjmn5GIeM4lW2EjN/mx9sHP/mBRLnlm0guAs&#10;2dsaUwY20pYYLSlQxYhjritJ5iBGYLqM1eTHuLmRWH03SYO30WDadSDBau/90B8mURKFbtjpJ27o&#10;T6fu6SwO3f4sGPSm3WkcT4MPppQgHBU0ywg31dzOQRD+m872E9kouJ2EljfvEN0SDMkeZno66/mD&#10;sBu5g0Gv64bdxHfPolnsnsZBvz9IzuKz5EGmia1ePU6yLZUmK7HURF4U2Rpl1Cik2xt2AgcceDc6&#10;g6azCLMFtCTV0kFS6LdUF1bZRokG40ANkW/++9616A0Rtz00XtuFfW13VIEmb/trB8bMSDNtc5Ft&#10;z6WRhZkdeCVs0P5FM8/Qfd+eunt3J38AAAD//wMAUEsDBBQABgAIAAAAIQA9ATSl3AAAAAkBAAAP&#10;AAAAZHJzL2Rvd25yZXYueG1sTI9BT8MwDIXvSPyHyEjcWDrYplGaToCEuMBhhY2r15i2onGiJtvK&#10;v8doBzhZ9nt6/l6xGl2vDjTEzrOB6SQDRVx723Fj4P3t6WoJKiZki71nMvBNEVbl+VmBufVHXtOh&#10;So2SEI45GmhTCrnWsW7JYZz4QCzapx8cJlmHRtsBjxLuen2dZQvtsGP50GKgx5bqr2rvDISH7gZf&#10;nmkbabapXqdrzkL6MObyYry/A5VoTH9m+MUXdCiFaef3bKPqDcwWS+mSRLiVKYbTYWdgPs9Al4X+&#10;36D8AQAA//8DAFBLAQItABQABgAIAAAAIQC2gziS/gAAAOEBAAATAAAAAAAAAAAAAAAAAAAAAABb&#10;Q29udGVudF9UeXBlc10ueG1sUEsBAi0AFAAGAAgAAAAhADj9If/WAAAAlAEAAAsAAAAAAAAAAAAA&#10;AAAALwEAAF9yZWxzLy5yZWxzUEsBAi0AFAAGAAgAAAAhAL0PQ73jAgAAvwUAAA4AAAAAAAAAAAAA&#10;AAAALgIAAGRycy9lMm9Eb2MueG1sUEsBAi0AFAAGAAgAAAAhAD0BNKX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6B95BE" wp14:editId="495C7DC1">
                <wp:simplePos x="0" y="0"/>
                <wp:positionH relativeFrom="column">
                  <wp:posOffset>685800</wp:posOffset>
                </wp:positionH>
                <wp:positionV relativeFrom="paragraph">
                  <wp:posOffset>-635</wp:posOffset>
                </wp:positionV>
                <wp:extent cx="4457700" cy="914400"/>
                <wp:effectExtent l="0" t="0" r="19050" b="19050"/>
                <wp:wrapNone/>
                <wp:docPr id="82" name="Блок-схема: процесс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8471EA" w:rsidRDefault="00FE0E93" w:rsidP="00EC013A">
                            <w:pPr>
                              <w:jc w:val="center"/>
                            </w:pPr>
                            <w:r>
                              <w:t>Соблюдение санитарно-гигиенического режима (</w:t>
                            </w:r>
                            <w:proofErr w:type="spellStart"/>
                            <w:r>
                              <w:t>обеспыливание</w:t>
                            </w:r>
                            <w:proofErr w:type="spellEnd"/>
                            <w:r>
                              <w:t xml:space="preserve"> 2 раза в год стеллажей и сре</w:t>
                            </w:r>
                            <w:proofErr w:type="gramStart"/>
                            <w:r>
                              <w:t>дств хр</w:t>
                            </w:r>
                            <w:proofErr w:type="gramEnd"/>
                            <w:r>
                              <w:t>анения, 2 раза в год обследование помещений на наличие плесневых грибов, санитарный день 1 раз в месяц, регулярная влажная уборка)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82" o:spid="_x0000_s1038" type="#_x0000_t109" style="position:absolute;left:0;text-align:left;margin-left:54pt;margin-top:-.05pt;width:351pt;height:1in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KaXWAIAAHcEAAAOAAAAZHJzL2Uyb0RvYy54bWysVMFuEzEQvSPxD5bvzSZRQsuqm6pKCUIq&#10;UKnwAY7Xm7XweszYyaac6KHc+RMuvQAqv7D5I2a9aUiBE2IPlsczfjPznmePT9aVYSuFXoPN+KDX&#10;50xZCbm2i4y/fTM7OOLMB2FzYcCqjF8pz08mjx8d1y5VQyjB5AoZgVif1i7jZQguTRIvS1UJ3wOn&#10;LDkLwEoEMnGR5ChqQq9MMuz3nyQ1YO4QpPKeTs86J59E/KJQMrwuCq8CMxmn2kJcMa7zdk0mxyJd&#10;oHClltsyxD9UUQltKekO6kwEwZao/4CqtETwUISehCqBotBSxR6om0H/t24uS+FU7IXI8W5Hk/9/&#10;sPLV6gKZzjN+NOTMioo0aj4335q75uvB5npz09w235svKWt+bD42d5tPzS2dXjOKJupq51NCuHQX&#10;2Dbv3TnId55ZmJbCLtQpItSlEjkVPGjjkwcXWsPTVTavX0JOicUyQGRxXWDVAhI/bB3FutqJpdaB&#10;STocjcaHh33SVJLv6WA0on2bQqT3tx368FxBxdpNxgsDNdWF4aJ7LjGTWJ370F27D4+dgNH5TBsT&#10;DVzMpwbZStAjmsVvm8nvhxnLaqpkPBxH5Ac+vw/Rj9/fICodaBqMrkiOXZBIWwqf2ZzKFGkQ2nR7&#10;6tTYLactjZ0cYT1fRz0HO4XmkF8Rywjd66dppU0J+IGzml5+xv37pUDFmXlhSanIJY1KNIjkIXGM&#10;+575vkdYSVAZD5x122noxmvpUC9KyjSIdFg4JXULHclule+q2tZPrztKt53Ednz27Rj1638x+QkA&#10;AP//AwBQSwMEFAAGAAgAAAAhAFuu9rDeAAAACQEAAA8AAABkcnMvZG93bnJldi54bWxMjzFPwzAQ&#10;hXck/oN1SCxVa6ctKIQ4FUIKogMDgYXNiY8kIj5HsZuGf88xwfjpnd59Lz8sbhAzTqH3pCHZKBBI&#10;jbc9tRre38p1CiJEQ9YMnlDDNwY4FJcXucmsP9MrzlVsBZdQyIyGLsYxkzI0HToTNn5E4uzTT85E&#10;xqmVdjJnLneD3Cp1K53piT90ZsTHDpuv6uQ0bNNV9UQv5fO+PtrS3CQf82p31Pr6anm4BxFxiX/H&#10;8KvP6lCwU+1PZIMYmFXKW6KGdQKC8zRRzDUH+90dyCKX/xcUPwAAAP//AwBQSwECLQAUAAYACAAA&#10;ACEAtoM4kv4AAADhAQAAEwAAAAAAAAAAAAAAAAAAAAAAW0NvbnRlbnRfVHlwZXNdLnhtbFBLAQIt&#10;ABQABgAIAAAAIQA4/SH/1gAAAJQBAAALAAAAAAAAAAAAAAAAAC8BAABfcmVscy8ucmVsc1BLAQIt&#10;ABQABgAIAAAAIQDA9KaXWAIAAHcEAAAOAAAAAAAAAAAAAAAAAC4CAABkcnMvZTJvRG9jLnhtbFBL&#10;AQItABQABgAIAAAAIQBbrvaw3gAAAAkBAAAPAAAAAAAAAAAAAAAAALIEAABkcnMvZG93bnJldi54&#10;bWxQSwUGAAAAAAQABADzAAAAvQUAAAAA&#10;">
                <v:textbox>
                  <w:txbxContent>
                    <w:p w:rsidR="00EC63A6" w:rsidRPr="008471EA" w:rsidRDefault="00EC63A6" w:rsidP="00EC013A">
                      <w:pPr>
                        <w:jc w:val="center"/>
                      </w:pPr>
                      <w:r>
                        <w:t>Соблюдение санитарно-гигиенического режима (</w:t>
                      </w:r>
                      <w:proofErr w:type="spellStart"/>
                      <w:r>
                        <w:t>обеспыливание</w:t>
                      </w:r>
                      <w:proofErr w:type="spellEnd"/>
                      <w:r>
                        <w:t xml:space="preserve"> 2 раза в год стеллажей и сре</w:t>
                      </w:r>
                      <w:proofErr w:type="gramStart"/>
                      <w:r>
                        <w:t>дств хр</w:t>
                      </w:r>
                      <w:proofErr w:type="gramEnd"/>
                      <w:r>
                        <w:t>анения, 2 раза в год обследование помещений на наличие плесневых грибов, санитарный день 1 раз в месяц, регулярная влажная уборка)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7C5125E2" wp14:editId="502747F6">
                <wp:simplePos x="0" y="0"/>
                <wp:positionH relativeFrom="column">
                  <wp:posOffset>2971799</wp:posOffset>
                </wp:positionH>
                <wp:positionV relativeFrom="paragraph">
                  <wp:posOffset>95885</wp:posOffset>
                </wp:positionV>
                <wp:extent cx="0" cy="228600"/>
                <wp:effectExtent l="76200" t="0" r="57150" b="571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flip:x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7.55pt" to="234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zja4wIAAL8FAAAOAAAAZHJzL2Uyb0RvYy54bWysVN1u0zAUvkfiHazcZ0na9C9aO21pCxcD&#10;Jm2Iazd2GgvHjmz3Z0JIwDXSHoFX4AKkSQOeIX0jjt02o+MGobVSdGyf8/mc73zHxyfrkqMlVZpJ&#10;MfSio9BDVGSSMDEfeq+vpn7fQ9pgQTCXgg69a6q9k9HTJ8erKqEtWUhOqEIAInSyqoZeYUyVBIHO&#10;ClpifSQrKuAwl6rEBpZqHhCFV4Be8qAVht1gJRWplMyo1rA73h56I4ef5zQzr/JcU4P40IPcjPsq&#10;953ZbzA6xslc4apg2S4N/B9ZlJgJuLSBGmOD0UKxv6BKlimpZW6OMlkGMs9ZRl0NUE0UPqjmssAV&#10;dbUAObpqaNKPB5u9XF4oxMjQ60ceEriEHtVfNh82N/WP+uvmBm0+1r/q7/W3+rb+Wd9uPoF9t/kM&#10;tj2s73bbNwjCgctVpROATMWFsmxka3FZncvsrUZCpgUWc+pqurqu4B4XERyE2IWuIKPZ6oUk4IMX&#10;Rjpi17kqUc5Z9dwGWnAgD61dJ6+bTtK1Qdl2M4PdVqvfDV2TA5xYBBtXKW2eUVkiaww9zoTlGCd4&#10;ea4N1ACuexe7LeSUce50wgVawe2DsBO6CC05I/bU+mk1n6VcoSW2UnM/ywigHbgpuRDEoRUUk8nO&#10;NphxsJFxxBjFgCpOPXtdSYmHOIXpstYWkQt7I3X63iYNq7UB0+0DCU577wbhYNKf9GM/bnUnfhyO&#10;x/7pNI397jTqdcbtcZqOo/e2lChOCkYIFbaa/RxE8b/pbDeRWwU3k9DwFhyiO0og2cNMT6edsBe3&#10;+36v12n7cXsS+mf9aeqfplG325ucpWeTB5lOXPX6cZJtqLRZyYWh6rIgK0SYVUi7M2jBcBAG70ar&#10;t+0swnwOLcmM8pCS5g0zhVO2VaLFOFBDP7T/Xe8a9C0R+x7aVdOFXW33VIGK9v11A2NnZDttM0mu&#10;L5SVhZ0deCVc0O5Fs8/Qn2vndf/ujn4DAAD//wMAUEsDBBQABgAIAAAAIQBoRb4b3AAAAAkBAAAP&#10;AAAAZHJzL2Rvd25yZXYueG1sTI/NTsMwEITvSLyDtUjcqGNoqyqNUwES4gKHhp9et/GSRMTrKHbb&#10;8PYs4gDHnRnNflNsJt+rI42xC2zBzDJQxHVwHTcWXl8erlagYkJ22AcmC18UYVOenxWYu3DiLR2r&#10;1Cgp4ZijhTalIdc61i15jLMwEIv3EUaPSc6x0W7Ek5T7Xl9n2VJ77Fg+tDjQfUv1Z3XwFoa77gaf&#10;Huk90vytejZbzoa0s/byYrpdg0o0pb8w/OALOpTCtA8HdlH1FubLlWxJYiwMKAn8CnsLC2NAl4X+&#10;v6D8BgAA//8DAFBLAQItABQABgAIAAAAIQC2gziS/gAAAOEBAAATAAAAAAAAAAAAAAAAAAAAAABb&#10;Q29udGVudF9UeXBlc10ueG1sUEsBAi0AFAAGAAgAAAAhADj9If/WAAAAlAEAAAsAAAAAAAAAAAAA&#10;AAAALwEAAF9yZWxzLy5yZWxzUEsBAi0AFAAGAAgAAAAhAPxHONrjAgAAvwUAAA4AAAAAAAAAAAAA&#10;AAAALgIAAGRycy9lMm9Eb2MueG1sUEsBAi0AFAAGAAgAAAAhAGhFvhv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0081C3" wp14:editId="447EBDB4">
                <wp:simplePos x="0" y="0"/>
                <wp:positionH relativeFrom="column">
                  <wp:posOffset>685800</wp:posOffset>
                </wp:positionH>
                <wp:positionV relativeFrom="paragraph">
                  <wp:posOffset>168275</wp:posOffset>
                </wp:positionV>
                <wp:extent cx="4457700" cy="523240"/>
                <wp:effectExtent l="0" t="0" r="19050" b="10160"/>
                <wp:wrapNone/>
                <wp:docPr id="80" name="Блок-схема: альтернативный процесс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232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Завершение</w:t>
                            </w:r>
                            <w:r w:rsidRPr="000B0E48">
                              <w:t xml:space="preserve"> процедуры «</w:t>
                            </w:r>
                            <w:r>
                              <w:t>Обеспечение сохранности архивных документов</w:t>
                            </w:r>
                            <w:r w:rsidRPr="000B0E48">
                              <w:t>»</w:t>
                            </w:r>
                          </w:p>
                          <w:p w:rsidR="00FE0E93" w:rsidRPr="006C47A0" w:rsidRDefault="00FE0E93" w:rsidP="00EC01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80" o:spid="_x0000_s1039" type="#_x0000_t176" style="position:absolute;margin-left:54pt;margin-top:13.25pt;width:351pt;height:4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yK8fgIAAJ0EAAAOAAAAZHJzL2Uyb0RvYy54bWysVMFu1DAQvSPxD5bvbXa3u9BGzVZVSxFS&#10;gUqFD/A6zsbCscPYu9lyokhwgQt/UiFVAkrLLzh/xNjZtlvghPDBmvF4nt+8yWR7Z1EpMhdgpdEZ&#10;7a/3KBGam1zqaUZfvjhY26TEOqZzpowWGT0Rlu6M79/bbupUDExpVC6AIIi2aVNntHSuTpPE8lJU&#10;zK6bWmgMFgYq5tCFaZIDaxC9Usmg13uQNAbyGgwX1uLpfhek44hfFIK750VhhSMqo8jNxR3iPgl7&#10;Mt5m6RRYXUq+pMH+gUXFpMZHb6D2mWNkBvIPqEpyMNYUbp2bKjFFIbmINWA1/d5v1RyXrBaxFhTH&#10;1jcy2f8Hy5/Nj4DIPKObKI9mFfbIf/YX/sp/X2tP2/f+3P/wZynxZ/6i/dS+8+ftW3/pz9D66r/4&#10;y/aj/0b8Tzy8aj9g8LQ9JQiFuja1TRH+uD6CoIytDw1/ZYk2eyXTU7ELYJpSsByr6Yf7yZ2E4FhM&#10;JZPmqcmRFZs5EyVeFFAFQBSPLGInT246KRaOcDwcDkcPH/awIo6x0WBjMIyUEpZeZ9dg3WNhKhKM&#10;jBbKNMgL3K5yAjRz4qj7qOKTbH5oXaDI0uu8WJJRMj+QSkUHppM9BWTO8FM7iCtWhZWvXlOaNBnd&#10;Gg1GEflOzK5C9OL6G0QlkSJRsgpNCytcYmnQ8pHOo+2YVJ2NlJVeihv07PriFpNF7Hp/IyQHsScm&#10;P0G5wXQzgjONRmngDSUNzkdG7esZA0GJeqKxZVv9IWpKXHRQ7QE6sBqZrEaY5giVUUdJZ+65bghn&#10;NchpiS/1oxza7GKbCxnFvmW15I8zEHuwnNcwZKt+vHX7Vxn/AgAA//8DAFBLAwQUAAYACAAAACEA&#10;BFpHF9wAAAAKAQAADwAAAGRycy9kb3ducmV2LnhtbEyPQU+EMBCF7yb+h2ZMvLkta0QWKZuNRk9e&#10;xE28FjoCkU4JLSz66x296PHNe3nzvWK/ukEsOIXek4Zko0AgNd721Go4vj5eZSBCNGTN4Ak1fGKA&#10;fXl+Vpjc+hO94FLFVnAJhdxo6GIccylD06EzYeNHJPbe/eRMZDm10k7mxOVukFulUulMT/yhMyPe&#10;d9h8VLPTsD5/1bv5KWmq2GXp7dv18nA4Sq0vL9bDHYiIa/wLww8+o0PJTLWfyQYxsFYZb4katukN&#10;CA5kieJD/evsQJaF/D+h/AYAAP//AwBQSwECLQAUAAYACAAAACEAtoM4kv4AAADhAQAAEwAAAAAA&#10;AAAAAAAAAAAAAAAAW0NvbnRlbnRfVHlwZXNdLnhtbFBLAQItABQABgAIAAAAIQA4/SH/1gAAAJQB&#10;AAALAAAAAAAAAAAAAAAAAC8BAABfcmVscy8ucmVsc1BLAQItABQABgAIAAAAIQBAVyK8fgIAAJ0E&#10;AAAOAAAAAAAAAAAAAAAAAC4CAABkcnMvZTJvRG9jLnhtbFBLAQItABQABgAIAAAAIQAEWkcX3AAA&#10;AAoBAAAPAAAAAAAAAAAAAAAAANgEAABkcnMvZG93bnJldi54bWxQSwUGAAAAAAQABADzAAAA4QUA&#10;AAAA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>
                        <w:t>Завершение</w:t>
                      </w:r>
                      <w:r w:rsidRPr="000B0E48">
                        <w:t xml:space="preserve"> процедуры «</w:t>
                      </w:r>
                      <w:r>
                        <w:t>Обеспечение сохранности архивных документов</w:t>
                      </w:r>
                      <w:r w:rsidRPr="000B0E48">
                        <w:t>»</w:t>
                      </w:r>
                    </w:p>
                    <w:p w:rsidR="00EC63A6" w:rsidRPr="006C47A0" w:rsidRDefault="00EC63A6" w:rsidP="00EC013A"/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8E0BAB" w:rsidRDefault="008E0BAB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Pr="00BD6096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 xml:space="preserve"> Блок-схема административной процедуры 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 xml:space="preserve">«Проверка наличия и состояния архивных документов» </w:t>
      </w: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406E25" wp14:editId="3BCE4D6B">
                <wp:simplePos x="0" y="0"/>
                <wp:positionH relativeFrom="column">
                  <wp:posOffset>685800</wp:posOffset>
                </wp:positionH>
                <wp:positionV relativeFrom="paragraph">
                  <wp:posOffset>182245</wp:posOffset>
                </wp:positionV>
                <wp:extent cx="4457700" cy="483235"/>
                <wp:effectExtent l="0" t="0" r="19050" b="12065"/>
                <wp:wrapNone/>
                <wp:docPr id="79" name="Блок-схема: альтернативный процесс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832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B0E48">
                              <w:t>Начало процедуры «</w:t>
                            </w:r>
                            <w:r>
                              <w:t>Проверка наличия и состояния архивных документов</w:t>
                            </w:r>
                            <w:r w:rsidRPr="000B0E4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79" o:spid="_x0000_s1040" type="#_x0000_t176" style="position:absolute;left:0;text-align:left;margin-left:54pt;margin-top:14.35pt;width:351pt;height:38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5zfwIAAJ0EAAAOAAAAZHJzL2Uyb0RvYy54bWysVMFuEzEQvSPxD5bv7SZpQttVNlXVUoRU&#10;oFLhAxyvN2vhtY3tZFNOtBJc4MKfREiVgNLyC94/YuxN0xQ4IfZgzXjsN2/eeHa4N68EmjFjuZIZ&#10;7m52MGKSqpzLSYZfvTza2MHIOiJzIpRkGT5jFu+NHj4Y1jplPVUqkTODAETatNYZLp3TaZJYWrKK&#10;2E2lmYRgoUxFHLhmkuSG1IBeiaTX6TxKamVybRRl1sLuYRvEo4hfFIy6F0VhmUMiw8DNxdXEdRzW&#10;ZDQk6cQQXXK6pEH+gUVFuISkK6hD4giaGv4HVMWpUVYVbpOqKlFFwSmLNUA13c5v1ZyWRLNYC4hj&#10;9Uom+/9g6fPZiUE8z/D2LkaSVNAj/9lf+Rv/faM5b977S//DL1LkF/6q+dRc+Mvmnb/2C7C++i/+&#10;uvnovyH/EzZvmg8QPG/OEUCBrrW2KcCf6hMTlLH6WNHXFkl1UBI5YfvGqLpkJIdquuF8cu9CcCxc&#10;ReP6mcqBFZk6FSWeF6YKgCAemsdOnq06yeYOUdjs9wfb2x1oOIVYf2ertzWIKUh6e1sb654wVaFg&#10;ZLgQqgZexu0Lx4wkjp20jyqmJLNj6wJFkt7eiyUpwfMjLkR0zGR8IAyaEXhqR/FbprTrx4REdYZ3&#10;B71BRL4Xs+sQnfj9DaLiQBEJXmV4Z3WIpEHLxzKPL9oRLlobKAu5FDfo2fbFzcfz2PVuP2QIYo9V&#10;fgZyG9XOCMw0GKUybzGqYT4ybN9MiWEYiacSWrbb7ffDQEUH1O6BY9Yj4/UIkRSgMuwwas0D1w7h&#10;VBs+KSFTN8oh1T60ueBR7DtWS/4wA7EHy3kNQ7bux1N3f5XRLwAAAP//AwBQSwMEFAAGAAgAAAAh&#10;AJA1s+XdAAAACgEAAA8AAABkcnMvZG93bnJldi54bWxMj8FOwzAQRO9I/IO1SNyonYJak8apKhCc&#10;uBAqcXViN46I11HspIGvZ3uC4+yMZt8U+8X3bLZj7AIqyFYCmMUmmA5bBcePlzsJLCaNRvcBrYJv&#10;G2FfXl8VOjfhjO92rlLLqARjrhW4lIac89g463VchcEieacwep1Iji03oz5Tue/5WogN97pD+uD0&#10;YJ+cbb6qyStY3n7qx+k1a6rk5Gb7eT8/H45cqdub5bADluyS/sJwwSd0KImpDhOayHrSQtKWpGAt&#10;t8AoIDNBh/riPEjgZcH/Tyh/AQAA//8DAFBLAQItABQABgAIAAAAIQC2gziS/gAAAOEBAAATAAAA&#10;AAAAAAAAAAAAAAAAAABbQ29udGVudF9UeXBlc10ueG1sUEsBAi0AFAAGAAgAAAAhADj9If/WAAAA&#10;lAEAAAsAAAAAAAAAAAAAAAAALwEAAF9yZWxzLy5yZWxzUEsBAi0AFAAGAAgAAAAhAAQkfnN/AgAA&#10;nQQAAA4AAAAAAAAAAAAAAAAALgIAAGRycy9lMm9Eb2MueG1sUEsBAi0AFAAGAAgAAAAhAJA1s+Xd&#10;AAAACgEAAA8AAAAAAAAAAAAAAAAA2QQAAGRycy9kb3ducmV2LnhtbFBLBQYAAAAABAAEAPMAAADj&#10;BQAAAAA=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 w:rsidRPr="000B0E48">
                        <w:t>Начало процедуры «</w:t>
                      </w:r>
                      <w:r>
                        <w:t>Проверка наличия и состояния архивных документов</w:t>
                      </w:r>
                      <w:r w:rsidRPr="000B0E4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Pr="00DD533D" w:rsidRDefault="00EC013A" w:rsidP="00EC63A6">
      <w:pPr>
        <w:spacing w:after="0" w:line="240" w:lineRule="auto"/>
        <w:jc w:val="center"/>
      </w:pP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747CE2C0" wp14:editId="7613DAA1">
                <wp:simplePos x="0" y="0"/>
                <wp:positionH relativeFrom="column">
                  <wp:posOffset>2971799</wp:posOffset>
                </wp:positionH>
                <wp:positionV relativeFrom="paragraph">
                  <wp:posOffset>81280</wp:posOffset>
                </wp:positionV>
                <wp:extent cx="0" cy="228600"/>
                <wp:effectExtent l="76200" t="0" r="57150" b="571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flip:x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6.4pt" to="234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UtG4g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zgA6xXEBPaq/7j7uruqf9bfdFdp9qn/XP+rv9XX9q77efQb7ZvcF&#10;bLNZ3+yXrxCEA5dVqcYAGfFzadhINvyifCGSdwpxEeWYL4mt6XJbwj2BifAOQoyjSshoUb0UKZzB&#10;Ky0ssZtMFihjtHxuAg04kIc2tpPbtpNko1HSLCaw2ukM+75tsofHBsHElVLpZ0QUyBgTh1FuOMZj&#10;vH6htMno7ohZ5mJOGbM6YRxVcPvI7/k2QglGU7Nrzim5XERMojU2UrM/Wx/s3D8mxYqnFi0nOI33&#10;tsaUgY20JUZLClQx4pjrCpI6iBGYLmM1+TFubiRW303S4G00mHYdSLDaez/yR/EwHoZu2OnHbujP&#10;Zu7pPArd/jwY9GbdWRTNgg+mlCAc5zRNCTfV3M5BEP6bzvYT2Si4nYSWN+8Q3RIMyR5mejrv+YOw&#10;O3QHg17XDbux754N55F7GgX9/iA+i87iB5nGtnr1OMm2VJqsxEoTeZGnFUqpUUi3N+oEDjjwbnQG&#10;TWcRZktoSaKlg6TQb6nOrbKNEg3GgRqGvvnve9eiN0Tc9tB4bRf2td1RBZq87a8dGDMjzbQtRLo9&#10;l0YWZnbglbBB+xfNPEP3fXvq7t2d/gEAAP//AwBQSwMEFAAGAAgAAAAhALu6eXPcAAAACQEAAA8A&#10;AABkcnMvZG93bnJldi54bWxMj09PwzAMxe9IfIfISNxYujFNVdd0AiTEBQ7r+HP1Gq+taJyoybby&#10;7THiADfb7+n5/crN5AZ1ojH2ng3MZxko4sbbnlsDr7vHmxxUTMgWB89k4IsibKrLixIL68+8pVOd&#10;WiUhHAs00KUUCq1j05HDOPOBWLSDHx0mWcdW2xHPEu4GvciylXbYs3zoMNBDR81nfXQGwn1/i89P&#10;9B5p+Va/zLechfRhzPXVdLcGlWhKf2b4qS/VoZJOe39kG9VgYLnKhSWJsBAEMfwe9jLkOeiq1P8J&#10;qm8AAAD//wMAUEsBAi0AFAAGAAgAAAAhALaDOJL+AAAA4QEAABMAAAAAAAAAAAAAAAAAAAAAAFtD&#10;b250ZW50X1R5cGVzXS54bWxQSwECLQAUAAYACAAAACEAOP0h/9YAAACUAQAACwAAAAAAAAAAAAAA&#10;AAAvAQAAX3JlbHMvLnJlbHNQSwECLQAUAAYACAAAACEAdHVLRuICAAC/BQAADgAAAAAAAAAAAAAA&#10;AAAuAgAAZHJzL2Uyb0RvYy54bWxQSwECLQAUAAYACAAAACEAu7p5c9wAAAAJAQAADwAAAAAAAAAA&#10;AAAAAAA8BQAAZHJzL2Rvd25yZXYueG1sUEsFBgAAAAAEAAQA8wAAAEUGAAAAAA==&#10;" strokeweight="1.5pt">
                <v:stroke endarrow="block"/>
              </v:line>
            </w:pict>
          </mc:Fallback>
        </mc:AlternateContent>
      </w: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B74E7E" wp14:editId="7D4B2949">
                <wp:simplePos x="0" y="0"/>
                <wp:positionH relativeFrom="column">
                  <wp:posOffset>685800</wp:posOffset>
                </wp:positionH>
                <wp:positionV relativeFrom="paragraph">
                  <wp:posOffset>134620</wp:posOffset>
                </wp:positionV>
                <wp:extent cx="4457700" cy="470535"/>
                <wp:effectExtent l="0" t="0" r="19050" b="24765"/>
                <wp:wrapNone/>
                <wp:docPr id="77" name="Блок-схема: процесс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705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7758DB" w:rsidRDefault="00FE0E93" w:rsidP="00EC013A">
                            <w:pPr>
                              <w:jc w:val="center"/>
                            </w:pPr>
                            <w:r>
                              <w:t>У</w:t>
                            </w:r>
                            <w:r w:rsidRPr="004D2B18">
                              <w:t>становление полноты учетных документов на проверяемые архивные фонды и архивные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7" o:spid="_x0000_s1041" type="#_x0000_t109" style="position:absolute;left:0;text-align:left;margin-left:54pt;margin-top:10.6pt;width:351pt;height:37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RIAXAIAAHcEAAAOAAAAZHJzL2Uyb0RvYy54bWysVMGO0zAQvSPxD5bv26SlpbtR09WqSxHS&#10;ApUWPsBxnMbCsc3Ybbqc2APc+RMuewG0/EL6R0ycbrcLnBA5WDOe8ZuZNzOZnG4qRdYCnDQ6pf1e&#10;TInQ3ORSL1P69s386JgS55nOmTJapPRKOHo6ffxoUttEDExpVC6AIIh2SW1TWnpvkyhyvBQVcz1j&#10;hUZjYaBiHlVYRjmwGtErFQ3i+GlUG8gtGC6cw9vzzkinAb8oBPevi8IJT1RKMTcfTghn1p7RdMKS&#10;JTBbSr5Lg/1DFhWTGoPuoc6ZZ2QF8g+oSnIwzhS+x00VmaKQXIQasJp+/Fs1lyWzItSC5Di7p8n9&#10;P1j+ar0AIvOUjseUaFZhj5ovzffmtvl2tL3efmpumh/N14Q0P7cfm9vt5+YGb68JeiN1tXUJIlza&#10;BbTFO3th+DtHtJmVTC/FGYCpS8FyTLjf+kcPHrSKw6ckq1+aHAOzlTeBxU0BVQuI/JBNaNbVvlli&#10;4wnHy+FwNB7H2FOOtuE4Hj0ZhRAsuXttwfnnwlSkFVJaKFNjXuAX3biESGx94XybGUvu3EMlRsl8&#10;LpUKCiyzmQKyZjhE8/DtIrlDN6VJndKT0WAUkB/Y3CFEHL6/QVTS4zYoWaX0eO/EkpbCZzoPs+qZ&#10;VJ2MKSu947SlsWuH32Sb0M9+oKPlODP5FbIMppt+3FYUSgMfKKlx8lPq3q8YCErUC42dOukPh+2q&#10;BAVJHqACh5bs0MI0R6iUeko6cea79VpZkMsSI/UDHdqcYXcLGci+z2qXP0536MFuE9v1OdSD1/3/&#10;YvoLAAD//wMAUEsDBBQABgAIAAAAIQBdnH/S3wAAAAkBAAAPAAAAZHJzL2Rvd25yZXYueG1sTI9B&#10;T4NAEIXvJv6HzZh4aewCtQaRpTEmGHvoQeylt4FdgcjOEnZL8d87nvT43rx8816+W+wgZjP53pGC&#10;eB2BMNQ43VOr4PhR3qUgfEDSODgyCr6Nh11xfZVjpt2F3s1chVYwhHyGCroQxkxK33TGol+70RDf&#10;Pt1kMbCcWqknvDDcDjKJogdpsSf+0OFoXjrTfFVnqyBJV9UrHcq3+3qvS9zGp3m12St1e7M8P4EI&#10;Zgl/Yfitz9Wh4E61O5P2YmAdpbwlMCxOQHAgjSM2agWP2w3IIpf/FxQ/AAAA//8DAFBLAQItABQA&#10;BgAIAAAAIQC2gziS/gAAAOEBAAATAAAAAAAAAAAAAAAAAAAAAABbQ29udGVudF9UeXBlc10ueG1s&#10;UEsBAi0AFAAGAAgAAAAhADj9If/WAAAAlAEAAAsAAAAAAAAAAAAAAAAALwEAAF9yZWxzLy5yZWxz&#10;UEsBAi0AFAAGAAgAAAAhAAwREgBcAgAAdwQAAA4AAAAAAAAAAAAAAAAALgIAAGRycy9lMm9Eb2Mu&#10;eG1sUEsBAi0AFAAGAAgAAAAhAF2cf9LfAAAACQEAAA8AAAAAAAAAAAAAAAAAtgQAAGRycy9kb3du&#10;cmV2LnhtbFBLBQYAAAAABAAEAPMAAADCBQAAAAA=&#10;">
                <v:textbox>
                  <w:txbxContent>
                    <w:p w:rsidR="00EC63A6" w:rsidRPr="007758DB" w:rsidRDefault="00EC63A6" w:rsidP="00EC013A">
                      <w:pPr>
                        <w:jc w:val="center"/>
                      </w:pPr>
                      <w:r>
                        <w:t>У</w:t>
                      </w:r>
                      <w:r w:rsidRPr="004D2B18">
                        <w:t>становление полноты учетных документов на проверяемые архивные фонды и архивные документы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477BDCEA" wp14:editId="75D6DF89">
                <wp:simplePos x="0" y="0"/>
                <wp:positionH relativeFrom="column">
                  <wp:posOffset>2971799</wp:posOffset>
                </wp:positionH>
                <wp:positionV relativeFrom="paragraph">
                  <wp:posOffset>79375</wp:posOffset>
                </wp:positionV>
                <wp:extent cx="0" cy="340995"/>
                <wp:effectExtent l="76200" t="0" r="76200" b="59055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409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flip:x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6.25pt" to="234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B/s4AIAAL8FAAAOAAAAZHJzL2Uyb0RvYy54bWysVM2O0zAQviPxDlbu2SRt+qttV7tpC4cF&#10;VtpFnN3YaSwcO7LdPyEk4Iy0j8ArcABppQWeIX0jxm42S5cLQttK0czY883MNzM+PtkUHK2o0kyK&#10;kRcdhR6iIpWEicXIe3018/se0gYLgrkUdORtqfZOxk+fHK/LIW3JXHJCFQIQoYfrcuTlxpTDINBp&#10;Tgusj2RJBRxmUhXYgKoWAVF4DegFD1ph2A3WUpFSyZRqDdbJ/tAbO/wso6l5lWWaGsRHHuRm3Fe5&#10;79x+g/ExHi4ULnOW1mng/8iiwExA0AZqgg1GS8X+gipYqqSWmTlKZRHILGMpdTVANVH4oJrLHJfU&#10;1QLk6LKhST8ebPpydaEQIyOv1/WQwAX0qPqy+7C7rn5UX3fXaPex+lV9r75VN9XP6mb3CeTb3WeQ&#10;7WF1W5uvEbgDl+tSDwEyERfKspFuxGV5LtO3GgmZ5FgsqKvpaltCnMh6BAcuVtElZDRfv5AE7uCl&#10;kY7YTaYKlHFWPreOFhzIQxvXyW3TSboxKN0bU7C243Aw6LgweGgRrF+ptHlGZYGsMPI4E5ZjPMSr&#10;c21sRvdXrFnIGePczQkXaA3RB2EndB5ackbsqb2n1WKecIVW2I6a+9WBD64puRTEoeUUk2ktG8w4&#10;yMg4YoxiQBWnng1XUOIhTmG7rLTPjwsbkbr53icN2saA6OxAgpu9d4NwMO1P+7Eft7pTPw4nE/90&#10;lsR+dxb1OpP2JEkm0XtbShQPc0YIFbaauz2I4n+bs3oj9xPcbELDW3CI7giGZA8zPZ11wl7c7vu9&#10;Xqftx+1p6J/1Z4l/mkTdbm96lpxNH2Q6ddXrx0m2odJmJZeGqsucrBFhdkLanUEr8kCBd6PV23cW&#10;Yb6AlqRGeUhJ84aZ3E22nUSLcTAN/dD+69416Hsi7npotaYLdW33VMFM3vXXLYzdkf22zSXZXig7&#10;FnZ34JVwTvWLZp+hP3V36/7dHf8GAAD//wMAUEsDBBQABgAIAAAAIQD51tAu3AAAAAkBAAAPAAAA&#10;ZHJzL2Rvd25yZXYueG1sTI/NTsMwEITvSLyDtUjcqNNQoirEqQAJcYFDw991Gy9JRLy2YrcNb88i&#10;DnDcmdHsN9VmdqM60BQHzwaWiwwUcevtwJ2Bl+f7izWomJAtjp7JwBdF2NSnJxWW1h95S4cmdUpK&#10;OJZooE8plFrHtieHceEDsXgffnKY5Jw6bSc8SrkbdZ5lhXY4sHzoMdBdT+1ns3cGwu1wiY8P9BZp&#10;9do8LbechfRuzPnZfHMNKtGc/sLwgy/oUAvTzu/ZRjUaWBVr2ZLEyK9ASeBX2Bkoihx0Xen/C+pv&#10;AAAA//8DAFBLAQItABQABgAIAAAAIQC2gziS/gAAAOEBAAATAAAAAAAAAAAAAAAAAAAAAABbQ29u&#10;dGVudF9UeXBlc10ueG1sUEsBAi0AFAAGAAgAAAAhADj9If/WAAAAlAEAAAsAAAAAAAAAAAAAAAAA&#10;LwEAAF9yZWxzLy5yZWxzUEsBAi0AFAAGAAgAAAAhAB/kH+zgAgAAvwUAAA4AAAAAAAAAAAAAAAAA&#10;LgIAAGRycy9lMm9Eb2MueG1sUEsBAi0AFAAGAAgAAAAhAPnW0C7cAAAACQEAAA8AAAAAAAAAAAAA&#10;AAAAOgUAAGRycy9kb3ducmV2LnhtbFBLBQYAAAAABAAEAPMAAABDBgAAAAA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4A8580" wp14:editId="78F06DB7">
                <wp:simplePos x="0" y="0"/>
                <wp:positionH relativeFrom="column">
                  <wp:posOffset>685800</wp:posOffset>
                </wp:positionH>
                <wp:positionV relativeFrom="paragraph">
                  <wp:posOffset>69850</wp:posOffset>
                </wp:positionV>
                <wp:extent cx="4457700" cy="345440"/>
                <wp:effectExtent l="0" t="0" r="19050" b="16510"/>
                <wp:wrapNone/>
                <wp:docPr id="75" name="Блок-схема: процесс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45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7758DB" w:rsidRDefault="00FE0E93" w:rsidP="00EC013A">
                            <w:pPr>
                              <w:jc w:val="center"/>
                            </w:pPr>
                            <w:r>
                              <w:t>У</w:t>
                            </w:r>
                            <w:r w:rsidRPr="007758DB">
                              <w:t>точнение порядка нумераци</w:t>
                            </w:r>
                            <w:r>
                              <w:t xml:space="preserve">и единиц хранения по описи дел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5" o:spid="_x0000_s1042" type="#_x0000_t109" style="position:absolute;left:0;text-align:left;margin-left:54pt;margin-top:5.5pt;width:351pt;height:27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+tZXgIAAHcEAAAOAAAAZHJzL2Uyb0RvYy54bWysVM1uEzEQviPxDpbvzSYh6c+qm6pqCUIq&#10;UKnwAI7Xm7XweszYyaac6AHuvAmXXgCVV9i8EbPeNKTACbEHy+MZf575vpk9PllVhi0Veg0244Ne&#10;nzNlJeTazjP+5vV075AzH4TNhQGrMn6tPD+ZPH50XLtUDaEEkytkBGJ9WruMlyG4NEm8LFUlfA+c&#10;suQsACsRyMR5kqOoCb0yybDf309qwNwhSOU9nZ53Tj6J+EWhZHhVFF4FZjJOuYW4Ylxn7ZpMjkU6&#10;R+FKLTdpiH/IohLa0qNbqHMRBFug/gOq0hLBQxF6EqoEikJLFWugagb936q5KoVTsRYix7stTf7/&#10;wcqXy0tkOs/4wZgzKyrSqPncfGvumq9765v1x+a2+d58SVnzY/2huVt/am7p9IZRNFFXO58SwpW7&#10;xLZ47y5AvvXMwlkp7FydIkJdKpFTwoM2PnlwoTU8XWWz+gXk9LBYBIgsrgqsWkDih62iWNdbsdQq&#10;MEmHo9H44KBPmkryPRmNR6OoZiLS+9sOfXimoGLtJuOFgZrywnDZtUt8SSwvfGgzE+l9eKwEjM6n&#10;2pho4Hx2ZpAtBTXRNH6xGCp4N8xYVmf8aDwcR+QHPr8L0Y/f3yAqHWgajK4yfrgNEmlL4VObx14N&#10;QptuTykbu+G0pbGTI6xmq6jnYP9eoRnk18QyQtf9NK20KQHfc1ZT52fcv1sIVJyZ55aUOhq0VLIQ&#10;DSJ5SAbuema7HmElQWU8cNZtz0I3XguHel7SS4NIh4VTUrfQkexW+S6rTf7U3VGDzSS247Nrx6hf&#10;/4vJTwAAAP//AwBQSwMEFAAGAAgAAAAhADQ3LGjdAAAACQEAAA8AAABkcnMvZG93bnJldi54bWxM&#10;T0FOwzAQvCPxB2uRuFTUTmmrKMSpEFIQPXAgcOG2iU0SEa+j2E3D71lO9LQzmtHsTH5Y3CBmO4Xe&#10;k4ZkrUBYarzpqdXw8V7epSBCRDI4eLIafmyAQ3F9lWNm/Jne7FzFVnAIhQw1dDGOmZSh6azDsPaj&#10;Jda+/OQwMp1aaSY8c7gb5EapvXTYE3/ocLRPnW2+q5PTsElX1TO9li/b+mhK3CWf8+r+qPXtzfL4&#10;ACLaJf6b4a8+V4eCO9X+RCaIgblKeUtkkPBlQ5ooBrWG/W4Lssjl5YLiFwAA//8DAFBLAQItABQA&#10;BgAIAAAAIQC2gziS/gAAAOEBAAATAAAAAAAAAAAAAAAAAAAAAABbQ29udGVudF9UeXBlc10ueG1s&#10;UEsBAi0AFAAGAAgAAAAhADj9If/WAAAAlAEAAAsAAAAAAAAAAAAAAAAALwEAAF9yZWxzLy5yZWxz&#10;UEsBAi0AFAAGAAgAAAAhAGGz61leAgAAdwQAAA4AAAAAAAAAAAAAAAAALgIAAGRycy9lMm9Eb2Mu&#10;eG1sUEsBAi0AFAAGAAgAAAAhADQ3LGjdAAAACQEAAA8AAAAAAAAAAAAAAAAAuAQAAGRycy9kb3du&#10;cmV2LnhtbFBLBQYAAAAABAAEAPMAAADCBQAAAAA=&#10;">
                <v:textbox>
                  <w:txbxContent>
                    <w:p w:rsidR="00EC63A6" w:rsidRPr="007758DB" w:rsidRDefault="00EC63A6" w:rsidP="00EC013A">
                      <w:pPr>
                        <w:jc w:val="center"/>
                      </w:pPr>
                      <w:r>
                        <w:t>У</w:t>
                      </w:r>
                      <w:r w:rsidRPr="007758DB">
                        <w:t>точнение порядка нумераци</w:t>
                      </w:r>
                      <w:r>
                        <w:t xml:space="preserve">и единиц хранения по описи дел 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</w:pPr>
    </w:p>
    <w:p w:rsidR="00EC013A" w:rsidRDefault="00816D44" w:rsidP="00EC63A6">
      <w:pPr>
        <w:tabs>
          <w:tab w:val="left" w:pos="990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 wp14:anchorId="3AAE0D1A" wp14:editId="42396F98">
                <wp:simplePos x="0" y="0"/>
                <wp:positionH relativeFrom="column">
                  <wp:posOffset>2971799</wp:posOffset>
                </wp:positionH>
                <wp:positionV relativeFrom="paragraph">
                  <wp:posOffset>64770</wp:posOffset>
                </wp:positionV>
                <wp:extent cx="0" cy="228600"/>
                <wp:effectExtent l="76200" t="0" r="57150" b="571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x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5.1pt" to="23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HO4g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ziB0EMcF9Kj+uvu4u6p/1t92V2j3qf5d/6i/19f1r/p69xnsm90X&#10;sM1mfbNfvkIQDlxWpRoDZMTPpWEj2fCL8oVI3inERZRjviS2psttCfcEJsI7CDGOKiGjRfVSpHAG&#10;r7SwxG4yWaCM0fK5CTTgQB7a2E5u206SjUZJs5jAaqcz7Pu2yR4eGwQTV0qlnxFRIGNMHEa54RiP&#10;8fqF0iajuyNmmYs5ZczqhHFUwe0jv+fbCCUYTc2uOafkchExidbYSM3+bH2wc/+YFCueWrSc4DTe&#10;2xpTBjbSlhgtKVDFiGOuK0jqIEZguozV5Me4uZFYfTdJg7fRYNp1IMFq7/3IH8XDeBi6Yacfu6E/&#10;m7mn8yh0+/Ng0Jt1Z1E0Cz6YUoJwnNM0JdxUczsHQfhvOttPZKPgdhJa3rxDdEswJHuY6em85w/C&#10;7tAdDHpdN+zGvns2nEfuaRT0+4P4LDqLH2Qa2+rV4yTbUmmyEitN5EWeViilRiHd3qgTOODAu9EZ&#10;NJ1FmC2hJYmWDpJCv6U6t8o2SjQYB2oY+ua/712L3hBx20PjtV3Y13ZHFWjytr92YMyMNNO2EOn2&#10;XBpZmNmBV8IG7V808wzd9+2pu3d3+gcAAP//AwBQSwMEFAAGAAgAAAAhAJLcNUzbAAAACQEAAA8A&#10;AABkcnMvZG93bnJldi54bWxMj09PwzAMxe9IfIfISNxYsjJNU2k6ARLiwg4r/65eY9qKxqmabOu+&#10;PZ44wM32e3r+vWI9+V4daIxdYAvzmQFFXAfXcWPh7fXpZgUqJmSHfWCycKII6/LyosDchSNv6VCl&#10;RkkIxxwttCkNudaxbsljnIWBWLSvMHpMso6NdiMeJdz3OjNmqT12LB9aHOixpfq72nsLw0N3iy/P&#10;9BFp8V5t5ls2Q/q09vpqur8DlWhKf2Y44ws6lMK0C3t2UfUWFsuVdEkimAyUGH4Pu/OQgS4L/b9B&#10;+QMAAP//AwBQSwECLQAUAAYACAAAACEAtoM4kv4AAADhAQAAEwAAAAAAAAAAAAAAAAAAAAAAW0Nv&#10;bnRlbnRfVHlwZXNdLnhtbFBLAQItABQABgAIAAAAIQA4/SH/1gAAAJQBAAALAAAAAAAAAAAAAAAA&#10;AC8BAABfcmVscy8ucmVsc1BLAQItABQABgAIAAAAIQCzwiHO4gIAAL8FAAAOAAAAAAAAAAAAAAAA&#10;AC4CAABkcnMvZTJvRG9jLnhtbFBLAQItABQABgAIAAAAIQCS3DVM2wAAAAkBAAAPAAAAAAAAAAAA&#10;AAAAADwFAABkcnMvZG93bnJldi54bWxQSwUGAAAAAAQABADzAAAARAYAAAAA&#10;" strokeweight="1.5pt">
                <v:stroke endarrow="block"/>
              </v:line>
            </w:pict>
          </mc:Fallback>
        </mc:AlternateContent>
      </w:r>
      <w:r w:rsidR="00EC013A">
        <w:tab/>
      </w: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7AE932" wp14:editId="7650E7DF">
                <wp:simplePos x="0" y="0"/>
                <wp:positionH relativeFrom="column">
                  <wp:posOffset>685800</wp:posOffset>
                </wp:positionH>
                <wp:positionV relativeFrom="paragraph">
                  <wp:posOffset>118110</wp:posOffset>
                </wp:positionV>
                <wp:extent cx="4457700" cy="342900"/>
                <wp:effectExtent l="0" t="0" r="19050" b="19050"/>
                <wp:wrapNone/>
                <wp:docPr id="73" name="Блок-схема: процесс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7758DB" w:rsidRDefault="00FE0E93" w:rsidP="00EC013A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7758DB">
                              <w:t>роверк</w:t>
                            </w:r>
                            <w:r>
                              <w:t>а</w:t>
                            </w:r>
                            <w:r w:rsidRPr="007758DB">
                              <w:t xml:space="preserve"> правильности составления итоговых записей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3" o:spid="_x0000_s1043" type="#_x0000_t109" style="position:absolute;left:0;text-align:left;margin-left:54pt;margin-top:9.3pt;width:351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KqXQIAAHcEAAAOAAAAZHJzL2Uyb0RvYy54bWysVMFuEzEQvSPxD5bvzSZpStpVN1XVEoRU&#10;IFLhA7xeb9bCa5uxk0050UO58ydcegFUfmHzR4y9aZoCJ8QerBnP+M3Mm5k9PlnViiwFOGl0Rge9&#10;PiVCc1NIPc/ou7fTvUNKnGe6YMpokdEr4ejJ5OmT48amYmgqowoBBEG0Sxub0cp7myaJ45WomesZ&#10;KzQaSwM186jCPCmANYheq2TY7z9LGgOFBcOFc3h73hnpJOKXpeD+TVk64YnKKObm4wnxzMOZTI5Z&#10;OgdmK8k3abB/yKJmUmPQLdQ584wsQP4BVUsOxpnS97ipE1OWkotYA1Yz6P9WzWXFrIi1IDnObmly&#10;/w+Wv17OgMgio+N9SjSrsUftl/Z7e9d+21tfr2/a2/ZH+zUl7c/1p/Zu/bm9xdtrgt5IXWNdigiX&#10;dgaheGcvDH/viDZnFdNzcQpgmkqwAhMeBP/k0YOgOHxK8uaVKTAwW3gTWVyVUAdA5IesYrOuts0S&#10;K084Xo5GB+NxH3vK0bY/Gh6hHEKw9P61BedfCFOTIGS0VKbBvMDPunGJkdjywvnu2b17rMQoWUyl&#10;UlGBeX6mgCwZDtE0fptIbtdNadJk9OhgeBCRH9ncLkQ/fn+DqKXHbVCyzujh1omlgcLnusA0WeqZ&#10;VJ2MlSq94TTQ2LXDr/JV7OdgHCIEjnNTXCHLYLrpx21FoTLwkZIGJz+j7sOCgaBEvdTYqaPBaBRW&#10;JSpI8hAV2LXkuxamOUJl1FPSiWe+W6+FBTmvMNIg0qHNKXa3lJHsh6w2+eN0x9ZtNjGsz64evR7+&#10;F5NfAAAA//8DAFBLAwQUAAYACAAAACEAVVmQ998AAAAJAQAADwAAAGRycy9kb3ducmV2LnhtbEyP&#10;QU+EMBCF7yb+h2ZMvGzcFlS2QcrGmGDcgwfRy94KrUCkU0K7LP57x5Pe5s28vPlesV/dyBY7h8Gj&#10;gmQrgFlsvRmwU/DxXt1IYCFqNHr0aBV82wD78vKi0LnxZ3yzSx07RiEYcq2gj3HKOQ9tb50OWz9Z&#10;pNunn52OJOeOm1mfKdyNPBUi404PSB96Pdmn3rZf9ckpSOWmfsbX6uWuOZhK3yfHZXN7UOr6an18&#10;ABbtGv/M8ItP6FASU+NPaAIbSQtJXSINMgNGBpkIWjQKdmkGvCz4/wblDwAAAP//AwBQSwECLQAU&#10;AAYACAAAACEAtoM4kv4AAADhAQAAEwAAAAAAAAAAAAAAAAAAAAAAW0NvbnRlbnRfVHlwZXNdLnht&#10;bFBLAQItABQABgAIAAAAIQA4/SH/1gAAAJQBAAALAAAAAAAAAAAAAAAAAC8BAABfcmVscy8ucmVs&#10;c1BLAQItABQABgAIAAAAIQDYx+KqXQIAAHcEAAAOAAAAAAAAAAAAAAAAAC4CAABkcnMvZTJvRG9j&#10;LnhtbFBLAQItABQABgAIAAAAIQBVWZD33wAAAAkBAAAPAAAAAAAAAAAAAAAAALcEAABkcnMvZG93&#10;bnJldi54bWxQSwUGAAAAAAQABADzAAAAwwUAAAAA&#10;">
                <v:textbox>
                  <w:txbxContent>
                    <w:p w:rsidR="00EC63A6" w:rsidRPr="007758DB" w:rsidRDefault="00EC63A6" w:rsidP="00EC013A">
                      <w:pPr>
                        <w:jc w:val="center"/>
                      </w:pPr>
                      <w:r>
                        <w:t>П</w:t>
                      </w:r>
                      <w:r w:rsidRPr="007758DB">
                        <w:t>роверк</w:t>
                      </w:r>
                      <w:r>
                        <w:t>а</w:t>
                      </w:r>
                      <w:r w:rsidRPr="007758DB">
                        <w:t xml:space="preserve"> правильности составления итоговых записей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2032" behindDoc="0" locked="0" layoutInCell="1" allowOverlap="1" wp14:anchorId="18DC4582" wp14:editId="55634A7E">
                <wp:simplePos x="0" y="0"/>
                <wp:positionH relativeFrom="column">
                  <wp:posOffset>2971799</wp:posOffset>
                </wp:positionH>
                <wp:positionV relativeFrom="paragraph">
                  <wp:posOffset>151765</wp:posOffset>
                </wp:positionV>
                <wp:extent cx="0" cy="228600"/>
                <wp:effectExtent l="76200" t="0" r="57150" b="571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flip:x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1.95pt" to="234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xn4gIAAL8FAAAOAAAAZHJzL2Uyb0RvYy54bWysVEtu2zAQ3RfoHQjuFUn+W4gdJLLcLvoJ&#10;kBRd0xJlEaVIgaR/KAq0XRfIEXqFLlogQNqeQb5Rh7SjxOmmKGIDwgzJeZx584bHJ+uSoyVVmkkx&#10;wuFRgBEVqcyYmI/wm8upN8BIGyIywqWgI7yhGp+Mnz45XlURbclC8owqBCBCR6tqhAtjqsj3dVrQ&#10;kugjWVEBm7lUJTHgqrmfKbIC9JL7rSDo+SupskrJlGoNq5PdJh47/DynqXmd55oaxEcYcjPuq9x3&#10;Zr/++JhEc0WqgqX7NMh/ZFESJuDSBmpCDEELxf6CKlmqpJa5OUpl6cs8Zyl1NUA1YfCgmouCVNTV&#10;AuToqqFJPx5s+mp5rhDLRrjfwkiQEnpUf91+3F7VP+tv2yu0/VT/rn/U3+vr+ld9vf0M9s32C9h2&#10;s77ZL18hCAcuV5WOADIW58qyka7FRfVCpu80EjIuiJhTV9PlpoJ7QhvhH4RYR1eQ0Wz1UmZwhiyM&#10;dMSuc1WinLPquQ204EAeWrtObppO0rVB6W4xhdVWa9ALXJN9ElkEG1cpbZ5RWSJrjDBnwnJMIrJ8&#10;oY3N6O6IXRZyyjh3OuECreD2YdANXISWnGV2157Taj6LuUJLYqXmfq4+2Ll/TMmFyBxaQUmW7G1D&#10;GAcbGUeMUQyo4hTb60qaYcQpTJe1dvlxYW+kTt+7pMFbGzDdOpDgtPd+GAyTQTLoeJ1WL/E6wWTi&#10;nU7jjtebhv3upD2J40n4wZYSdqKCZRkVtprbOQg7/6az/UTuFNxMQsObf4juCIZkDzM9nXaDfqc9&#10;8Pr9btvrtJPAOxtMY+80Dnu9fnIWnyUPMk1c9fpxkm2otFnJhaHqoshWKGNWIe3usBVicODdaPV3&#10;nUWEz6ElqVEYKWneMlM4ZVslWowDNQwC+9/3rkHfEXHbQ+s1XdjXdkcVaPK2v25g7Izspm0ms825&#10;srKwswOvhAvav2j2Gbrvu1N37+74DwAAAP//AwBQSwMEFAAGAAgAAAAhANZBTgbdAAAACQEAAA8A&#10;AABkcnMvZG93bnJldi54bWxMj81OwzAQhO9IvIO1SNyo0x+qJmRTARLiAocGWq7beEki4nUUu214&#10;e4x6gOPsjGa/ydej7dSRB986QZhOElAslTOt1Ajvb083K1A+kBjqnDDCN3tYF5cXOWXGnWTDxzLU&#10;KpaIzwihCaHPtPZVw5b8xPUs0ft0g6UQ5VBrM9AplttOz5JkqS21Ej801PNjw9VXebAI/UM7p5dn&#10;3nlebMvX6UaSPnwgXl+N93egAo/hLwy/+BEdisi0dwcxXnUIi+UqbgkIs3kKKgbOhz3CbZqCLnL9&#10;f0HxAwAA//8DAFBLAQItABQABgAIAAAAIQC2gziS/gAAAOEBAAATAAAAAAAAAAAAAAAAAAAAAABb&#10;Q29udGVudF9UeXBlc10ueG1sUEsBAi0AFAAGAAgAAAAhADj9If/WAAAAlAEAAAsAAAAAAAAAAAAA&#10;AAAALwEAAF9yZWxzLy5yZWxzUEsBAi0AFAAGAAgAAAAhAHAarGfiAgAAvwUAAA4AAAAAAAAAAAAA&#10;AAAALgIAAGRycy9lMm9Eb2MueG1sUEsBAi0AFAAGAAgAAAAhANZBTgbdAAAACQEAAA8AAAAAAAAA&#10;AAAAAAAAPA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2D9B70" wp14:editId="39B10575">
                <wp:simplePos x="0" y="0"/>
                <wp:positionH relativeFrom="column">
                  <wp:posOffset>685800</wp:posOffset>
                </wp:positionH>
                <wp:positionV relativeFrom="paragraph">
                  <wp:posOffset>29845</wp:posOffset>
                </wp:positionV>
                <wp:extent cx="4457700" cy="318135"/>
                <wp:effectExtent l="0" t="0" r="19050" b="24765"/>
                <wp:wrapNone/>
                <wp:docPr id="71" name="Блок-схема: процесс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181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7758DB" w:rsidRDefault="00FE0E93" w:rsidP="00EC013A">
                            <w:pPr>
                              <w:jc w:val="center"/>
                            </w:pPr>
                            <w:r>
                              <w:t>Сверка наличия архивных документов с описью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71" o:spid="_x0000_s1044" type="#_x0000_t109" style="position:absolute;left:0;text-align:left;margin-left:54pt;margin-top:2.35pt;width:351pt;height:25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/aWwIAAHcEAAAOAAAAZHJzL2Uyb0RvYy54bWysVMGO0zAQvSPxD5bv2zTdlu1GTVerLkVI&#10;C1Ra+ADXcRoLxzZjt2k5sQe48ydc9gJo+YX0j5g4bekCJ0QOlsczfp55byaji3WpyEqAk0anNO50&#10;KRGam0zqRUrfvJ6eDClxnumMKaNFSjfC0Yvx40ejyiaiZwqjMgEEQbRLKpvSwnubRJHjhSiZ6xgr&#10;NDpzAyXzaMIiyoBViF6qqNftPokqA5kFw4VzeHrVOuk44Oe54P5VnjvhiUop5ubDCmGdN2s0HrFk&#10;AcwWku/SYP+QRcmkxkcPUFfMM7IE+QdUKTkYZ3Lf4aaMTJ5LLkINWE3c/a2am4JZEWpBcpw90OT+&#10;Hyx/uZoBkVlKz2JKNCtRo/pz/a2+r7+ebG+3H+u7+nv9JSH1j+2H+n77qb7D01uC0UhdZV2CCDd2&#10;Bk3xzl4b/tYRbSYF0wtxCWCqQrAMEw7x0YMLjeHwKplXL0yGD7OlN4HFdQ5lA4j8kHUQa3MQS6w9&#10;4XjY7w/OzrqoKUffaTyMTwdNShFL9rctOP9MmJI0m5TmylSYF/hZ2y7hJba6dr69tg8PlRgls6lU&#10;KhiwmE8UkBXDJpqGb/eSOw5TmlQpPR/0BgH5gc8dQ3TD9zeIUnqcBiXLlA4PQSxpKHyqs9CrnknV&#10;7rFSpbHgPY2tHH49Xwc94+FeobnJNsgymLb7cVpxUxh4T0mFnZ9S927JQFCinmtU6jzu95tRCQaS&#10;3EMDjj3zYw/THKFS6ilptxPfjtfSglwU+FIc6NDmEtXNZSC7SbnNapc/dneQbjeJzfgc2yHq1/9i&#10;/BMAAP//AwBQSwMEFAAGAAgAAAAhAPcaJHneAAAACAEAAA8AAABkcnMvZG93bnJldi54bWxMjzFP&#10;wzAQhXck/oN1SCwVtVNSsEKcCiEF0aEDoUs3JzZJRHyOYjcN/55jgvHTO737Xr5b3MBmO4Xeo4Jk&#10;LYBZbLzpsVVw/CjvJLAQNRo9eLQKvm2AXXF9levM+Au+27mKLaMSDJlW0MU4ZpyHprNOh7UfLVL2&#10;6SenI+HUcjPpC5W7gW+EeOBO90gfOj3al842X9XZKdjIVfWKh/Itrfem1NvkNK/u90rd3izPT8Ci&#10;XeLfMfzqkzoU5FT7M5rABmIhaUtUkD4Co1wmgrhWsE0l8CLn/wcUPwAAAP//AwBQSwECLQAUAAYA&#10;CAAAACEAtoM4kv4AAADhAQAAEwAAAAAAAAAAAAAAAAAAAAAAW0NvbnRlbnRfVHlwZXNdLnhtbFBL&#10;AQItABQABgAIAAAAIQA4/SH/1gAAAJQBAAALAAAAAAAAAAAAAAAAAC8BAABfcmVscy8ucmVsc1BL&#10;AQItABQABgAIAAAAIQCpwy/aWwIAAHcEAAAOAAAAAAAAAAAAAAAAAC4CAABkcnMvZTJvRG9jLnht&#10;bFBLAQItABQABgAIAAAAIQD3GiR53gAAAAgBAAAPAAAAAAAAAAAAAAAAALUEAABkcnMvZG93bnJl&#10;di54bWxQSwUGAAAAAAQABADzAAAAwAUAAAAA&#10;">
                <v:textbox>
                  <w:txbxContent>
                    <w:p w:rsidR="00EC63A6" w:rsidRPr="007758DB" w:rsidRDefault="00EC63A6" w:rsidP="00EC013A">
                      <w:pPr>
                        <w:jc w:val="center"/>
                      </w:pPr>
                      <w:r>
                        <w:t>Сверка наличия архивных документов с описью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572B3750" wp14:editId="2FF5E1CA">
                <wp:simplePos x="0" y="0"/>
                <wp:positionH relativeFrom="column">
                  <wp:posOffset>2971799</wp:posOffset>
                </wp:positionH>
                <wp:positionV relativeFrom="paragraph">
                  <wp:posOffset>165100</wp:posOffset>
                </wp:positionV>
                <wp:extent cx="0" cy="228600"/>
                <wp:effectExtent l="76200" t="0" r="57150" b="571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flip:x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3pt" to="234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tcA4gIAAL8FAAAOAAAAZHJzL2Uyb0RvYy54bWysVEtu2zAQ3RfoHQjtFUm2/EXsIJHldtFP&#10;gKTompYoiyhFCiRt2SgKtF0XyBF6hS5aIEDankG+UYeUo8TppihiA8IMyXl882aGxyebgqE1kYoK&#10;PnGCI99BhCcipXw5cd5czt2hg5TGPMVMcDJxtkQ5J9OnT46rckw6IhcsJRIBCFfjqpw4udbl2PNU&#10;kpMCqyNREg6bmZAF1uDKpZdKXAF6wbyO7/e9Ssi0lCIhSsHqrNl0phY/y0iiX2eZIhqxiQPctP1K&#10;+12Yrzc9xuOlxGVOkz0N/B8sCkw5XNpCzbDGaCXpX1AFTaRQItNHiSg8kWU0ITYHyCbwH2RzkeOS&#10;2FxAHFW2MqnHg01erc8lounEGYA8HBdQo/rr7uPuqv5Zf9tdod2n+nf9o/5eX9e/6uvdZ7Bvdl/A&#10;Npv1zX75CkE4aFmVagyQET+XRo1kwy/KFyJ5pxAXUY75kticLrcl3BOYCO8gxDiqBEaL6qVI4Qxe&#10;aWGF3WSyQBmj5XMTaMBBPLSxldy2lSQbjZJmMYHVTmfY9y0xD48NgokrpdLPiCiQMSYOo9xojMd4&#10;/UJpw+juiFnmYk4Zs33COKrg9pHf822EEoymZtecU3K5iJhEa2xazf5sfrBz/5gUK55atJzgNN7b&#10;GlMGNtJWGC0pSMWIY64rSOogRmC6jNXwY9zcSGx/N6TB22gw7TqIYHvv/cgfxcN4GLphpx+7oT+b&#10;uafzKHT782DQm3VnUTQLPphUgnCc0zQl3GRzOwdB+G99tp/IpoPbSWh18w7RrcBA9pDp6bznD8Lu&#10;0B0Mel037Ma+ezacR+5pFPT7g/gsOosfMI1t9upxyLZSGlZipYm8yNMKpdR0SLc36gQOOPBudAZN&#10;ZRFmSyhJoqWDpNBvqc5tZ5tONBgH3TD0zX9fuxa9EeK2hsZrq7DP7U4q6Mnb+tqBMTPSTNtCpNtz&#10;adrCzA68EjZo/6KZZ+i+b0/dvbvTPwAAAP//AwBQSwMEFAAGAAgAAAAhAIvhEprdAAAACQEAAA8A&#10;AABkcnMvZG93bnJldi54bWxMj09PwzAMxe9IfIfISNxYsjJVU2k6ARLiAod1/Ll6jWkrGqdqsq18&#10;e4w4wMmy39Pz75Wb2Q/qSFPsA1tYLgwo4ia4nlsLL7uHqzWomJAdDoHJwhdF2FTnZyUWLpx4S8c6&#10;tUpCOBZooUtpLLSOTUce4yKMxKJ9hMljknVqtZvwJOF+0JkxufbYs3zocKT7jprP+uAtjHf9NT49&#10;0luk1Wv9vNyyGdO7tZcX8+0NqERz+jPDD76gQyVM+3BgF9VgYZWvpUuykOUyxfB72FvIMwO6KvX/&#10;BtU3AAAA//8DAFBLAQItABQABgAIAAAAIQC2gziS/gAAAOEBAAATAAAAAAAAAAAAAAAAAAAAAABb&#10;Q29udGVudF9UeXBlc10ueG1sUEsBAi0AFAAGAAgAAAAhADj9If/WAAAAlAEAAAsAAAAAAAAAAAAA&#10;AAAALwEAAF9yZWxzLy5yZWxzUEsBAi0AFAAGAAgAAAAhADFS1wDiAgAAvwUAAA4AAAAAAAAAAAAA&#10;AAAALgIAAGRycy9lMm9Eb2MueG1sUEsBAi0AFAAGAAgAAAAhAIvhEprdAAAACQEAAA8AAAAAAAAA&#10;AAAAAAAAPA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E3C12D" wp14:editId="6A769710">
                <wp:simplePos x="0" y="0"/>
                <wp:positionH relativeFrom="column">
                  <wp:posOffset>732155</wp:posOffset>
                </wp:positionH>
                <wp:positionV relativeFrom="paragraph">
                  <wp:posOffset>43180</wp:posOffset>
                </wp:positionV>
                <wp:extent cx="4457700" cy="534035"/>
                <wp:effectExtent l="0" t="0" r="19050" b="18415"/>
                <wp:wrapNone/>
                <wp:docPr id="69" name="Блок-схема: процесс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340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6C47A0" w:rsidRDefault="00FE0E93" w:rsidP="00EC013A">
                            <w:pPr>
                              <w:jc w:val="center"/>
                            </w:pPr>
                            <w:r>
                              <w:t>Оформление акта проверки наличия и состояния архивных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9" o:spid="_x0000_s1045" type="#_x0000_t109" style="position:absolute;left:0;text-align:left;margin-left:57.65pt;margin-top:3.4pt;width:351pt;height:42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TiXQIAAHcEAAAOAAAAZHJzL2Uyb0RvYy54bWysVMFu1DAQvSPxD5bvbbLb3dJGzVZVSxFS&#10;gUqFD/A6zsbC8Zixd7PlRA9w50+49AKo/EL2j5g422ULnBA5WB6P/WbmvZkcHS9rwxYKvQab88Fu&#10;ypmyEgptZzl/8/p854AzH4QthAGrcn6tPD+ePH501LhMDaECUyhkBGJ91ricVyG4LEm8rFQt/C44&#10;ZclZAtYikImzpEDREHptkmGa7icNYOEQpPKeTs96J59E/LJUMrwqS68CMzmn3EJcMa7Tbk0mRyKb&#10;oXCVlus0xD9kUQttKegG6kwEweao/4CqtUTwUIZdCXUCZamlijVQNYP0t2quKuFUrIXI8W5Dk/9/&#10;sPLl4hKZLnK+f8iZFTVp1H5uv7V37ded1c3qY3vbfm+/ZKz9sfrQ3q0+tbd0esPoNlHXOJ8RwpW7&#10;xK547y5AvvXMwmkl7EydIEJTKVFQwoPufvLgQWd4esqmzQsoKLCYB4gsLkusO0Dihy2jWNcbsdQy&#10;MEmHo9H4yZOUNJXkG++N0r1xDCGy+9cOfXimoGbdJuelgYbywnDZt0uMJBYXPnSZiez+eqwEjC7O&#10;tTHRwNn01CBbCGqi8/itI/nta8ayJueH4+E4Ij/w+W2INH5/g6h1oGkwus75weaSyDoKn9oi9moQ&#10;2vR7StnYNacdjb0cYTldRj0HG4WmUFwTywh999O00qYCfM9ZQ52fc/9uLlBxZp5bUupwMBp1oxIN&#10;InlIBm57ptseYSVB5Txw1m9PQz9ec4d6VlGkQaTDwgmpW+pIdqd8n9U6f+ruqMF6Ervx2bbjrV//&#10;i8lPAAAA//8DAFBLAwQUAAYACAAAACEAaTcm9N4AAAAIAQAADwAAAGRycy9kb3ducmV2LnhtbEyP&#10;zU6DQBSF9ya+w+SauGnagdZWigyNMcHYhQupG3cXZgQic4cwU4pv73Wlyy/n5Pxkh9n2YjKj7xwp&#10;iFcRCEO10x01Ct5PxTIB4QOSxt6RUfBtPBzy66sMU+0u9GamMjSCQ8inqKANYUil9HVrLPqVGwyx&#10;9ulGi4FxbKQe8cLhtpfrKNpJix1xQ4uDeWpN/VWerYJ1siif6bV4uauOusBt/DEtNkelbm/mxwcQ&#10;wczhzwy/83k65LypcmfSXvTM8XbDVgU7fsB6Et8zVwr20R5knsn/B/IfAAAA//8DAFBLAQItABQA&#10;BgAIAAAAIQC2gziS/gAAAOEBAAATAAAAAAAAAAAAAAAAAAAAAABbQ29udGVudF9UeXBlc10ueG1s&#10;UEsBAi0AFAAGAAgAAAAhADj9If/WAAAAlAEAAAsAAAAAAAAAAAAAAAAALwEAAF9yZWxzLy5yZWxz&#10;UEsBAi0AFAAGAAgAAAAhANs0hOJdAgAAdwQAAA4AAAAAAAAAAAAAAAAALgIAAGRycy9lMm9Eb2Mu&#10;eG1sUEsBAi0AFAAGAAgAAAAhAGk3JvTeAAAACAEAAA8AAAAAAAAAAAAAAAAAtwQAAGRycy9kb3du&#10;cmV2LnhtbFBLBQYAAAAABAAEAPMAAADCBQAAAAA=&#10;">
                <v:textbox>
                  <w:txbxContent>
                    <w:p w:rsidR="00EC63A6" w:rsidRPr="006C47A0" w:rsidRDefault="00EC63A6" w:rsidP="00EC013A">
                      <w:pPr>
                        <w:jc w:val="center"/>
                      </w:pPr>
                      <w:r>
                        <w:t>Оформление акта проверки наличия и состояния архивных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 wp14:anchorId="628E3819" wp14:editId="050AF785">
                <wp:simplePos x="0" y="0"/>
                <wp:positionH relativeFrom="column">
                  <wp:posOffset>2971799</wp:posOffset>
                </wp:positionH>
                <wp:positionV relativeFrom="paragraph">
                  <wp:posOffset>168275</wp:posOffset>
                </wp:positionV>
                <wp:extent cx="0" cy="228600"/>
                <wp:effectExtent l="76200" t="0" r="57150" b="571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flip:x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3.25pt" to="234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VG4g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h86xXEBPaq/7j7uruqf9bfdFdp9qn/XP+rv9XX9q77efQb7ZvcF&#10;bLNZ3+yXrxCEA5dVqcYAGfFzadhINvyifCGSdwpxEeWYL4mt6XJbwj2BifAOQoyjSshoUb0UKZzB&#10;Ky0ssZtMFihjtHxuAg04kIc2tpPbtpNko1HSLCaw2ukM+75tsofHBsHElVLpZ0QUyBgTh1FuOMZj&#10;vH6htMno7ohZ5mJOGbM6YRxVcPvI7/k2QglGU7Nrzim5XERMojU2UrM/Wx/s3D8mxYqnFi0nOI33&#10;tsaUgY20JUZLClQx4pjrCpI6iBGYLmM1+TFubiRW303S4G00mHYdSLDaez/yR/EwHoZu2OnHbujP&#10;Zu7pPArd/jwY9GbdWRTNgg+mlCAc5zRNCTfV3M5BEP6bzvYT2Si4nYSWN+8Q3RIMyR5mejrv+YOw&#10;O3QHg17XDbux754N55F7GgX9/iA+i87iB5nGtnr1OMm2VJqsxEoTeZGnFUqpUUi3N+oEDjjwbnQG&#10;TWcRZktoSaKlg6TQb6nOrbKNEg3GgRqGvvnve9eiN0Tc9tB4bRf2td1RBZq87a8dGDMjzbQtRLo9&#10;l0YWZnbglbBB+xfNPEP3fXvq7t2d/gEAAP//AwBQSwMEFAAGAAgAAAAhADPguAndAAAACQEAAA8A&#10;AABkcnMvZG93bnJldi54bWxMj8FOwzAQRO9I/IO1SNyo09BGVcimAiTEBQ4N0F638ZJExOsodtvw&#10;9xhxKMfZGc2+KdaT7dWRR985QZjPElAstTOdNAjvb083K1A+kBjqnTDCN3tYl5cXBeXGnWTDxyo0&#10;KpaIzwmhDWHItfZ1y5b8zA0s0ft0o6UQ5dhoM9Iplttep0mSaUudxA8tDfzYcv1VHSzC8NDd0ssz&#10;bz0vPqrX+UaSIewQr6+m+ztQgadwDsMvfkSHMjLt3UGMVz3CIlvFLQEhzZagYuDvsEfI0iXostD/&#10;F5Q/AAAA//8DAFBLAQItABQABgAIAAAAIQC2gziS/gAAAOEBAAATAAAAAAAAAAAAAAAAAAAAAABb&#10;Q29udGVudF9UeXBlc10ueG1sUEsBAi0AFAAGAAgAAAAhADj9If/WAAAAlAEAAAsAAAAAAAAAAAAA&#10;AAAALwEAAF9yZWxzLy5yZWxzUEsBAi0AFAAGAAgAAAAhAFNwlUbiAgAAvwUAAA4AAAAAAAAAAAAA&#10;AAAALgIAAGRycy9lMm9Eb2MueG1sUEsBAi0AFAAGAAgAAAAhADPguAndAAAACQEAAA8AAAAAAAAA&#10;AAAAAAAAPA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C65407" wp14:editId="2392588D">
                <wp:simplePos x="0" y="0"/>
                <wp:positionH relativeFrom="column">
                  <wp:posOffset>732155</wp:posOffset>
                </wp:positionH>
                <wp:positionV relativeFrom="paragraph">
                  <wp:posOffset>192405</wp:posOffset>
                </wp:positionV>
                <wp:extent cx="4457700" cy="525145"/>
                <wp:effectExtent l="0" t="0" r="19050" b="27305"/>
                <wp:wrapNone/>
                <wp:docPr id="67" name="Блок-схема: альтернативный процесс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251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Завершение</w:t>
                            </w:r>
                            <w:r w:rsidRPr="000B0E48">
                              <w:t xml:space="preserve"> процедуры «</w:t>
                            </w:r>
                            <w:r>
                              <w:t>Проверка наличия и состояния архивных документов</w:t>
                            </w:r>
                            <w:r w:rsidRPr="000B0E48">
                              <w:t>»</w:t>
                            </w:r>
                          </w:p>
                          <w:p w:rsidR="00FE0E93" w:rsidRPr="006C47A0" w:rsidRDefault="00FE0E93" w:rsidP="00EC01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67" o:spid="_x0000_s1046" type="#_x0000_t176" style="position:absolute;left:0;text-align:left;margin-left:57.65pt;margin-top:15.15pt;width:351pt;height:41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vOKfQIAAJ0EAAAOAAAAZHJzL2Uyb0RvYy54bWysVM1uEzEQviPxDpbv7SZR0p9VN1WUUoRU&#10;IFLhAZxdb9bCa5uxk005USS4wIU3qZAqAaXlFbxvxKw3TVPghNiDNeOxv/nmG88eHC5LSRYcrNAq&#10;od3tDiVcpToTapbQly+Ot/YosY6pjEmteELPuKWHw4cPDioT854utMw4EARRNq5MQgvnTBxFNi14&#10;yey2NlxhMNdQMocuzKIMWIXopYx6nc5OVGnIDOiUW4u7R22QDgN+nvPUPc9zyx2RCUVuLqwQ1mmz&#10;RsMDFs+AmUKkKxrsH1iUTChMuoY6Yo6ROYg/oEqRgrY6d9upLiOd5yLloQasptv5rZrTghkeakFx&#10;rFnLZP8fbPpsMQEisoTu7FKiWIk98p/9lb/x37fq8/q9v/Q//EVM/IW/qj/V7/xl/dZf+wu0vvov&#10;/rr+6L8R/xM3b+oPGDyvzwlCoa6VsTHCn5oJNMpYc6LTV5YoPS6YmvERgK4KzjKsptucj+5daByL&#10;V8m0eqozZMXmTgeJlzmUDSCKR5ahk2frTvKlIylu9vuD3d0ONjzF2KA36PYHIQWLb28bsO4x1yVp&#10;jITmUlfIC9xIOg6KOT5pH1VIyRYn1jUUWXx7L5SkpciOhZTBgdl0LIEsGD614/CtUtrNY1KRKqH7&#10;yCkg34vZTYhO+P4GUQqkSKQoE7q3PsTiRstHKgsv2jEhWxspS7USt9Gz7YtbTpeh670wAo3YU52d&#10;odyg2xnBmUaj0PCGkgrnI6H29ZwBp0Q+Udiy/W6/3wxUcFBtBCKwGZluRphKESqhjpLWHLt2COcG&#10;xKzATN0gh9IjbHMugth3rFb8cQZCD1bz2gzZph9O3f1Vhr8AAAD//wMAUEsDBBQABgAIAAAAIQB2&#10;8g2w3QAAAAoBAAAPAAAAZHJzL2Rvd25yZXYueG1sTI9BT4QwEIXvJv6HZky8uS0SdxEpm41GT17E&#10;TbwWOgKRTgktLPrrnT3paeblvbz5ptivbhALTqH3pCHZKBBIjbc9tRqO7883GYgQDVkzeEIN3xhg&#10;X15eFCa3/kRvuFSxFVxCITcauhjHXMrQdOhM2PgRib1PPzkTWU6ttJM5cbkb5K1SW+lMT3yhMyM+&#10;dth8VbPTsL7+1PfzS9JUscu2u490eTocpdbXV+vhAUTENf6F4YzP6FAyU+1nskEMrJO7lKMaUsWT&#10;A1my46U+O6kCWRby/wvlLwAAAP//AwBQSwECLQAUAAYACAAAACEAtoM4kv4AAADhAQAAEwAAAAAA&#10;AAAAAAAAAAAAAAAAW0NvbnRlbnRfVHlwZXNdLnhtbFBLAQItABQABgAIAAAAIQA4/SH/1gAAAJQB&#10;AAALAAAAAAAAAAAAAAAAAC8BAABfcmVscy8ucmVsc1BLAQItABQABgAIAAAAIQBEFvOKfQIAAJ0E&#10;AAAOAAAAAAAAAAAAAAAAAC4CAABkcnMvZTJvRG9jLnhtbFBLAQItABQABgAIAAAAIQB28g2w3QAA&#10;AAoBAAAPAAAAAAAAAAAAAAAAANcEAABkcnMvZG93bnJldi54bWxQSwUGAAAAAAQABADzAAAA4QUA&#10;AAAA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>
                        <w:t>Завершение</w:t>
                      </w:r>
                      <w:r w:rsidRPr="000B0E48">
                        <w:t xml:space="preserve"> процедуры «</w:t>
                      </w:r>
                      <w:r>
                        <w:t>Проверка наличия и состояния архивных документов</w:t>
                      </w:r>
                      <w:r w:rsidRPr="000B0E48">
                        <w:t>»</w:t>
                      </w:r>
                    </w:p>
                    <w:p w:rsidR="00EC63A6" w:rsidRPr="006C47A0" w:rsidRDefault="00EC63A6" w:rsidP="00EC013A"/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8E0BAB" w:rsidRDefault="008E0BAB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617EFF" w:rsidRDefault="00617EFF" w:rsidP="00EC63A6">
      <w:pPr>
        <w:spacing w:after="0" w:line="240" w:lineRule="auto"/>
        <w:rPr>
          <w:b/>
          <w:sz w:val="28"/>
          <w:szCs w:val="28"/>
        </w:rPr>
      </w:pPr>
    </w:p>
    <w:p w:rsidR="008E0BAB" w:rsidRDefault="008E0BAB" w:rsidP="00EC63A6">
      <w:pPr>
        <w:spacing w:after="0" w:line="240" w:lineRule="auto"/>
        <w:rPr>
          <w:b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 xml:space="preserve"> Блок-схема административной процедуры 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 xml:space="preserve">«Выдача архивных документов из архивохранилища </w:t>
      </w: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D6096">
        <w:rPr>
          <w:rFonts w:ascii="Times New Roman" w:hAnsi="Times New Roman"/>
          <w:b/>
          <w:sz w:val="28"/>
          <w:szCs w:val="28"/>
        </w:rPr>
        <w:t>во временное пользование»</w:t>
      </w:r>
    </w:p>
    <w:p w:rsidR="00EC013A" w:rsidRDefault="00EC013A" w:rsidP="00EC63A6">
      <w:pPr>
        <w:spacing w:after="0" w:line="240" w:lineRule="auto"/>
        <w:rPr>
          <w:b/>
          <w:sz w:val="28"/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5BE20E" wp14:editId="1FFBFBD8">
                <wp:simplePos x="0" y="0"/>
                <wp:positionH relativeFrom="column">
                  <wp:posOffset>685800</wp:posOffset>
                </wp:positionH>
                <wp:positionV relativeFrom="paragraph">
                  <wp:posOffset>125095</wp:posOffset>
                </wp:positionV>
                <wp:extent cx="4457700" cy="571500"/>
                <wp:effectExtent l="0" t="0" r="19050" b="19050"/>
                <wp:wrapNone/>
                <wp:docPr id="66" name="Блок-схема: альтернативный процесс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71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3F3745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B0E48">
                              <w:t>Начало процедуры «</w:t>
                            </w:r>
                            <w:r>
                              <w:t>Выдача архивных документов из архивохранилища во временное пользование</w:t>
                            </w:r>
                            <w:r w:rsidRPr="003F3745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66" o:spid="_x0000_s1047" type="#_x0000_t176" style="position:absolute;left:0;text-align:left;margin-left:54pt;margin-top:9.85pt;width:351pt;height: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IpRfQIAAJ0EAAAOAAAAZHJzL2Uyb0RvYy54bWysVM1uEzEQviPxDpbv7SZR0p9VN1WUUoRU&#10;IFLhARyvN2vhtZexk005USS4wIU3qZAqAaXlFbxvxKw3TVPghPDBmvHMfDPzzc4eHC4LRRYCrDQ6&#10;od3tDiVCc5NKPUvoyxfHW3uUWMd0ypTRIqFnwtLD4cMHB1UZi57JjUoFEATRNq7KhObOlXEUWZ6L&#10;gtltUwqNxsxAwRyqMItSYBWiFyrqdTo7UWUgLcFwYS2+HrVGOgz4WSa4e55lVjiiEoq1uXBDuKfN&#10;HQ0PWDwDVuaSr8pg/1BFwaTGpGuoI+YYmYP8A6qQHIw1mdvmpohMlkkuQg/YTbfzWzenOStF6AXJ&#10;seWaJvv/YPmzxQSITBO6s0OJZgXOyH/2V/7Gf9+qz+v3/tL/8Bcx8Rf+qv5Uv/OX9Vt/7S9Q+uq/&#10;+Ov6o/9G/E98vKk/oPG8PicIhbxWpY0R/rScQMOMLU8Mf2WJNuOc6ZkYAZgqFyzFbrqNf3QvoFEs&#10;hpJp9dSkWBWbOxMoXmZQNIBIHlmGSZ6tJymWjnB87PcHu7sdHDhH22C3O0C5ScHi2+gSrHssTEEa&#10;IaGZMhXWBW6knADNnJi0H1VIyRYn1rXxt3GhJaNkeiyVCgrMpmMFZMHwUzsOZ5XSbropTaqE7g96&#10;g4B8z2Y3ITrh/A2ikFgiUbJI6N7aicUNl490imWy2DGpWhlbVnpFbsNnOxe3nC7D1HuB+obsqUnP&#10;kG4w7Y7gTqOQG3hDSYX7kVD7es5AUKKeaBzZfrffbxYqKMh2DxXYtEw3LUxzhEqoo6QVx65dwnkJ&#10;cpZjpm6gQ5sRjjmTgey7qlb14w6EGa72tVmyTT143f1Vhr8AAAD//wMAUEsDBBQABgAIAAAAIQDq&#10;RG5O2wAAAAoBAAAPAAAAZHJzL2Rvd25yZXYueG1sTE/LTsMwELwj8Q/WInGjdkBq0xCnqkBw4kJa&#10;iasTb5Oo8TqKnTTw9WxPcNt5aHYm3y2uFzOOofOkIVkpEEi1tx01Go6Ht4cURIiGrOk9oYZvDLAr&#10;bm9yk1l/oU+cy9gIDqGQGQ1tjEMmZahbdCas/IDE2smPzkSGYyPtaC4c7nr5qNRaOtMRf2jNgC8t&#10;1udychqWj59qO70ndRnbdL35eppf90ep9f3dsn8GEXGJf2a41ufqUHCnyk9kg+gZq5S3RD62GxBs&#10;SBPFRHVVmJFFLv9PKH4BAAD//wMAUEsBAi0AFAAGAAgAAAAhALaDOJL+AAAA4QEAABMAAAAAAAAA&#10;AAAAAAAAAAAAAFtDb250ZW50X1R5cGVzXS54bWxQSwECLQAUAAYACAAAACEAOP0h/9YAAACUAQAA&#10;CwAAAAAAAAAAAAAAAAAvAQAAX3JlbHMvLnJlbHNQSwECLQAUAAYACAAAACEA+LCKUX0CAACdBAAA&#10;DgAAAAAAAAAAAAAAAAAuAgAAZHJzL2Uyb0RvYy54bWxQSwECLQAUAAYACAAAACEA6kRuTtsAAAAK&#10;AQAADwAAAAAAAAAAAAAAAADXBAAAZHJzL2Rvd25yZXYueG1sUEsFBgAAAAAEAAQA8wAAAN8FAAAA&#10;AA==&#10;">
                <v:textbox>
                  <w:txbxContent>
                    <w:p w:rsidR="00EC63A6" w:rsidRPr="003F3745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 w:rsidRPr="000B0E48">
                        <w:t>Начало процедуры «</w:t>
                      </w:r>
                      <w:r>
                        <w:t>Выдача архивных документов из архивохранилища во временное пользование</w:t>
                      </w:r>
                      <w:r w:rsidRPr="003F3745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Pr="00DD533D" w:rsidRDefault="00EC013A" w:rsidP="00EC63A6">
      <w:pPr>
        <w:spacing w:after="0" w:line="240" w:lineRule="auto"/>
      </w:pP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9200" behindDoc="0" locked="0" layoutInCell="1" allowOverlap="1" wp14:anchorId="20F94F42" wp14:editId="17625CE3">
                <wp:simplePos x="0" y="0"/>
                <wp:positionH relativeFrom="column">
                  <wp:posOffset>2971799</wp:posOffset>
                </wp:positionH>
                <wp:positionV relativeFrom="paragraph">
                  <wp:posOffset>112395</wp:posOffset>
                </wp:positionV>
                <wp:extent cx="0" cy="228600"/>
                <wp:effectExtent l="76200" t="0" r="57150" b="571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flip:x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8.85pt" to="234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PoQ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r/n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B05/1f3AAAAAkBAAAP&#10;AAAAZHJzL2Rvd25yZXYueG1sTI/NTsMwEITvSLyDtUjcqFNamirEqQAJcYFDw991Gy9JRLy2YrcN&#10;b88iDnDcmdHsN+VmcoM60Bh7zwbmswwUceNtz62Bl+f7izWomJAtDp7JwBdF2FSnJyUW1h95S4c6&#10;tUpKOBZooEspFFrHpiOHceYDsXgffnSY5BxbbUc8Srkb9GWWrbTDnuVDh4HuOmo+670zEG77BT4+&#10;0Fuk5Wv9NN9yFtK7Medn0801qERT+gvDD76gQyVMO79nG9VgYLlay5YkRp6DksCvsDNwtchBV6X+&#10;v6D6BgAA//8DAFBLAQItABQABgAIAAAAIQC2gziS/gAAAOEBAAATAAAAAAAAAAAAAAAAAAAAAABb&#10;Q29udGVudF9UeXBlc10ueG1sUEsBAi0AFAAGAAgAAAAhADj9If/WAAAAlAEAAAsAAAAAAAAAAAAA&#10;AAAALwEAAF9yZWxzLy5yZWxzUEsBAi0AFAAGAAgAAAAhAJTg+hDjAgAAvwUAAA4AAAAAAAAAAAAA&#10;AAAALgIAAGRycy9lMm9Eb2MueG1sUEsBAi0AFAAGAAgAAAAhAHTn/V/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Pr="00DD533D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923600" wp14:editId="0B2E670F">
                <wp:simplePos x="0" y="0"/>
                <wp:positionH relativeFrom="column">
                  <wp:posOffset>685800</wp:posOffset>
                </wp:positionH>
                <wp:positionV relativeFrom="paragraph">
                  <wp:posOffset>142240</wp:posOffset>
                </wp:positionV>
                <wp:extent cx="4457700" cy="452120"/>
                <wp:effectExtent l="0" t="0" r="19050" b="24130"/>
                <wp:wrapNone/>
                <wp:docPr id="64" name="Блок-схема: процесс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21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5D198E" w:rsidRDefault="00FE0E93" w:rsidP="00EC013A">
                            <w:pPr>
                              <w:jc w:val="center"/>
                            </w:pPr>
                            <w:r>
                              <w:t>В</w:t>
                            </w:r>
                            <w:r w:rsidRPr="005D198E">
                              <w:t>ыемк</w:t>
                            </w:r>
                            <w:r>
                              <w:t>а</w:t>
                            </w:r>
                            <w:r w:rsidRPr="005D198E">
                              <w:t xml:space="preserve"> архивных документов</w:t>
                            </w:r>
                            <w:r>
                              <w:t xml:space="preserve"> и подкладывание карты-заместителя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4" o:spid="_x0000_s1048" type="#_x0000_t109" style="position:absolute;left:0;text-align:left;margin-left:54pt;margin-top:11.2pt;width:351pt;height:35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WSlXgIAAHcEAAAOAAAAZHJzL2Uyb0RvYy54bWysVM1u1DAQviPxDpbvbXaj3f5EzVZVSxFS&#10;gUqFB/A6zsbC8Zixd7PlRA/lzptw6QVQeYXsGzFxtssWOCFysDye8eeZ75vJ0fGyNmyh0GuwOR/u&#10;DjhTVkKh7Sznb9+c7xxw5oOwhTBgVc6vlefHk6dPjhqXqRQqMIVCRiDWZ43LeRWCy5LEy0rVwu+C&#10;U5acJWAtApk4SwoUDaHXJkkHg72kASwcglTe0+lZ7+STiF+WSobXZelVYCbnlFuIK8Z12q3J5Ehk&#10;MxSu0nKdhviHLGqhLT26gToTQbA56j+gai0RPJRhV0KdQFlqqWINVM1w8Fs1V5VwKtZC5Hi3ocn/&#10;P1j5anGJTBc53xtxZkVNGrWf22/tfft1Z3Wzum3v2u/tl4y1P1Yf2/vVp/aOTm8YRRN1jfMZIVy5&#10;S+yK9+4C5DvPLJxWws7UCSI0lRIFJTzs4pNHFzrD01U2bV5CQQ+LeYDI4rLEugMkftgyinW9EUst&#10;A5N0OBqN9/cHpKkk32icDtOoZiKyh9sOfXiuoGbdJuelgYbywnDZt0t8SSwufOgyE9lDeKwEjC7O&#10;tTHRwNn01CBbCGqi8/jFYqjg7TBjWZPzw3E6jsiPfH4bYhC/v0HUOtA0GF3n/GATJLKOwme2iL0a&#10;hDb9nlI2ds1pR2MvR1hOl1HPNH1QaArFNbGM0Hc/TSttKsAPnDXU+Tn37+cCFWfmhSWlDoejUTcq&#10;0SCSiVeG257ptkdYSVA5D5z129PQj9fcoZ5V9NIw0mHhhNQtdSS7U77Pap0/dXfUYD2J3fhs2zHq&#10;1/9i8hMAAP//AwBQSwMEFAAGAAgAAAAhAK5Ed/vfAAAACQEAAA8AAABkcnMvZG93bnJldi54bWxM&#10;j0FPg0AQhe8m/ofNmHhp7AKtDUWWxphg7MGD6KW3hR2ByM4Sdkvx3zue9PjevHzzXn5Y7CBmnHzv&#10;SEG8jkAgNc701Cr4eC/vUhA+aDJ6cIQKvtHDobi+ynVm3IXecK5CKxhCPtMKuhDGTErfdGi1X7sR&#10;iW+fbrI6sJxaaSZ9YbgdZBJFO2l1T/yh0yM+ddh8VWerIElX1TO9li/b+mhKfR+f5tXmqNTtzfL4&#10;ACLgEv7C8Fufq0PBnWp3JuPFwDpKeUtgWLIFwYE0jtioFew3O5BFLv8vKH4AAAD//wMAUEsBAi0A&#10;FAAGAAgAAAAhALaDOJL+AAAA4QEAABMAAAAAAAAAAAAAAAAAAAAAAFtDb250ZW50X1R5cGVzXS54&#10;bWxQSwECLQAUAAYACAAAACEAOP0h/9YAAACUAQAACwAAAAAAAAAAAAAAAAAvAQAAX3JlbHMvLnJl&#10;bHNQSwECLQAUAAYACAAAACEAM0FkpV4CAAB3BAAADgAAAAAAAAAAAAAAAAAuAgAAZHJzL2Uyb0Rv&#10;Yy54bWxQSwECLQAUAAYACAAAACEArkR3+98AAAAJAQAADwAAAAAAAAAAAAAAAAC4BAAAZHJzL2Rv&#10;d25yZXYueG1sUEsFBgAAAAAEAAQA8wAAAMQFAAAAAA==&#10;">
                <v:textbox>
                  <w:txbxContent>
                    <w:p w:rsidR="00EC63A6" w:rsidRPr="005D198E" w:rsidRDefault="00EC63A6" w:rsidP="00EC013A">
                      <w:pPr>
                        <w:jc w:val="center"/>
                      </w:pPr>
                      <w:r>
                        <w:t>В</w:t>
                      </w:r>
                      <w:r w:rsidRPr="005D198E">
                        <w:t>ыемк</w:t>
                      </w:r>
                      <w:r>
                        <w:t>а</w:t>
                      </w:r>
                      <w:r w:rsidRPr="005D198E">
                        <w:t xml:space="preserve"> архивных документов</w:t>
                      </w:r>
                      <w:r>
                        <w:t xml:space="preserve"> и подкладывание карты-заместителя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1248" behindDoc="0" locked="0" layoutInCell="1" allowOverlap="1" wp14:anchorId="0E3461C0" wp14:editId="0A96B82D">
                <wp:simplePos x="0" y="0"/>
                <wp:positionH relativeFrom="column">
                  <wp:posOffset>2971799</wp:posOffset>
                </wp:positionH>
                <wp:positionV relativeFrom="paragraph">
                  <wp:posOffset>68580</wp:posOffset>
                </wp:positionV>
                <wp:extent cx="0" cy="228600"/>
                <wp:effectExtent l="76200" t="0" r="57150" b="571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flip:x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5.4pt" to="234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e5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r/r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Cj2RCw2gAAAAkBAAAP&#10;AAAAZHJzL2Rvd25yZXYueG1sTI9PT8MwDMXvSHyHyEjcWDKYpqk0nQAJcYHDOv5cvca0FY0TNdlW&#10;vj0GDnCz/Z6e369cT35QBxpTH9jCfGZAETfB9dxaeN7eX6xApYzscAhMFj4pwbo6PSmxcOHIGzrU&#10;uVUSwqlAC13OsdA6NR15TLMQiUV7D6PHLOvYajfiUcL9oC+NWWqPPcuHDiPdddR81HtvId72V/j4&#10;QK+JFi/103zDJuY3a8/PpptrUJmm/GeG7/pSHSrptAt7dkkNFhbLlbBkEYwgiOH3sPsZQFel/k9Q&#10;fQEAAP//AwBQSwECLQAUAAYACAAAACEAtoM4kv4AAADhAQAAEwAAAAAAAAAAAAAAAAAAAAAAW0Nv&#10;bnRlbnRfVHlwZXNdLnhtbFBLAQItABQABgAIAAAAIQA4/SH/1gAAAJQBAAALAAAAAAAAAAAAAAAA&#10;AC8BAABfcmVscy8ucmVsc1BLAQItABQABgAIAAAAIQBXOHe54wIAAL8FAAAOAAAAAAAAAAAAAAAA&#10;AC4CAABkcnMvZTJvRG9jLnhtbFBLAQItABQABgAIAAAAIQCj2RCw2gAAAAkBAAAPAAAAAAAAAAAA&#10;AAAAAD0FAABkcnMvZG93bnJldi54bWxQSwUGAAAAAAQABADzAAAARAYAAAAA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245D61" wp14:editId="351F3392">
                <wp:simplePos x="0" y="0"/>
                <wp:positionH relativeFrom="column">
                  <wp:posOffset>685800</wp:posOffset>
                </wp:positionH>
                <wp:positionV relativeFrom="paragraph">
                  <wp:posOffset>121920</wp:posOffset>
                </wp:positionV>
                <wp:extent cx="4457700" cy="342900"/>
                <wp:effectExtent l="0" t="0" r="19050" b="19050"/>
                <wp:wrapNone/>
                <wp:docPr id="62" name="Блок-схема: процесс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429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5D198E" w:rsidRDefault="00FE0E93" w:rsidP="00EC013A">
                            <w:r>
                              <w:t>С</w:t>
                            </w:r>
                            <w:r w:rsidRPr="005D198E">
                              <w:t>верк</w:t>
                            </w:r>
                            <w:r>
                              <w:t>а</w:t>
                            </w:r>
                            <w:r w:rsidRPr="005D198E">
                              <w:t xml:space="preserve"> архивного шифра и заголовков с описью дел,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2" o:spid="_x0000_s1049" type="#_x0000_t109" style="position:absolute;left:0;text-align:left;margin-left:54pt;margin-top:9.6pt;width:351pt;height:2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NPoXAIAAHcEAAAOAAAAZHJzL2Uyb0RvYy54bWysVM1uEzEQviPxDpbv7Sbb9G+VTVWlBCEV&#10;qFR4AMfrzVp4bTN2sgkneoA7b8KlF0DlFTZvxNibpilwQuzBmvGMv5n5ZmaHZ8takYUAJ43OaX+/&#10;R4nQ3BRSz3L69s1k74QS55kumDJa5HQlHD0bPX0ybGwmUlMZVQggCKJd1ticVt7bLEkcr0TN3L6x&#10;QqOxNFAzjyrMkgJYg+i1StJe7yhpDBQWDBfO4e1FZ6SjiF+WgvvXZemEJyqnmJuPJ8RzGs5kNGTZ&#10;DJitJN+kwf4hi5pJjUG3UBfMMzIH+QdULTkYZ0q/z02dmLKUXMQasJp+77dqritmRawFyXF2S5P7&#10;f7D81eIKiCxyepRSolmNPWq/tN/bu/bb3vpm/am9bX+0XzPS/lx/bO/Wn9tbvL0h6I3UNdZliHBt&#10;ryAU7+yl4e8c0WZcMT0T5wCmqQQrMOF+8E8ePQiKw6dk2rw0BQZmc28ii8sS6gCI/JBlbNZq2yyx&#10;9ITj5WBweHzcw55ytB0M0lOUQwiW3b+24PxzYWoShJyWyjSYF/irblxiJLa4dL57du8eKzFKFhOp&#10;VFRgNh0rIAuGQzSJ3yaS23VTmjQ5PT1MDyPyI5vbhejF728QtfS4DUrWOT3ZOrEsUPhMF5gmyzyT&#10;qpOxUqU3nAYau3b45XQZ+5kehAiB46kpVsgymG76cVtRqAx8oKTByc+pez9nIChRLzR26rQ/GIRV&#10;iQqSnKICu5bproVpjlA59ZR04th36zW3IGcVRupHOrQ5x+6WMpL9kNUmf5zu2LrNJob12dWj18P/&#10;YvQLAAD//wMAUEsDBBQABgAIAAAAIQB5ID/D4AAAAAkBAAAPAAAAZHJzL2Rvd25yZXYueG1sTI9P&#10;T4NAEMXvJn6HzZh4adoF6h9ElsaYYOzBg9SLt4UdgcjOEnZL8ds7nupt3szLm9/Ld4sdxIyT7x0p&#10;iDcRCKTGmZ5aBR+Hcp2C8EGT0YMjVPCDHnbF5UWuM+NO9I5zFVrBIeQzraALYcyk9E2HVvuNG5H4&#10;9uUmqwPLqZVm0icOt4NMouhOWt0Tf+j0iM8dNt/V0SpI0lX1Qm/l6029N6W+jT/n1Xav1PXV8vQI&#10;IuASzmb4w2d0KJipdkcyXgyso5S7BB4eEhBsSOOIF7WC+20Cssjl/wbFLwAAAP//AwBQSwECLQAU&#10;AAYACAAAACEAtoM4kv4AAADhAQAAEwAAAAAAAAAAAAAAAAAAAAAAW0NvbnRlbnRfVHlwZXNdLnht&#10;bFBLAQItABQABgAIAAAAIQA4/SH/1gAAAJQBAAALAAAAAAAAAAAAAAAAAC8BAABfcmVscy8ucmVs&#10;c1BLAQItABQABgAIAAAAIQDeXNPoXAIAAHcEAAAOAAAAAAAAAAAAAAAAAC4CAABkcnMvZTJvRG9j&#10;LnhtbFBLAQItABQABgAIAAAAIQB5ID/D4AAAAAkBAAAPAAAAAAAAAAAAAAAAALYEAABkcnMvZG93&#10;bnJldi54bWxQSwUGAAAAAAQABADzAAAAwwUAAAAA&#10;">
                <v:textbox>
                  <w:txbxContent>
                    <w:p w:rsidR="00EC63A6" w:rsidRPr="005D198E" w:rsidRDefault="00EC63A6" w:rsidP="00EC013A">
                      <w:r>
                        <w:t>С</w:t>
                      </w:r>
                      <w:r w:rsidRPr="005D198E">
                        <w:t>верк</w:t>
                      </w:r>
                      <w:r>
                        <w:t>а</w:t>
                      </w:r>
                      <w:r w:rsidRPr="005D198E">
                        <w:t xml:space="preserve"> архивного шифра и заголовков с описью дел,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090A4002" wp14:editId="694649A4">
                <wp:simplePos x="0" y="0"/>
                <wp:positionH relativeFrom="column">
                  <wp:posOffset>2971799</wp:posOffset>
                </wp:positionH>
                <wp:positionV relativeFrom="paragraph">
                  <wp:posOffset>114300</wp:posOffset>
                </wp:positionV>
                <wp:extent cx="0" cy="228600"/>
                <wp:effectExtent l="76200" t="0" r="57150" b="571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flip:x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9pt" to="23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ze4wIAAL8FAAAOAAAAZHJzL2Uyb0RvYy54bWysVN1u0zAUvkfiHazcZ0na9C9aO21pCxcD&#10;Jm2Iazd2GgvHjmz3Z0JIwDXSHoFX4AKkSQOeIX0jjt02o+MGobVSdGyf8/mc73zHxyfrkqMlVZpJ&#10;MfSio9BDVGSSMDEfeq+vpn7fQ9pgQTCXgg69a6q9k9HTJ8erKqEtWUhOqEIAInSyqoZeYUyVBIHO&#10;ClpifSQrKuAwl6rEBpZqHhCFV4Be8qAVht1gJRWplMyo1rA73h56I4ef5zQzr/JcU4P40IPcjPsq&#10;953ZbzA6xslc4apg2S4N/B9ZlJgJuLSBGmOD0UKxv6BKlimpZW6OMlkGMs9ZRl0NUE0UPqjmssAV&#10;dbUAObpqaNKPB5u9XF4oxMjQ60YeEriEHtVfNh82N/WP+uvmBm0+1r/q7/W3+rb+Wd9uPoF9t/kM&#10;tj2s73bbNwjCgctVpROATMWFsmxka3FZncvsrUZCpgUWc+pqurqu4B4XERyE2IWuIKPZ6oUk4IMX&#10;Rjpi17kqUc5Z9dwGWnAgD61dJ6+bTtK1Qdl2M4PdVqvfDV2TA5xYBBtXKW2eUVkiaww9zoTlGCd4&#10;ea4N1ACuexe7LeSUce50wgVawe2DsBO6CC05I/bU+mk1n6VcoSW2UnM/ywigHbgpuRDEoRUUk8nO&#10;NphxsJFxxBjFgCpOPXtdSYmHOIXpstYWkQt7I3X63iYNq7UB0+0DCU577wbhYNKf9GM/bnUnfhyO&#10;x/7pNI397jTqdcbtcZqOo/e2lChOCkYIFbaa/RxE8b/pbDeRWwU3k9DwFhyiO0og2cNMT6edsBe3&#10;+36v12n7cXsS+mf9aeqfplG325ucpWeTB5lOXPX6cZJtqLRZyYWh6rIgK0SYVUi7M2jBcBAG70ar&#10;t+0swnwOLcmM8pCS5g0zhVO2VaLFOFBDP7T/Xe8a9C0R+x7aVdOFXW33VIGK9v11A2NnZDttM0mu&#10;L5SVhZ0deCVc0O5Fs8/Qn2vndf/ujn4DAAD//wMAUEsDBBQABgAIAAAAIQBkLaNA3AAAAAkBAAAP&#10;AAAAZHJzL2Rvd25yZXYueG1sTI9PT8MwDMXvSHyHyEjcWDIo09Q1nQAJcYHDyp9dvca0FY1TNdlW&#10;vj2eOMDJst/T8+8V68n36kBj7AJbmM8MKOI6uI4bC2+vj1dLUDEhO+wDk4VvirAuz88KzF048oYO&#10;VWqUhHDM0UKb0pBrHeuWPMZZGIhF+wyjxyTr2Gg34lHCfa+vjVlojx3LhxYHemip/qr23sJw393g&#10;8xN9RMreq5f5hs2QttZeXkx3K1CJpvRnhhO+oEMpTLuwZxdVbyFbLKVLEuE0xfB72Fm4zQzostD/&#10;G5Q/AAAA//8DAFBLAQItABQABgAIAAAAIQC2gziS/gAAAOEBAAATAAAAAAAAAAAAAAAAAAAAAABb&#10;Q29udGVudF9UeXBlc10ueG1sUEsBAi0AFAAGAAgAAAAhADj9If/WAAAAlAEAAAsAAAAAAAAAAAAA&#10;AAAALwEAAF9yZWxzLy5yZWxzUEsBAi0AFAAGAAgAAAAhABZwDN7jAgAAvwUAAA4AAAAAAAAAAAAA&#10;AAAALgIAAGRycy9lMm9Eb2MueG1sUEsBAi0AFAAGAAgAAAAhAGQto0D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tabs>
          <w:tab w:val="left" w:pos="990"/>
        </w:tabs>
        <w:spacing w:after="0" w:line="240" w:lineRule="auto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8840C44" wp14:editId="0CD777EE">
                <wp:simplePos x="0" y="0"/>
                <wp:positionH relativeFrom="column">
                  <wp:posOffset>685800</wp:posOffset>
                </wp:positionH>
                <wp:positionV relativeFrom="paragraph">
                  <wp:posOffset>167640</wp:posOffset>
                </wp:positionV>
                <wp:extent cx="4457700" cy="367030"/>
                <wp:effectExtent l="0" t="0" r="19050" b="13970"/>
                <wp:wrapNone/>
                <wp:docPr id="60" name="Блок-схема: процесс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670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5D198E" w:rsidRDefault="00FE0E93" w:rsidP="00EC013A">
                            <w:pPr>
                              <w:jc w:val="center"/>
                            </w:pPr>
                            <w:r>
                              <w:t>П</w:t>
                            </w:r>
                            <w:r w:rsidRPr="005D198E">
                              <w:t>ол</w:t>
                            </w:r>
                            <w:r>
                              <w:t>истная</w:t>
                            </w:r>
                            <w:r w:rsidRPr="005D198E">
                              <w:t xml:space="preserve"> проверк</w:t>
                            </w:r>
                            <w:r>
                              <w:t>а</w:t>
                            </w:r>
                            <w:r w:rsidRPr="005D198E">
                              <w:t xml:space="preserve"> архивных 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60" o:spid="_x0000_s1050" type="#_x0000_t109" style="position:absolute;margin-left:54pt;margin-top:13.2pt;width:351pt;height:28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Im8XgIAAHcEAAAOAAAAZHJzL2Uyb0RvYy54bWysVM1u1DAQviPxDpbvbbLb7V/UbFW1FCEV&#10;qFR4AK/jbCwcjxl7N1tO9FDuvAmXXgCVV8i+ERNnu2yBEyIHy+MZf/7mm5kcHS9qw+YKvQab88F2&#10;ypmyEgptpzl/++Z864AzH4QthAGrcn6tPD8eP31y1LhMDaECUyhkBGJ91ricVyG4LEm8rFQt/DY4&#10;ZclZAtYikInTpEDREHptkmGa7iUNYOEQpPKeTs96Jx9H/LJUMrwuS68CMzknbiGuGNdJtybjI5FN&#10;UbhKyxUN8Q8saqEtPbqGOhNBsBnqP6BqLRE8lGFbQp1AWWqpYg6UzSD9LZurSjgVcyFxvFvL5P8f&#10;rHw1v0Smi5zvkTxW1FSj9nP7rb1vv24tb5a37V37vf2SsfbH8mN7v/zU3tHpDaNokq5xPiOEK3eJ&#10;XfLeXYB855mF00rYqTpBhKZSoiDCgy4+eXShMzxdZZPmJRT0sJgFiCouSqw7QNKHLWKxrtfFUovA&#10;JB2ORrv7+ymRluTb2dtPdyKlRGQPtx368FxBzbpNzksDDfHCcNm3S3xJzC986JiJ7CE8ZgJGF+fa&#10;mGjgdHJqkM0FNdF5/GIylPBmmLGsyfnh7nA3Ij/y+U2INH5/g6h1oGkwus75wTpIZJ2Ez2wRezUI&#10;bfo9UTZ2pWknY1+OsJgsYj2Ho4cKTaC4JpUR+u6naaVNBfiBs4Y6P+f+/Uyg4sy8sFSpw8Fo1I1K&#10;NEjkIRm46ZlseoSVBJXzwFm/PQ39eM0c6mlFLw2iHBZOqLqljmJ3le9ZrfhTd8carCaxG59NO0b9&#10;+l+MfwIAAP//AwBQSwMEFAAGAAgAAAAhAP460gLeAAAACQEAAA8AAABkcnMvZG93bnJldi54bWxM&#10;j0FPhDAQhe8m/odmTLxsdguIG4KUjTHBuAcPope9DbQCkU4J7bL47x1Peps38/Lme8VhtaNYzOwH&#10;RwriXQTCUOv0QJ2Cj/dqm4HwAUnj6Mgo+DYeDuX1VYG5dhd6M0sdOsEh5HNU0Icw5VL6tjcW/c5N&#10;hvj26WaLgeXcST3jhcPtKJMo2kuLA/GHHifz1Jv2qz5bBUm2qZ/ptXpJm6Ou8D4+LZu7o1K3N+vj&#10;A4hg1vBnhl98RoeSmRp3Ju3FyDrKuEvgsH0Kgg1ZHPGi4SFNQJaF/N+g/AEAAP//AwBQSwECLQAU&#10;AAYACAAAACEAtoM4kv4AAADhAQAAEwAAAAAAAAAAAAAAAAAAAAAAW0NvbnRlbnRfVHlwZXNdLnht&#10;bFBLAQItABQABgAIAAAAIQA4/SH/1gAAAJQBAAALAAAAAAAAAAAAAAAAAC8BAABfcmVscy8ucmVs&#10;c1BLAQItABQABgAIAAAAIQCz+Im8XgIAAHcEAAAOAAAAAAAAAAAAAAAAAC4CAABkcnMvZTJvRG9j&#10;LnhtbFBLAQItABQABgAIAAAAIQD+OtIC3gAAAAkBAAAPAAAAAAAAAAAAAAAAALgEAABkcnMvZG93&#10;bnJldi54bWxQSwUGAAAAAAQABADzAAAAwwUAAAAA&#10;">
                <v:textbox>
                  <w:txbxContent>
                    <w:p w:rsidR="00EC63A6" w:rsidRPr="005D198E" w:rsidRDefault="00EC63A6" w:rsidP="00EC013A">
                      <w:pPr>
                        <w:jc w:val="center"/>
                      </w:pPr>
                      <w:r>
                        <w:t>П</w:t>
                      </w:r>
                      <w:r w:rsidRPr="005D198E">
                        <w:t>ол</w:t>
                      </w:r>
                      <w:r>
                        <w:t>истная</w:t>
                      </w:r>
                      <w:r w:rsidRPr="005D198E">
                        <w:t xml:space="preserve"> проверк</w:t>
                      </w:r>
                      <w:r>
                        <w:t>а</w:t>
                      </w:r>
                      <w:r w:rsidRPr="005D198E">
                        <w:t xml:space="preserve"> архивных дел</w:t>
                      </w:r>
                    </w:p>
                  </w:txbxContent>
                </v:textbox>
              </v:shape>
            </w:pict>
          </mc:Fallback>
        </mc:AlternateContent>
      </w:r>
      <w:r w:rsidR="00EC013A">
        <w:tab/>
      </w:r>
    </w:p>
    <w:p w:rsidR="00EC013A" w:rsidRDefault="00816D44" w:rsidP="00EC63A6">
      <w:pPr>
        <w:spacing w:after="0" w:line="240" w:lineRule="auto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 wp14:anchorId="4120962A" wp14:editId="1A2DA5A6">
                <wp:simplePos x="0" y="0"/>
                <wp:positionH relativeFrom="column">
                  <wp:posOffset>2971799</wp:posOffset>
                </wp:positionH>
                <wp:positionV relativeFrom="paragraph">
                  <wp:posOffset>160020</wp:posOffset>
                </wp:positionV>
                <wp:extent cx="0" cy="228600"/>
                <wp:effectExtent l="76200" t="0" r="57150" b="571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flip:x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2.6pt" to="234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PKZ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m/k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C7Ov7q3QAAAAkBAAAP&#10;AAAAZHJzL2Rvd25yZXYueG1sTI/NTsMwEITvSLyDtUjcqJNQoirNpgIkxAUODT+9buMliYjXUey2&#10;4e0x4gDH2RnNflNuZjuoI0++d4KQLhJQLI0zvbQIry8PVytQPpAYGpwwwhd72FTnZyUVxp1ky8c6&#10;tCqWiC8IoQthLLT2TceW/MKNLNH7cJOlEOXUajPRKZbbQWdJkmtLvcQPHY1833HzWR8swnjXX9PT&#10;I797Xr7Vz+lWkjHsEC8v5ts1qMBz+AvDD35Ehyoy7d1BjFcDwjJfxS0BIbvJQMXA72GPkKcZ6KrU&#10;/xdU3wAAAP//AwBQSwECLQAUAAYACAAAACEAtoM4kv4AAADhAQAAEwAAAAAAAAAAAAAAAAAAAAAA&#10;W0NvbnRlbnRfVHlwZXNdLnhtbFBLAQItABQABgAIAAAAIQA4/SH/1gAAAJQBAAALAAAAAAAAAAAA&#10;AAAAAC8BAABfcmVscy8ucmVsc1BLAQItABQABgAIAAAAIQA6WPKZ4wIAAL8FAAAOAAAAAAAAAAAA&#10;AAAAAC4CAABkcnMvZTJvRG9jLnhtbFBLAQItABQABgAIAAAAIQC7Ov7q3QAAAAkBAAAPAAAAAAAA&#10;AAAAAAAAAD0FAABkcnMvZG93bnJldi54bWxQSwUGAAAAAAQABADzAAAARwYAAAAA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</w:pPr>
    </w:p>
    <w:p w:rsidR="00EC013A" w:rsidRDefault="00816D44" w:rsidP="00EC63A6">
      <w:pPr>
        <w:spacing w:after="0" w:line="240" w:lineRule="auto"/>
        <w:jc w:val="center"/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38835B" wp14:editId="671420C9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4457700" cy="457200"/>
                <wp:effectExtent l="0" t="0" r="19050" b="19050"/>
                <wp:wrapNone/>
                <wp:docPr id="58" name="Блок-схема: процесс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5D198E" w:rsidRDefault="00FE0E93" w:rsidP="00EC013A">
                            <w:pPr>
                              <w:jc w:val="center"/>
                            </w:pPr>
                            <w:r>
                              <w:t>Регистрация выданных архивных документов в книге выдачи архивных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58" o:spid="_x0000_s1051" type="#_x0000_t109" style="position:absolute;left:0;text-align:left;margin-left:54pt;margin-top:3pt;width:351pt;height:3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TzWgIAAHcEAAAOAAAAZHJzL2Uyb0RvYy54bWysVMFuEzEQvSPxD5bv7W6ihLarbKqqpQip&#10;QKXCBzheb9bC6zFjJ5tyoge48ydcegFUfmHzR8x605ACJ8QeLNszfjPz3sxOjle1YUuFXoPN+WA/&#10;5UxZCYW285y/eX2+d8iZD8IWwoBVOb9Wnh9PHz+aNC5TQ6jAFAoZgVifNS7nVQguSxIvK1ULvw9O&#10;WTKWgLUIdMR5UqBoCL02yTBNnyQNYOEQpPKebs96I59G/LJUMrwqS68CMzmn3EJcMa6zbk2mE5HN&#10;UbhKy00a4h+yqIW2FHQLdSaCYAvUf0DVWiJ4KMO+hDqBstRSxRqomkH6WzVXlXAq1kLkeLelyf8/&#10;WPlyeYlMFzkfk1JW1KRR+7n91t61X/fWN+uP7W37vf2SsfbH+kN7t/7U3tLtDSNvoq5xPiOEK3eJ&#10;XfHeXYB865mF00rYuTpBhKZSoqCEB51/8uBBd/D0lM2aF1BQYLEIEFlclVh3gMQPW0WxrrdiqVVg&#10;ki5Ho/HBQUqaSrLRnrohhhDZ/WuHPjxTULNuk/PSQEN5Ybjs2yVGEssLH7rMRHbvHisBo4tzbUw8&#10;4Hx2apAtBTXRefw2kfyum7GsyfnReDiOyA9sfhcijd/fIGodaBqMrnN+uHUSWUfhU1vEXg1Cm35P&#10;KRu74bSjsZcjrGarqCelsVFoBsU1sYzQdz9NK20qwPecNdT5OffvFgIVZ+a5JaWOBqNRNyrxEInl&#10;DHcts12LsJKgch4467enoR+vhUM9ryjSINJh4YTULXUku1O+z2qTP3V31GAzid347J6j16//xfQn&#10;AAAA//8DAFBLAwQUAAYACAAAACEA8jBWwdwAAAAIAQAADwAAAGRycy9kb3ducmV2LnhtbExPPU/D&#10;MBDdkfgP1iGxVNROgTYKcSqEFEQHBgJLNyc+koj4HMVuGv49xwTT3bt3eh/5fnGDmHEKvScNyVqB&#10;QGq87anV8PFe3qQgQjRkzeAJNXxjgH1xeZGbzPozveFcxVawCIXMaOhiHDMpQ9OhM2HtRyTmPv3k&#10;TGQ4tdJO5szibpAbpbbSmZ7YoTMjPnXYfFUnp2GTrqpnei1f7uqDLc19cpxXtwetr6+WxwcQEZf4&#10;9wy/8Tk6FJyp9ieyQQyMVcpdooYtD+bTRPFSa9jxXRa5/F+g+AEAAP//AwBQSwECLQAUAAYACAAA&#10;ACEAtoM4kv4AAADhAQAAEwAAAAAAAAAAAAAAAAAAAAAAW0NvbnRlbnRfVHlwZXNdLnhtbFBLAQIt&#10;ABQABgAIAAAAIQA4/SH/1gAAAJQBAAALAAAAAAAAAAAAAAAAAC8BAABfcmVscy8ucmVsc1BLAQIt&#10;ABQABgAIAAAAIQBOcnTzWgIAAHcEAAAOAAAAAAAAAAAAAAAAAC4CAABkcnMvZTJvRG9jLnhtbFBL&#10;AQItABQABgAIAAAAIQDyMFbB3AAAAAgBAAAPAAAAAAAAAAAAAAAAALQEAABkcnMvZG93bnJldi54&#10;bWxQSwUGAAAAAAQABADzAAAAvQUAAAAA&#10;">
                <v:textbox>
                  <w:txbxContent>
                    <w:p w:rsidR="00EC63A6" w:rsidRPr="005D198E" w:rsidRDefault="00EC63A6" w:rsidP="00EC013A">
                      <w:pPr>
                        <w:jc w:val="center"/>
                      </w:pPr>
                      <w:r>
                        <w:t>Регистрация выданных архивных документов в книге выдачи архивных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 wp14:anchorId="0A3A99FC" wp14:editId="05321FA8">
                <wp:simplePos x="0" y="0"/>
                <wp:positionH relativeFrom="column">
                  <wp:posOffset>2971799</wp:posOffset>
                </wp:positionH>
                <wp:positionV relativeFrom="paragraph">
                  <wp:posOffset>145415</wp:posOffset>
                </wp:positionV>
                <wp:extent cx="0" cy="228600"/>
                <wp:effectExtent l="76200" t="0" r="57150" b="571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flip:x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1.45pt" to="23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+N2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m/g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CPbdnj3QAAAAkBAAAP&#10;AAAAZHJzL2Rvd25yZXYueG1sTI/BTsMwEETvSPyDtUjcqNNQqjRkUwES4gKHBmiv23hJIuJ1FLtt&#10;+HuMOMBxdkazb4r1ZHt15NF3ThDmswQUS+1MJw3C2+vjVQbKBxJDvRNG+GIP6/L8rKDcuJNs+FiF&#10;RsUS8TkhtCEMuda+btmSn7mBJXofbrQUohwbbUY6xXLb6zRJltpSJ/FDSwM/tFx/VgeLMNx31/T8&#10;xFvPi/fqZb6RZAg7xMuL6e4WVOAp/IXhBz+iQxmZ9u4gxqseYbHM4paAkKYrUDHwe9gj3GQr0GWh&#10;/y8ovwEAAP//AwBQSwECLQAUAAYACAAAACEAtoM4kv4AAADhAQAAEwAAAAAAAAAAAAAAAAAAAAAA&#10;W0NvbnRlbnRfVHlwZXNdLnhtbFBLAQItABQABgAIAAAAIQA4/SH/1gAAAJQBAAALAAAAAAAAAAAA&#10;AAAAAC8BAABfcmVscy8ucmVsc1BLAQItABQABgAIAAAAIQC8p+N24wIAAL8FAAAOAAAAAAAAAAAA&#10;AAAAAC4CAABkcnMvZTJvRG9jLnhtbFBLAQItABQABgAIAAAAIQCPbdnj3QAAAAkBAAAPAAAAAAAA&#10;AAAAAAAAAD0FAABkcnMvZG93bnJldi54bWxQSwUGAAAAAAQABADzAAAARwYAAAAA&#10;" strokeweight="1.5pt">
                <v:stroke endarrow="block"/>
              </v:lin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szCs w:val="28"/>
        </w:rPr>
      </w:pP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F531F7" wp14:editId="4F8ACAF0">
                <wp:simplePos x="0" y="0"/>
                <wp:positionH relativeFrom="column">
                  <wp:posOffset>685800</wp:posOffset>
                </wp:positionH>
                <wp:positionV relativeFrom="paragraph">
                  <wp:posOffset>23495</wp:posOffset>
                </wp:positionV>
                <wp:extent cx="4457700" cy="457200"/>
                <wp:effectExtent l="0" t="0" r="19050" b="19050"/>
                <wp:wrapNone/>
                <wp:docPr id="56" name="Блок-схема: процесс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5D198E" w:rsidRDefault="00FE0E93" w:rsidP="00EC013A">
                            <w:pPr>
                              <w:jc w:val="center"/>
                            </w:pPr>
                            <w:r>
                              <w:t>Полистная проверка физического состояния возвращаемых архивных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56" o:spid="_x0000_s1052" type="#_x0000_t109" style="position:absolute;left:0;text-align:left;margin-left:54pt;margin-top:1.85pt;width:351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o+WgIAAHcEAAAOAAAAZHJzL2Uyb0RvYy54bWysVM1uEzEQviPxDpbv7SZR0p9VN1WVEoRU&#10;oFLhARyvN2vh9Zixk0050UO58yZcegFUXmHzRsx605ACJ8QeLNsz/mbm+2b25HRVGbZU6DXYjPf3&#10;e5wpKyHXdp7xt2+me0ec+SBsLgxYlfFr5fnp+OmTk9qlagAlmFwhIxDr09plvAzBpUniZakq4ffB&#10;KUvGArASgY44T3IUNaFXJhn0egdJDZg7BKm8p9vzzsjHEb8olAyvi8KrwEzGKbcQV4zrrF2T8YlI&#10;5yhcqeUmDfEPWVRCWwq6hToXQbAF6j+gKi0RPBRhX0KVQFFoqWINVE2/91s1V6VwKtZC5Hi3pcn/&#10;P1j5anmJTOcZHx1wZkVFGjWfm2/NffN1b32zvm3umu/Nl5Q1P9Yfm/v1p+aObm8YeRN1tfMpIVy5&#10;S2yL9+4C5DvPLExKYefqDBHqUomcEu63/smjB+3B01M2q19CToHFIkBkcVVg1QISP2wVxbreiqVW&#10;gUm6HA5Hh4c90lSSjfbUDTGESB9eO/ThuYKKtZuMFwZqygvDZdcuMZJYXvjQZibSB/dYCRidT7Ux&#10;8YDz2cQgWwpqomn8NpH8rpuxrM748WgwisiPbH4Xohe/v0FUOtA0GF1l/GjrJNKWwmc2j70ahDbd&#10;nlI2dsNpS2MnR1jNVlHPwVahGeTXxDJC1/00rbQpAT9wVlPnZ9y/XwhUnJkXlpQ67g+H7ajEQySW&#10;M9y1zHYtwkqCynjgrNtOQjdeC4d6XlKkfqTDwhmpW+hIdqt8l9Umf+ruqMFmEtvx2T1Hr1//i/FP&#10;AAAA//8DAFBLAwQUAAYACAAAACEA3d8qj94AAAAIAQAADwAAAGRycy9kb3ducmV2LnhtbEyPQU+D&#10;QBCF7yb+h82YeGnahdYKQZbGmGDswYPYi7eBXYHIzhJ2S/HfO570+OVN3nwvPyx2ELOZfO9IQbyJ&#10;QBhqnO6pVXB6L9cpCB+QNA6OjIJv4+FQXF/lmGl3oTczV6EVXEI+QwVdCGMmpW86Y9Fv3GiIs083&#10;WQyMUyv1hBcut4PcRtG9tNgTf+hwNE+dab6qs1WwTVfVM72WL3f1UZe4jz/m1e6o1O3N8vgAIpgl&#10;/B3Drz6rQ8FOtTuT9mJgjlLeEhTsEhCcp3HEXCtI9gnIIpf/BxQ/AAAA//8DAFBLAQItABQABgAI&#10;AAAAIQC2gziS/gAAAOEBAAATAAAAAAAAAAAAAAAAAAAAAABbQ29udGVudF9UeXBlc10ueG1sUEsB&#10;Ai0AFAAGAAgAAAAhADj9If/WAAAAlAEAAAsAAAAAAAAAAAAAAAAALwEAAF9yZWxzLy5yZWxzUEsB&#10;Ai0AFAAGAAgAAAAhAEAsWj5aAgAAdwQAAA4AAAAAAAAAAAAAAAAALgIAAGRycy9lMm9Eb2MueG1s&#10;UEsBAi0AFAAGAAgAAAAhAN3fKo/eAAAACAEAAA8AAAAAAAAAAAAAAAAAtAQAAGRycy9kb3ducmV2&#10;LnhtbFBLBQYAAAAABAAEAPMAAAC/BQAAAAA=&#10;">
                <v:textbox>
                  <w:txbxContent>
                    <w:p w:rsidR="00EC63A6" w:rsidRPr="005D198E" w:rsidRDefault="00EC63A6" w:rsidP="00EC013A">
                      <w:pPr>
                        <w:jc w:val="center"/>
                      </w:pPr>
                      <w:r>
                        <w:t>Полистная проверка физического состояния возвращаемых архивных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 wp14:anchorId="1A983CEB" wp14:editId="5D65D424">
                <wp:simplePos x="0" y="0"/>
                <wp:positionH relativeFrom="column">
                  <wp:posOffset>2971799</wp:posOffset>
                </wp:positionH>
                <wp:positionV relativeFrom="paragraph">
                  <wp:posOffset>71755</wp:posOffset>
                </wp:positionV>
                <wp:extent cx="0" cy="228600"/>
                <wp:effectExtent l="76200" t="0" r="57150" b="571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x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5.65pt" to="234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5gR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q/n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AGpDDr3AAAAAkBAAAP&#10;AAAAZHJzL2Rvd25yZXYueG1sTI9PT8MwDMXvSHyHyEjcWFo6jak0nQAJcYHDyr+r15i2onGiJtvK&#10;t8eIA9xsv6fn36s2sxvVgaY4eDaQLzJQxK23A3cGXp7vL9agYkK2OHomA18UYVOfnlRYWn/kLR2a&#10;1CkJ4ViigT6lUGod254cxoUPxKJ9+MlhknXqtJ3wKOFu1JdZttIOB5YPPQa666n9bPbOQLgdCnx8&#10;oLdIy9fmKd9yFtK7Medn8801qERz+jPDD76gQy1MO79nG9VoYLlaS5ckQl6AEsPvYSfDVQG6rvT/&#10;BvU3AAAA//8DAFBLAQItABQABgAIAAAAIQC2gziS/gAAAOEBAAATAAAAAAAAAAAAAAAAAAAAAABb&#10;Q29udGVudF9UeXBlc10ueG1sUEsBAi0AFAAGAAgAAAAhADj9If/WAAAAlAEAAAsAAAAAAAAAAAAA&#10;AAAALwEAAF9yZWxzLy5yZWxzUEsBAi0AFAAGAAgAAAAhAP3vmBHjAgAAvwUAAA4AAAAAAAAAAAAA&#10;AAAALgIAAGRycy9lMm9Eb2MueG1sUEsBAi0AFAAGAAgAAAAhAAakMOvcAAAACQEAAA8AAAAAAAAA&#10;AAAAAAAAPQUAAGRycy9kb3ducmV2LnhtbFBLBQYAAAAABAAEAPMAAABGBgAAAAA=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8861F0" wp14:editId="59220D80">
                <wp:simplePos x="0" y="0"/>
                <wp:positionH relativeFrom="column">
                  <wp:posOffset>685800</wp:posOffset>
                </wp:positionH>
                <wp:positionV relativeFrom="paragraph">
                  <wp:posOffset>95885</wp:posOffset>
                </wp:positionV>
                <wp:extent cx="4457700" cy="457200"/>
                <wp:effectExtent l="0" t="0" r="19050" b="19050"/>
                <wp:wrapNone/>
                <wp:docPr id="54" name="Блок-схема: процесс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5D198E" w:rsidRDefault="00FE0E93" w:rsidP="00EC013A">
                            <w:pPr>
                              <w:jc w:val="center"/>
                            </w:pPr>
                            <w:r>
                              <w:t>Отметка о возвращении архивных документов в книге выдачи архивных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54" o:spid="_x0000_s1053" type="#_x0000_t109" style="position:absolute;left:0;text-align:left;margin-left:54pt;margin-top:7.55pt;width:351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5RVWgIAAHcEAAAOAAAAZHJzL2Uyb0RvYy54bWysVMFuEzEQvSPxD5bvzSZRQtpVNlWVEoRU&#10;IFLhAxyvN2vhtc3Yyaac6KHc+RMuvQAqv7D5I8beNE2BE2IP1oxn/GbmzcyOTzeVImsBThqd0V6n&#10;S4nQ3ORSLzP67u3s6JgS55nOmTJaZPRKOHo6efpkXNtU9E1pVC6AIIh2aW0zWnpv0yRxvBQVcx1j&#10;hUZjYaBiHlVYJjmwGtErlfS73WdJbSC3YLhwDm/PWyOdRPyiENy/KQonPFEZxdx8PCGei3AmkzFL&#10;l8BsKfkuDfYPWVRMagy6hzpnnpEVyD+gKsnBOFP4DjdVYopCchFrwGp63d+quSyZFbEWJMfZPU3u&#10;/8Hy1+s5EJlndDigRLMKe9R8ab43d823o+319qa5bX40X1PS/Nx+au62n5tbvL0m6I3U1daliHBp&#10;5xCKd/bC8PeOaDMtmV6KMwBTl4LlmHAv+CePHgTF4VOyqF+ZHAOzlTeRxU0BVQBEfsgmNutq3yyx&#10;8YTj5WAwHI262FOONpRxGmIIlt6/tuD8C2EqEoSMFsrUmBf4eTsuMRJbXzgfMmPpvXusxCiZz6RS&#10;UYHlYqqArBkO0Sx+u0ju0E1pUmf0ZNgfRuRHNncI0Y3f3yAq6XEblKwyerx3Ymmg8LnO46x6JlUr&#10;Y8pK7zgNNLbt8JvFJvazPwoRAscLk18hy2Da6cdtRaE08JGSGic/o+7DioGgRL3U2KmT3mAQViUq&#10;kVhK4NCyOLQwzREqo56SVpz6dr1WFuSyxEi9SIc2Z9jdQkayH7La5Y/THXuw28SwPod69Hr4X0x+&#10;AQAA//8DAFBLAwQUAAYACAAAACEAmEKEtN0AAAAJAQAADwAAAGRycy9kb3ducmV2LnhtbExPQU7D&#10;MBC8I/EHa5G4VK3jQiEKcSqEFEQPHAi9cNvEJomI11HspuH3LCe4zeyMZmfy/eIGMdsp9J40qE0C&#10;wlLjTU+thuN7uU5BhIhkcPBkNXzbAPvi8iLHzPgzvdm5iq3gEAoZauhiHDMpQ9NZh2HjR0usffrJ&#10;YWQ6tdJMeOZwN8htktxJhz3xhw5H+9TZ5qs6OQ3bdFU902v5clsfTIk79TGvbg5aX18tjw8gol3i&#10;nxl+63N1KLhT7U9kghiYJylviQx2CgQbUpXwoWZwr0AWufy/oPgBAAD//wMAUEsBAi0AFAAGAAgA&#10;AAAhALaDOJL+AAAA4QEAABMAAAAAAAAAAAAAAAAAAAAAAFtDb250ZW50X1R5cGVzXS54bWxQSwEC&#10;LQAUAAYACAAAACEAOP0h/9YAAACUAQAACwAAAAAAAAAAAAAAAAAvAQAAX3JlbHMvLnJlbHNQSwEC&#10;LQAUAAYACAAAACEA7+OUVVoCAAB3BAAADgAAAAAAAAAAAAAAAAAuAgAAZHJzL2Uyb0RvYy54bWxQ&#10;SwECLQAUAAYACAAAACEAmEKEtN0AAAAJAQAADwAAAAAAAAAAAAAAAAC0BAAAZHJzL2Rvd25yZXYu&#10;eG1sUEsFBgAAAAAEAAQA8wAAAL4FAAAAAA==&#10;">
                <v:textbox>
                  <w:txbxContent>
                    <w:p w:rsidR="00EC63A6" w:rsidRPr="005D198E" w:rsidRDefault="00EC63A6" w:rsidP="00EC013A">
                      <w:pPr>
                        <w:jc w:val="center"/>
                      </w:pPr>
                      <w:r>
                        <w:t>Отметка о возвращении архивных документов в книге выдачи архивных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EC013A" w:rsidRDefault="00816D44" w:rsidP="00EC63A6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299" distR="114299" simplePos="0" relativeHeight="251710464" behindDoc="0" locked="0" layoutInCell="1" allowOverlap="1" wp14:anchorId="0A6CD520" wp14:editId="0C38D624">
                <wp:simplePos x="0" y="0"/>
                <wp:positionH relativeFrom="column">
                  <wp:posOffset>2971799</wp:posOffset>
                </wp:positionH>
                <wp:positionV relativeFrom="paragraph">
                  <wp:posOffset>144145</wp:posOffset>
                </wp:positionV>
                <wp:extent cx="0" cy="228600"/>
                <wp:effectExtent l="76200" t="0" r="57150" b="571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x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1.35pt" to="234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W44wIAAL8FAAAOAAAAZHJzL2Uyb0RvYy54bWysVEtu2zAQ3RfoHQjtFUm2/EXsIJHldtFP&#10;gKTompYoiyhFCiRt2SgKtF0XyBF6hS5aIEDankG+UYeUo8TppihiA8IMyXmcefOGxyebgqE1kYoK&#10;PnGCI99BhCcipXw5cd5czt2hg5TGPMVMcDJxtkQ5J9OnT46rckw6IhcsJRIBCFfjqpw4udbl2PNU&#10;kpMCqyNREg6bmZAF1uDKpZdKXAF6wbyO7/e9Ssi0lCIhSsHqrNl0phY/y0iiX2eZIhqxiQO5afuV&#10;9rswX296jMdLicucJvs08H9kUWDK4dIWaoY1RitJ/4IqaCKFEpk+SkThiSyjCbE1QDWB/6CaixyX&#10;xNYC5KiypUk9Hmzyan0uEU0nTq/rII4L6FH9dfdxd1X/rL/trtDuU/27/lF/r6/rX/X17jPYN7sv&#10;YJvN+ma/fIUgHLisSjUGyIifS8NGsuEX5QuRvFOIiyjHfElsTZfbEu4JTIR3EGIcVUJGi+qlSOEM&#10;Xmlhid1kskAZo+VzE2jAgTy0sZ3ctp0kG42SZjGB1U5n2Pdtkz08NggmrpRKPyOiQMaYOIxywzEe&#10;4/ULpU1Gd0fMMhdzypjVCeOogttHfs+3EUowmppdc07J5SJiEq2xkZr92fpg5/4xKVY8tWg5wWm8&#10;tzWmDGykLTFaUqCKEcdcV5DUQYzAdBmryY9xcyOx+m6SBm+jwbTrQILV3vuRP4qH8TB0w04/dkN/&#10;NnNP51Ho9ufBoDfrzqJoFnwwpQThOKdpSrip5nYOgvDfdLafyEbB7SS0vHmH6JZgSPYw09N5zx+E&#10;3aE7GPS6btiNffdsOI/c0yjo9wfxWXQWP8g0ttWrx0m2pdJkJVaayIs8rVBKjUK6vVEncMCBd6Mz&#10;aDqLMFtCSxItHSSFfkt1bpVtlGgwDtQw9M1/37sWvSHitofGa7uwr+2OKtDkbX/twJgZaaZtIdLt&#10;uTSyMLMDr4QN2r9o5hm679tTd+/u9A8AAAD//wMAUEsDBBQABgAIAAAAIQDLPcTO3QAAAAkBAAAP&#10;AAAAZHJzL2Rvd25yZXYueG1sTI/BTsMwEETvSPyDtUjcqNNQ2ihkUwES4gKHBmiv23hJIuJ1FLtt&#10;+HuMOMBxdkazb4r1ZHt15NF3ThDmswQUS+1MJw3C2+vjVQbKBxJDvRNG+GIP6/L8rKDcuJNs+FiF&#10;RsUS8TkhtCEMuda+btmSn7mBJXofbrQUohwbbUY6xXLb6zRJltpSJ/FDSwM/tFx/VgeLMNx31/T8&#10;xFvPi/fqZb6RZAg7xMuL6e4WVOAp/IXhBz+iQxmZ9u4gxqseYbHM4paAkKYrUDHwe9gj3GQr0GWh&#10;/y8ovwEAAP//AwBQSwECLQAUAAYACAAAACEAtoM4kv4AAADhAQAAEwAAAAAAAAAAAAAAAAAAAAAA&#10;W0NvbnRlbnRfVHlwZXNdLnhtbFBLAQItABQABgAIAAAAIQA4/SH/1gAAAJQBAAALAAAAAAAAAAAA&#10;AAAAAC8BAABfcmVscy8ucmVsc1BLAQItABQABgAIAAAAIQA+NxW44wIAAL8FAAAOAAAAAAAAAAAA&#10;AAAAAC4CAABkcnMvZTJvRG9jLnhtbFBLAQItABQABgAIAAAAIQDLPcTO3QAAAAkBAAAPAAAAAAAA&#10;AAAAAAAAAD0FAABkcnMvZG93bnJldi54bWxQSwUGAAAAAAQABADzAAAARwYAAAAA&#10;" strokeweight="1.5pt">
                <v:stroke endarrow="block"/>
              </v:line>
            </w:pict>
          </mc:Fallback>
        </mc:AlternateContent>
      </w:r>
    </w:p>
    <w:p w:rsidR="00EC013A" w:rsidRDefault="00816D44" w:rsidP="00EC63A6">
      <w:pPr>
        <w:spacing w:after="0" w:line="240" w:lineRule="auto"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7BC850" wp14:editId="56C0AFD4">
                <wp:simplePos x="0" y="0"/>
                <wp:positionH relativeFrom="column">
                  <wp:posOffset>685800</wp:posOffset>
                </wp:positionH>
                <wp:positionV relativeFrom="paragraph">
                  <wp:posOffset>168275</wp:posOffset>
                </wp:positionV>
                <wp:extent cx="4457700" cy="457200"/>
                <wp:effectExtent l="0" t="0" r="19050" b="19050"/>
                <wp:wrapNone/>
                <wp:docPr id="52" name="Блок-схема: альтернативный процесс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57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t>Завершение</w:t>
                            </w:r>
                            <w:r w:rsidRPr="000B0E48">
                              <w:t xml:space="preserve"> процедуры</w:t>
                            </w:r>
                            <w:r>
                              <w:t xml:space="preserve"> </w:t>
                            </w:r>
                            <w:r w:rsidRPr="000B0E48">
                              <w:t>«</w:t>
                            </w:r>
                            <w:r>
                              <w:t>Выдача архивных документов из архивохранилища во временное пользование</w:t>
                            </w:r>
                            <w:r w:rsidRPr="003F3745">
                              <w:t>»</w:t>
                            </w:r>
                          </w:p>
                          <w:p w:rsidR="00FE0E93" w:rsidRPr="000B0E48" w:rsidRDefault="00FE0E93" w:rsidP="00EC013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FE0E93" w:rsidRPr="006C47A0" w:rsidRDefault="00FE0E93" w:rsidP="00EC01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2" o:spid="_x0000_s1054" type="#_x0000_t176" style="position:absolute;left:0;text-align:left;margin-left:54pt;margin-top:13.25pt;width:351pt;height:3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xJtfAIAAJ0EAAAOAAAAZHJzL2Uyb0RvYy54bWysVM1uEzEQviPxDpbv7SZRQttVN1XVUoTE&#10;T6XCAzi73qyF1zZjJ5tyokhwgQtvUiFVAkrLK3jfiLE3TVPghNiDNeOxv/nmG8/u7i1qSeYcrNAq&#10;o/3NHiVc5boQaprRly+ONrYpsY6pgkmteEZPuaV74/v3dhuT8oGutCw4EARRNm1MRivnTJokNq94&#10;zeymNlxhsNRQM4cuTJMCWIPotUwGvd6DpNFQGNA5txZ3D7sgHUf8suS5e16WljsiM4rcXFwhrpOw&#10;JuNdlk6BmUrkSxrsH1jUTChMuoI6ZI6RGYg/oGqRg7a6dJu5rhNdliLnsQaspt/7rZqTihkea0Fx&#10;rFnJZP8fbP5sfgxEFBkdDShRrMYe+c/+0l/77xvtWfveX/gf/jwl/txftp/ad/6ifeuv/DlaX/0X&#10;f9V+9N+I/4mb1+0HDJ61ZwShUNfG2BThT8wxBGWseaLzV5YofVAxNeX7ALqpOCuwmn44n9y5EByL&#10;V8mkeaoLZMVmTkeJFyXUARDFI4vYydNVJ/nCkRw3h8PR1lYPG55jDG18KjEFS29uG7DuEdc1CUZG&#10;S6kb5AVuXzoOijl+3D2qmJLNn1gXKLL05l4sSUtRHAkpowPTyYEEMmf41I7it0xp149JRZqM7owG&#10;o4h8J2bXIXrx+xtELZAikaLO6PbqEEuDlg9VEV+0Y0J2NlKWailu0LPri1tMFrHrg+2QIYg90cUp&#10;yg26mxGcaTQqDW8oaXA+MmpfzxhwSuRjhS3b6Q+HYaCiExWmBNYjk/UIUzlCZdRR0pkHrhvCmQEx&#10;rTBTP8qh9D62uRRR7FtWS/44A7EHy3kNQ7bux1O3f5XxLwAAAP//AwBQSwMEFAAGAAgAAAAhAF/l&#10;UG/dAAAACQEAAA8AAABkcnMvZG93bnJldi54bWxMj8FOwzAQRO9I/IO1SNyonaIGN8SpKhCcuBAq&#10;cXViE0fE6yh20sDXs5zgOLOj2TflYfUDW+wU+4AKso0AZrENpsdOwent6UYCi0mj0UNAq+DLRjhU&#10;lxelLkw446td6tQxKsFYaAUupbHgPLbOeh03YbRIt48weZ1ITh03kz5TuR/4Voice90jfXB6tA/O&#10;tp/17BWsL9/Nfn7O2jo5md+93y6PxxNX6vpqPd4DS3ZNf2H4xSd0qIipCTOayAbSQtKWpGCb74BR&#10;QGaCjEbBXu6AVyX/v6D6AQAA//8DAFBLAQItABQABgAIAAAAIQC2gziS/gAAAOEBAAATAAAAAAAA&#10;AAAAAAAAAAAAAABbQ29udGVudF9UeXBlc10ueG1sUEsBAi0AFAAGAAgAAAAhADj9If/WAAAAlAEA&#10;AAsAAAAAAAAAAAAAAAAALwEAAF9yZWxzLy5yZWxzUEsBAi0AFAAGAAgAAAAhANPnEm18AgAAnQQA&#10;AA4AAAAAAAAAAAAAAAAALgIAAGRycy9lMm9Eb2MueG1sUEsBAi0AFAAGAAgAAAAhAF/lUG/dAAAA&#10;CQEAAA8AAAAAAAAAAAAAAAAA1gQAAGRycy9kb3ducmV2LnhtbFBLBQYAAAAABAAEAPMAAADgBQAA&#10;AAA=&#10;">
                <v:textbox>
                  <w:txbxContent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  <w:r>
                        <w:t>Завершение</w:t>
                      </w:r>
                      <w:r w:rsidRPr="000B0E48">
                        <w:t xml:space="preserve"> процедуры</w:t>
                      </w:r>
                      <w:r>
                        <w:t xml:space="preserve"> </w:t>
                      </w:r>
                      <w:r w:rsidRPr="000B0E48">
                        <w:t>«</w:t>
                      </w:r>
                      <w:r>
                        <w:t>Выдача архивных документов из архивохранилища во временное пользование</w:t>
                      </w:r>
                      <w:r w:rsidRPr="003F3745">
                        <w:t>»</w:t>
                      </w:r>
                    </w:p>
                    <w:p w:rsidR="00EC63A6" w:rsidRPr="000B0E48" w:rsidRDefault="00EC63A6" w:rsidP="00EC013A">
                      <w:pPr>
                        <w:jc w:val="center"/>
                        <w:rPr>
                          <w:b/>
                        </w:rPr>
                      </w:pPr>
                    </w:p>
                    <w:p w:rsidR="00EC63A6" w:rsidRPr="006C47A0" w:rsidRDefault="00EC63A6" w:rsidP="00EC013A"/>
                  </w:txbxContent>
                </v:textbox>
              </v:shape>
            </w:pict>
          </mc:Fallback>
        </mc:AlternateContent>
      </w:r>
    </w:p>
    <w:p w:rsidR="00EC013A" w:rsidRDefault="00EC013A" w:rsidP="00EC63A6">
      <w:pPr>
        <w:spacing w:after="0" w:line="240" w:lineRule="auto"/>
        <w:jc w:val="center"/>
        <w:rPr>
          <w:b/>
          <w:sz w:val="28"/>
          <w:szCs w:val="28"/>
        </w:rPr>
      </w:pPr>
    </w:p>
    <w:p w:rsidR="00EC013A" w:rsidRDefault="00EC013A" w:rsidP="00EC63A6">
      <w:pPr>
        <w:tabs>
          <w:tab w:val="num" w:pos="0"/>
        </w:tabs>
        <w:spacing w:after="0" w:line="240" w:lineRule="auto"/>
        <w:jc w:val="both"/>
        <w:rPr>
          <w:b/>
          <w:sz w:val="28"/>
          <w:szCs w:val="28"/>
        </w:rPr>
      </w:pPr>
    </w:p>
    <w:p w:rsidR="00EC013A" w:rsidRDefault="00EC013A" w:rsidP="00EC63A6">
      <w:pPr>
        <w:tabs>
          <w:tab w:val="num" w:pos="0"/>
        </w:tabs>
        <w:spacing w:after="0" w:line="240" w:lineRule="auto"/>
        <w:jc w:val="both"/>
      </w:pPr>
    </w:p>
    <w:p w:rsidR="008E0BAB" w:rsidRDefault="008E0BAB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617EFF" w:rsidRDefault="00617EFF" w:rsidP="00EC63A6">
      <w:pPr>
        <w:tabs>
          <w:tab w:val="num" w:pos="0"/>
        </w:tabs>
        <w:spacing w:after="0" w:line="240" w:lineRule="auto"/>
        <w:jc w:val="both"/>
      </w:pP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BD6096">
        <w:rPr>
          <w:rFonts w:ascii="Times New Roman" w:hAnsi="Times New Roman"/>
          <w:sz w:val="28"/>
        </w:rPr>
        <w:lastRenderedPageBreak/>
        <w:t xml:space="preserve">Приложение 5 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D6096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C013A" w:rsidRPr="00BD6096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EC013A" w:rsidRPr="00BD6096" w:rsidRDefault="00EC013A" w:rsidP="00EC63A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D6096">
        <w:rPr>
          <w:rFonts w:ascii="Times New Roman" w:hAnsi="Times New Roman"/>
          <w:b/>
        </w:rPr>
        <w:t xml:space="preserve">Форма </w:t>
      </w:r>
      <w:r w:rsidRPr="00BD6096">
        <w:rPr>
          <w:rFonts w:ascii="Times New Roman" w:hAnsi="Times New Roman"/>
          <w:b/>
          <w:bCs/>
        </w:rPr>
        <w:t>акта приема-передачи архивных документов на хранение</w:t>
      </w:r>
    </w:p>
    <w:p w:rsidR="00EC013A" w:rsidRPr="00C910A1" w:rsidRDefault="00EC013A" w:rsidP="00EC63A6">
      <w:pPr>
        <w:spacing w:after="0" w:line="240" w:lineRule="auto"/>
      </w:pPr>
    </w:p>
    <w:tbl>
      <w:tblPr>
        <w:tblW w:w="1059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76"/>
        <w:gridCol w:w="4107"/>
        <w:gridCol w:w="513"/>
        <w:gridCol w:w="875"/>
        <w:gridCol w:w="1164"/>
        <w:gridCol w:w="3538"/>
        <w:gridCol w:w="223"/>
      </w:tblGrid>
      <w:tr w:rsidR="00EC013A" w:rsidRPr="00FF56E7" w:rsidTr="00EC013A">
        <w:tc>
          <w:tcPr>
            <w:tcW w:w="4796" w:type="dxa"/>
            <w:gridSpan w:val="3"/>
          </w:tcPr>
          <w:p w:rsidR="00EC013A" w:rsidRDefault="00EC013A" w:rsidP="00EC63A6">
            <w:pPr>
              <w:pStyle w:val="1"/>
              <w:jc w:val="left"/>
              <w:rPr>
                <w:b/>
                <w:sz w:val="22"/>
                <w:szCs w:val="22"/>
              </w:rPr>
            </w:pPr>
            <w:r w:rsidRPr="00FF56E7">
              <w:rPr>
                <w:b/>
                <w:sz w:val="22"/>
                <w:szCs w:val="22"/>
              </w:rPr>
              <w:t>УТВЕРЖДАЮ</w:t>
            </w:r>
          </w:p>
          <w:p w:rsidR="00EC013A" w:rsidRPr="00FF56E7" w:rsidRDefault="00EC013A" w:rsidP="00EC63A6">
            <w:pPr>
              <w:pStyle w:val="1"/>
              <w:ind w:firstLine="0"/>
              <w:jc w:val="left"/>
              <w:rPr>
                <w:b/>
                <w:sz w:val="22"/>
                <w:szCs w:val="22"/>
              </w:rPr>
            </w:pPr>
            <w:r w:rsidRPr="00FF56E7">
              <w:rPr>
                <w:sz w:val="22"/>
                <w:szCs w:val="22"/>
              </w:rPr>
              <w:t>____________________________________</w:t>
            </w:r>
          </w:p>
          <w:p w:rsidR="00EC013A" w:rsidRPr="00FF56E7" w:rsidRDefault="00EC013A" w:rsidP="00EC63A6">
            <w:pPr>
              <w:spacing w:after="0" w:line="240" w:lineRule="auto"/>
              <w:rPr>
                <w:sz w:val="20"/>
                <w:szCs w:val="20"/>
              </w:rPr>
            </w:pPr>
            <w:r w:rsidRPr="00FF56E7">
              <w:rPr>
                <w:sz w:val="20"/>
                <w:szCs w:val="20"/>
              </w:rPr>
              <w:t>(наименование должности руководителя организации-сдатчика)</w:t>
            </w:r>
          </w:p>
          <w:p w:rsidR="00EC013A" w:rsidRPr="00FF56E7" w:rsidRDefault="00EC013A" w:rsidP="00EC63A6">
            <w:pPr>
              <w:spacing w:after="0" w:line="240" w:lineRule="auto"/>
            </w:pPr>
            <w:r w:rsidRPr="00FF56E7">
              <w:t xml:space="preserve">__________________________________                                             </w:t>
            </w:r>
          </w:p>
          <w:p w:rsidR="00EC013A" w:rsidRPr="00FF56E7" w:rsidRDefault="00EC013A" w:rsidP="00EC63A6">
            <w:pPr>
              <w:spacing w:after="0" w:line="240" w:lineRule="auto"/>
              <w:rPr>
                <w:sz w:val="20"/>
                <w:szCs w:val="20"/>
              </w:rPr>
            </w:pPr>
            <w:r w:rsidRPr="00FF56E7">
              <w:rPr>
                <w:sz w:val="20"/>
                <w:szCs w:val="20"/>
              </w:rPr>
              <w:t>(подпись,  расшифровка подписи)</w:t>
            </w:r>
          </w:p>
          <w:p w:rsidR="00EC013A" w:rsidRPr="00FF56E7" w:rsidRDefault="00EC013A" w:rsidP="00EC63A6">
            <w:pPr>
              <w:spacing w:after="0" w:line="240" w:lineRule="auto"/>
            </w:pPr>
            <w:r w:rsidRPr="00FF56E7">
              <w:t>____________</w:t>
            </w:r>
          </w:p>
          <w:p w:rsidR="00EC013A" w:rsidRPr="00FF56E7" w:rsidRDefault="00EC013A" w:rsidP="00EC63A6">
            <w:pPr>
              <w:spacing w:after="0" w:line="240" w:lineRule="auto"/>
              <w:rPr>
                <w:vertAlign w:val="superscript"/>
              </w:rPr>
            </w:pPr>
            <w:r w:rsidRPr="00FF56E7">
              <w:rPr>
                <w:vertAlign w:val="superscript"/>
              </w:rPr>
              <w:t xml:space="preserve">(дата)                                                </w:t>
            </w:r>
          </w:p>
        </w:tc>
        <w:tc>
          <w:tcPr>
            <w:tcW w:w="875" w:type="dxa"/>
          </w:tcPr>
          <w:p w:rsidR="00EC013A" w:rsidRPr="00FF56E7" w:rsidRDefault="00EC013A" w:rsidP="00EC63A6">
            <w:pPr>
              <w:spacing w:after="0" w:line="240" w:lineRule="auto"/>
            </w:pPr>
          </w:p>
        </w:tc>
        <w:tc>
          <w:tcPr>
            <w:tcW w:w="4925" w:type="dxa"/>
            <w:gridSpan w:val="3"/>
          </w:tcPr>
          <w:p w:rsidR="00EC013A" w:rsidRPr="00FF56E7" w:rsidRDefault="00EC013A" w:rsidP="00EC63A6">
            <w:pPr>
              <w:pStyle w:val="1"/>
              <w:jc w:val="center"/>
              <w:rPr>
                <w:b/>
                <w:sz w:val="22"/>
                <w:szCs w:val="22"/>
              </w:rPr>
            </w:pPr>
            <w:r w:rsidRPr="00FF56E7">
              <w:rPr>
                <w:b/>
                <w:sz w:val="22"/>
                <w:szCs w:val="22"/>
              </w:rPr>
              <w:t>УТВЕРЖДАЮ</w:t>
            </w:r>
          </w:p>
          <w:p w:rsidR="00EC013A" w:rsidRPr="00FF56E7" w:rsidRDefault="00EC013A" w:rsidP="00EC63A6">
            <w:pPr>
              <w:pStyle w:val="23"/>
              <w:spacing w:after="0" w:line="240" w:lineRule="auto"/>
              <w:rPr>
                <w:sz w:val="22"/>
                <w:szCs w:val="22"/>
              </w:rPr>
            </w:pPr>
            <w:r w:rsidRPr="00FF56E7">
              <w:rPr>
                <w:sz w:val="22"/>
                <w:szCs w:val="22"/>
              </w:rPr>
              <w:t xml:space="preserve">_______________________________________                            </w:t>
            </w:r>
            <w:r w:rsidRPr="00FF56E7">
              <w:rPr>
                <w:sz w:val="20"/>
                <w:szCs w:val="20"/>
              </w:rPr>
              <w:t>(наименование должности лица, курирующего работу архивного отдела)</w:t>
            </w:r>
          </w:p>
          <w:p w:rsidR="00EC013A" w:rsidRPr="00EF2707" w:rsidRDefault="00EC013A" w:rsidP="00EC63A6">
            <w:pPr>
              <w:pStyle w:val="7"/>
              <w:spacing w:before="0" w:line="240" w:lineRule="auto"/>
              <w:rPr>
                <w:rFonts w:ascii="Times New Roman" w:hAnsi="Times New Roman"/>
              </w:rPr>
            </w:pPr>
            <w:r w:rsidRPr="00EF2707">
              <w:rPr>
                <w:rFonts w:ascii="Times New Roman" w:hAnsi="Times New Roman"/>
              </w:rPr>
              <w:t xml:space="preserve"> _____________________________________                                     </w:t>
            </w:r>
          </w:p>
          <w:p w:rsidR="00EC013A" w:rsidRPr="00FF56E7" w:rsidRDefault="00EC013A" w:rsidP="00EC63A6">
            <w:pPr>
              <w:spacing w:after="0" w:line="240" w:lineRule="auto"/>
              <w:rPr>
                <w:vertAlign w:val="superscript"/>
              </w:rPr>
            </w:pPr>
            <w:r w:rsidRPr="00FF56E7">
              <w:rPr>
                <w:vertAlign w:val="superscript"/>
              </w:rPr>
              <w:t>(подпись</w:t>
            </w:r>
            <w:r>
              <w:rPr>
                <w:vertAlign w:val="superscript"/>
              </w:rPr>
              <w:t xml:space="preserve">,  </w:t>
            </w:r>
            <w:r w:rsidRPr="00FF56E7">
              <w:rPr>
                <w:vertAlign w:val="superscript"/>
              </w:rPr>
              <w:t>расшифровка подписи)</w:t>
            </w:r>
          </w:p>
          <w:p w:rsidR="00EC013A" w:rsidRPr="00FF56E7" w:rsidRDefault="00EC013A" w:rsidP="00EC63A6">
            <w:pPr>
              <w:spacing w:after="0" w:line="240" w:lineRule="auto"/>
              <w:rPr>
                <w:vertAlign w:val="superscript"/>
              </w:rPr>
            </w:pPr>
            <w:r w:rsidRPr="00FF56E7">
              <w:rPr>
                <w:vertAlign w:val="superscript"/>
              </w:rPr>
              <w:t>___________________</w:t>
            </w:r>
          </w:p>
          <w:p w:rsidR="00EC013A" w:rsidRPr="00FF56E7" w:rsidRDefault="00EC013A" w:rsidP="00EC63A6">
            <w:pPr>
              <w:spacing w:after="0" w:line="240" w:lineRule="auto"/>
              <w:rPr>
                <w:sz w:val="20"/>
                <w:szCs w:val="20"/>
                <w:vertAlign w:val="superscript"/>
              </w:rPr>
            </w:pPr>
            <w:r w:rsidRPr="00FF56E7">
              <w:rPr>
                <w:sz w:val="20"/>
                <w:szCs w:val="20"/>
                <w:vertAlign w:val="superscript"/>
              </w:rPr>
              <w:t>(дата)</w:t>
            </w:r>
          </w:p>
        </w:tc>
      </w:tr>
      <w:tr w:rsidR="00EC013A" w:rsidRPr="006F37BA" w:rsidTr="00EC013A">
        <w:tblPrEx>
          <w:jc w:val="center"/>
        </w:tblPrEx>
        <w:trPr>
          <w:gridBefore w:val="1"/>
          <w:gridAfter w:val="1"/>
          <w:wBefore w:w="176" w:type="dxa"/>
          <w:wAfter w:w="223" w:type="dxa"/>
          <w:jc w:val="center"/>
        </w:trPr>
        <w:tc>
          <w:tcPr>
            <w:tcW w:w="4107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F37BA">
              <w:rPr>
                <w:rFonts w:ascii="Times New Roman" w:hAnsi="Times New Roman"/>
                <w:b/>
              </w:rPr>
              <w:t>АКТ</w:t>
            </w:r>
          </w:p>
          <w:p w:rsidR="00EC013A" w:rsidRPr="006F37BA" w:rsidRDefault="00EC013A" w:rsidP="00EC63A6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6F37BA">
              <w:rPr>
                <w:rFonts w:ascii="Times New Roman" w:hAnsi="Times New Roman"/>
              </w:rPr>
              <w:t>____________</w:t>
            </w:r>
            <w:r w:rsidRPr="006F37BA">
              <w:rPr>
                <w:rFonts w:ascii="Times New Roman" w:hAnsi="Times New Roman"/>
                <w:b/>
              </w:rPr>
              <w:t>№</w:t>
            </w:r>
            <w:r w:rsidRPr="006F37BA">
              <w:rPr>
                <w:rFonts w:ascii="Times New Roman" w:hAnsi="Times New Roman"/>
              </w:rPr>
              <w:t>________</w:t>
            </w:r>
          </w:p>
          <w:p w:rsidR="00EC013A" w:rsidRPr="006F37BA" w:rsidRDefault="00EC013A" w:rsidP="00EC63A6">
            <w:pPr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 w:rsidRPr="006F37BA">
              <w:rPr>
                <w:rFonts w:ascii="Times New Roman" w:hAnsi="Times New Roman"/>
                <w:b/>
              </w:rPr>
              <w:t xml:space="preserve">             </w:t>
            </w:r>
          </w:p>
          <w:p w:rsidR="00EC013A" w:rsidRPr="006F37BA" w:rsidRDefault="00EC013A" w:rsidP="00EC63A6">
            <w:pPr>
              <w:pStyle w:val="33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F37BA">
              <w:rPr>
                <w:rFonts w:ascii="Times New Roman" w:hAnsi="Times New Roman"/>
                <w:sz w:val="22"/>
                <w:szCs w:val="22"/>
              </w:rPr>
              <w:t xml:space="preserve">приема-передачи архивных документов </w:t>
            </w:r>
            <w:r w:rsidR="0054368A">
              <w:rPr>
                <w:rFonts w:ascii="Times New Roman" w:hAnsi="Times New Roman"/>
                <w:sz w:val="22"/>
                <w:szCs w:val="22"/>
              </w:rPr>
              <w:t xml:space="preserve">           </w:t>
            </w:r>
            <w:r w:rsidRPr="006F37BA">
              <w:rPr>
                <w:rFonts w:ascii="Times New Roman" w:hAnsi="Times New Roman"/>
                <w:sz w:val="22"/>
                <w:szCs w:val="22"/>
              </w:rPr>
              <w:t>на  хранение</w:t>
            </w:r>
          </w:p>
          <w:p w:rsidR="00EC013A" w:rsidRPr="006F37BA" w:rsidRDefault="00EC013A" w:rsidP="00EC63A6">
            <w:pPr>
              <w:spacing w:after="0" w:line="240" w:lineRule="auto"/>
              <w:rPr>
                <w:rFonts w:ascii="Times New Roman" w:hAnsi="Times New Roman"/>
                <w:b/>
                <w:vertAlign w:val="superscript"/>
              </w:rPr>
            </w:pPr>
          </w:p>
        </w:tc>
        <w:tc>
          <w:tcPr>
            <w:tcW w:w="2552" w:type="dxa"/>
            <w:gridSpan w:val="3"/>
          </w:tcPr>
          <w:p w:rsidR="00EC013A" w:rsidRPr="006F37BA" w:rsidRDefault="00EC013A" w:rsidP="00EC63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38" w:type="dxa"/>
          </w:tcPr>
          <w:p w:rsidR="00EC013A" w:rsidRPr="006F37BA" w:rsidRDefault="00EC013A" w:rsidP="00EC63A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EC013A" w:rsidRPr="006F37BA" w:rsidRDefault="00EC013A" w:rsidP="00EC63A6">
      <w:pPr>
        <w:pStyle w:val="5"/>
        <w:spacing w:before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6F37BA">
        <w:rPr>
          <w:rFonts w:ascii="Times New Roman" w:hAnsi="Times New Roman" w:cs="Times New Roman"/>
          <w:b/>
          <w:color w:val="000000" w:themeColor="text1"/>
        </w:rPr>
        <w:t xml:space="preserve">В связи с ________________________________________________________________________________                                                                                                                                            </w:t>
      </w:r>
    </w:p>
    <w:p w:rsidR="00EC013A" w:rsidRPr="006F37BA" w:rsidRDefault="00EC013A" w:rsidP="00EC63A6">
      <w:pPr>
        <w:spacing w:after="0" w:line="240" w:lineRule="auto"/>
        <w:ind w:firstLine="567"/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vertAlign w:val="superscript"/>
        </w:rPr>
        <w:t xml:space="preserve">                                                                                          </w:t>
      </w:r>
      <w:r w:rsidRPr="006F37BA">
        <w:rPr>
          <w:rFonts w:ascii="Times New Roman" w:hAnsi="Times New Roman"/>
          <w:color w:val="000000" w:themeColor="text1"/>
          <w:vertAlign w:val="superscript"/>
        </w:rPr>
        <w:t>(основание  передачи)</w:t>
      </w:r>
      <w:r w:rsidRPr="006F37BA">
        <w:rPr>
          <w:rFonts w:ascii="Times New Roman" w:hAnsi="Times New Roman"/>
          <w:color w:val="000000" w:themeColor="text1"/>
          <w:u w:val="single"/>
        </w:rPr>
        <w:t xml:space="preserve"> </w:t>
      </w:r>
    </w:p>
    <w:p w:rsidR="00EC013A" w:rsidRPr="006F37BA" w:rsidRDefault="00EC013A" w:rsidP="00EC63A6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6F37BA">
        <w:rPr>
          <w:rFonts w:ascii="Times New Roman" w:hAnsi="Times New Roman"/>
          <w:color w:val="000000" w:themeColor="text1"/>
        </w:rPr>
        <w:t>_____________________________________________________</w:t>
      </w:r>
      <w:r w:rsidR="0054368A">
        <w:rPr>
          <w:rFonts w:ascii="Times New Roman" w:hAnsi="Times New Roman"/>
          <w:color w:val="000000" w:themeColor="text1"/>
        </w:rPr>
        <w:t>________________________сдал,</w:t>
      </w:r>
    </w:p>
    <w:p w:rsidR="00EC013A" w:rsidRPr="006F37BA" w:rsidRDefault="00EC013A" w:rsidP="00EC63A6">
      <w:pPr>
        <w:pStyle w:val="a8"/>
        <w:spacing w:after="0"/>
        <w:rPr>
          <w:color w:val="000000" w:themeColor="text1"/>
          <w:sz w:val="22"/>
          <w:szCs w:val="22"/>
          <w:vertAlign w:val="superscript"/>
        </w:rPr>
      </w:pPr>
      <w:r>
        <w:rPr>
          <w:color w:val="000000" w:themeColor="text1"/>
          <w:sz w:val="22"/>
          <w:szCs w:val="22"/>
          <w:vertAlign w:val="superscript"/>
        </w:rPr>
        <w:t xml:space="preserve">                                                                                       </w:t>
      </w:r>
      <w:r w:rsidRPr="006F37BA">
        <w:rPr>
          <w:color w:val="000000" w:themeColor="text1"/>
          <w:sz w:val="22"/>
          <w:szCs w:val="22"/>
          <w:vertAlign w:val="superscript"/>
        </w:rPr>
        <w:t>(наименование организации - сдатчика)</w:t>
      </w:r>
      <w:r>
        <w:rPr>
          <w:color w:val="000000" w:themeColor="text1"/>
          <w:sz w:val="22"/>
          <w:szCs w:val="22"/>
          <w:vertAlign w:val="superscript"/>
        </w:rPr>
        <w:t xml:space="preserve">                                                                                          </w:t>
      </w:r>
    </w:p>
    <w:p w:rsidR="00EC013A" w:rsidRPr="006F37BA" w:rsidRDefault="00EC013A" w:rsidP="00EC63A6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6F37BA">
        <w:rPr>
          <w:rFonts w:ascii="Times New Roman" w:hAnsi="Times New Roman"/>
          <w:color w:val="000000" w:themeColor="text1"/>
        </w:rPr>
        <w:t xml:space="preserve"> а</w:t>
      </w:r>
      <w:r w:rsidRPr="006F37BA">
        <w:rPr>
          <w:rFonts w:ascii="Times New Roman" w:hAnsi="Times New Roman"/>
          <w:color w:val="000000" w:themeColor="text1"/>
          <w:u w:val="single"/>
        </w:rPr>
        <w:t xml:space="preserve">            __________________________________________________________________  </w:t>
      </w:r>
      <w:r w:rsidR="0054368A">
        <w:rPr>
          <w:rFonts w:ascii="Times New Roman" w:hAnsi="Times New Roman"/>
          <w:color w:val="000000" w:themeColor="text1"/>
          <w:u w:val="single"/>
        </w:rPr>
        <w:t>_</w:t>
      </w:r>
      <w:r w:rsidRPr="006F37BA">
        <w:rPr>
          <w:rFonts w:ascii="Times New Roman" w:hAnsi="Times New Roman"/>
          <w:color w:val="000000" w:themeColor="text1"/>
        </w:rPr>
        <w:t>принял</w:t>
      </w:r>
    </w:p>
    <w:p w:rsidR="00EC013A" w:rsidRPr="006F37BA" w:rsidRDefault="00EC013A" w:rsidP="00EC63A6">
      <w:pPr>
        <w:pStyle w:val="a8"/>
        <w:spacing w:after="0"/>
        <w:rPr>
          <w:color w:val="000000" w:themeColor="text1"/>
          <w:sz w:val="22"/>
          <w:szCs w:val="22"/>
          <w:vertAlign w:val="superscript"/>
        </w:rPr>
      </w:pPr>
      <w:r>
        <w:rPr>
          <w:color w:val="000000" w:themeColor="text1"/>
          <w:sz w:val="22"/>
          <w:szCs w:val="22"/>
          <w:vertAlign w:val="superscript"/>
        </w:rPr>
        <w:t xml:space="preserve">                                                                                            </w:t>
      </w:r>
      <w:r w:rsidRPr="006F37BA">
        <w:rPr>
          <w:color w:val="000000" w:themeColor="text1"/>
          <w:sz w:val="22"/>
          <w:szCs w:val="22"/>
          <w:vertAlign w:val="superscript"/>
        </w:rPr>
        <w:t>(наименование организации-приемщика)</w:t>
      </w:r>
    </w:p>
    <w:p w:rsidR="00EC013A" w:rsidRPr="006F37BA" w:rsidRDefault="00EC013A" w:rsidP="00EC63A6">
      <w:pPr>
        <w:spacing w:after="0" w:line="240" w:lineRule="auto"/>
        <w:rPr>
          <w:rFonts w:ascii="Times New Roman" w:hAnsi="Times New Roman"/>
        </w:rPr>
      </w:pPr>
      <w:r w:rsidRPr="006F37BA">
        <w:rPr>
          <w:rFonts w:ascii="Times New Roman" w:hAnsi="Times New Roman"/>
        </w:rPr>
        <w:t xml:space="preserve">документы названного </w:t>
      </w:r>
      <w:r w:rsidR="0054368A">
        <w:rPr>
          <w:rFonts w:ascii="Times New Roman" w:hAnsi="Times New Roman"/>
        </w:rPr>
        <w:t>фонда за ____________________</w:t>
      </w:r>
      <w:r w:rsidRPr="006F37BA">
        <w:rPr>
          <w:rFonts w:ascii="Times New Roman" w:hAnsi="Times New Roman"/>
        </w:rPr>
        <w:t xml:space="preserve"> годы  и научно-справочный аппарат к ним:</w:t>
      </w:r>
    </w:p>
    <w:p w:rsidR="00EC013A" w:rsidRPr="00FF56E7" w:rsidRDefault="00EC013A" w:rsidP="00EC63A6">
      <w:pPr>
        <w:pStyle w:val="4"/>
        <w:spacing w:before="0"/>
        <w:rPr>
          <w:b w:val="0"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3"/>
        <w:gridCol w:w="2544"/>
        <w:gridCol w:w="1697"/>
        <w:gridCol w:w="2685"/>
        <w:gridCol w:w="2432"/>
      </w:tblGrid>
      <w:tr w:rsidR="00EC013A" w:rsidRPr="00FF56E7" w:rsidTr="0054368A">
        <w:trPr>
          <w:cantSplit/>
          <w:trHeight w:val="615"/>
        </w:trPr>
        <w:tc>
          <w:tcPr>
            <w:tcW w:w="673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№ п/п</w:t>
            </w:r>
          </w:p>
        </w:tc>
        <w:tc>
          <w:tcPr>
            <w:tcW w:w="2544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Название и номер описи</w:t>
            </w:r>
          </w:p>
        </w:tc>
        <w:tc>
          <w:tcPr>
            <w:tcW w:w="1697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Кол-во экземпляров описи</w:t>
            </w:r>
          </w:p>
        </w:tc>
        <w:tc>
          <w:tcPr>
            <w:tcW w:w="2685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Количество ед. хранения</w:t>
            </w:r>
          </w:p>
        </w:tc>
        <w:tc>
          <w:tcPr>
            <w:tcW w:w="2432" w:type="dxa"/>
          </w:tcPr>
          <w:p w:rsidR="00EC013A" w:rsidRPr="006F37BA" w:rsidRDefault="00EC013A" w:rsidP="00EC63A6">
            <w:pPr>
              <w:pStyle w:val="6"/>
              <w:spacing w:before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F37BA">
              <w:rPr>
                <w:color w:val="000000" w:themeColor="text1"/>
                <w:sz w:val="20"/>
                <w:szCs w:val="20"/>
              </w:rPr>
              <w:t>Примечания</w:t>
            </w:r>
          </w:p>
        </w:tc>
      </w:tr>
      <w:tr w:rsidR="00EC013A" w:rsidRPr="00FF56E7" w:rsidTr="0054368A">
        <w:trPr>
          <w:cantSplit/>
          <w:trHeight w:val="201"/>
        </w:trPr>
        <w:tc>
          <w:tcPr>
            <w:tcW w:w="673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1</w:t>
            </w:r>
          </w:p>
        </w:tc>
        <w:tc>
          <w:tcPr>
            <w:tcW w:w="2544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2</w:t>
            </w:r>
          </w:p>
        </w:tc>
        <w:tc>
          <w:tcPr>
            <w:tcW w:w="1697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3</w:t>
            </w:r>
          </w:p>
        </w:tc>
        <w:tc>
          <w:tcPr>
            <w:tcW w:w="2685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4</w:t>
            </w:r>
          </w:p>
        </w:tc>
        <w:tc>
          <w:tcPr>
            <w:tcW w:w="2432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5</w:t>
            </w:r>
          </w:p>
        </w:tc>
      </w:tr>
      <w:tr w:rsidR="00EC013A" w:rsidRPr="00FF56E7" w:rsidTr="0054368A">
        <w:trPr>
          <w:cantSplit/>
          <w:trHeight w:val="553"/>
        </w:trPr>
        <w:tc>
          <w:tcPr>
            <w:tcW w:w="673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544" w:type="dxa"/>
          </w:tcPr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697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85" w:type="dxa"/>
          </w:tcPr>
          <w:p w:rsidR="00EC013A" w:rsidRPr="006F37BA" w:rsidRDefault="00EC013A" w:rsidP="00EC63A6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432" w:type="dxa"/>
          </w:tcPr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</w:p>
        </w:tc>
      </w:tr>
    </w:tbl>
    <w:p w:rsidR="00EC013A" w:rsidRPr="00FF56E7" w:rsidRDefault="00EC013A" w:rsidP="00EC63A6">
      <w:pPr>
        <w:spacing w:after="0" w:line="240" w:lineRule="auto"/>
      </w:pPr>
      <w:r w:rsidRPr="00FF56E7">
        <w:t xml:space="preserve">Итого принято  </w:t>
      </w:r>
      <w:r w:rsidRPr="00FF56E7">
        <w:rPr>
          <w:u w:val="single"/>
        </w:rPr>
        <w:t xml:space="preserve">                                                                                                                           </w:t>
      </w:r>
      <w:r w:rsidRPr="00FF56E7">
        <w:t>ед. хр.</w:t>
      </w:r>
    </w:p>
    <w:p w:rsidR="00EC013A" w:rsidRPr="006F37BA" w:rsidRDefault="00EC013A" w:rsidP="00EC63A6">
      <w:pPr>
        <w:pStyle w:val="a8"/>
        <w:spacing w:after="0"/>
        <w:rPr>
          <w:color w:val="000000" w:themeColor="text1"/>
          <w:sz w:val="22"/>
          <w:szCs w:val="22"/>
          <w:vertAlign w:val="superscript"/>
        </w:rPr>
      </w:pPr>
      <w:r w:rsidRPr="006F37BA">
        <w:rPr>
          <w:color w:val="000000" w:themeColor="text1"/>
          <w:sz w:val="22"/>
          <w:szCs w:val="22"/>
          <w:vertAlign w:val="superscript"/>
        </w:rPr>
        <w:t xml:space="preserve">                                                                                                                (цифрами и прописью)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993"/>
        <w:gridCol w:w="4216"/>
      </w:tblGrid>
      <w:tr w:rsidR="00EC013A" w:rsidRPr="006F37BA" w:rsidTr="00EC013A">
        <w:tc>
          <w:tcPr>
            <w:tcW w:w="5211" w:type="dxa"/>
          </w:tcPr>
          <w:p w:rsidR="00EC013A" w:rsidRPr="006F37BA" w:rsidRDefault="00EC013A" w:rsidP="00EC63A6">
            <w:pPr>
              <w:pStyle w:val="4"/>
              <w:spacing w:before="0"/>
              <w:rPr>
                <w:b w:val="0"/>
                <w:color w:val="000000" w:themeColor="text1"/>
                <w:sz w:val="22"/>
                <w:szCs w:val="22"/>
                <w:vertAlign w:val="superscript"/>
              </w:rPr>
            </w:pPr>
            <w:r w:rsidRPr="006F37BA">
              <w:rPr>
                <w:b w:val="0"/>
                <w:color w:val="000000" w:themeColor="text1"/>
                <w:sz w:val="22"/>
                <w:szCs w:val="22"/>
              </w:rPr>
              <w:t>Передачу произвели: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  <w:r w:rsidRPr="006F37BA">
              <w:rPr>
                <w:color w:val="000000" w:themeColor="text1"/>
                <w:u w:val="single"/>
              </w:rPr>
              <w:t xml:space="preserve">                                                                               г.     </w:t>
            </w:r>
            <w:r w:rsidRPr="006F37BA">
              <w:rPr>
                <w:color w:val="000000" w:themeColor="text1"/>
              </w:rPr>
              <w:t xml:space="preserve">         </w:t>
            </w:r>
            <w:r w:rsidRPr="006F37BA">
              <w:rPr>
                <w:color w:val="000000" w:themeColor="text1"/>
                <w:u w:val="single"/>
              </w:rPr>
              <w:t xml:space="preserve">                </w:t>
            </w:r>
            <w:r w:rsidRPr="006F37BA">
              <w:rPr>
                <w:color w:val="000000" w:themeColor="text1"/>
                <w:vertAlign w:val="superscript"/>
              </w:rPr>
              <w:t xml:space="preserve">          должность  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  <w:r w:rsidRPr="006F37BA">
              <w:rPr>
                <w:color w:val="000000" w:themeColor="text1"/>
                <w:u w:val="single"/>
                <w:vertAlign w:val="superscript"/>
              </w:rPr>
              <w:t>______________________                                            _______________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  <w:r w:rsidRPr="006F37BA">
              <w:rPr>
                <w:color w:val="000000" w:themeColor="text1"/>
                <w:vertAlign w:val="superscript"/>
              </w:rPr>
              <w:t xml:space="preserve"> (подпись)                                                        (расшифровка подписи)  </w:t>
            </w:r>
            <w:r w:rsidRPr="006F37BA">
              <w:rPr>
                <w:color w:val="000000" w:themeColor="text1"/>
              </w:rPr>
              <w:t>______________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  <w:r w:rsidRPr="006F37BA">
              <w:rPr>
                <w:color w:val="000000" w:themeColor="text1"/>
                <w:vertAlign w:val="superscript"/>
              </w:rPr>
              <w:t>(дата)</w:t>
            </w:r>
          </w:p>
        </w:tc>
        <w:tc>
          <w:tcPr>
            <w:tcW w:w="993" w:type="dxa"/>
          </w:tcPr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</w:p>
        </w:tc>
        <w:tc>
          <w:tcPr>
            <w:tcW w:w="4216" w:type="dxa"/>
          </w:tcPr>
          <w:p w:rsidR="00EC013A" w:rsidRPr="006F37BA" w:rsidRDefault="00EC013A" w:rsidP="00EC63A6">
            <w:pPr>
              <w:pStyle w:val="4"/>
              <w:spacing w:before="0"/>
              <w:rPr>
                <w:b w:val="0"/>
                <w:color w:val="000000" w:themeColor="text1"/>
                <w:sz w:val="22"/>
                <w:szCs w:val="22"/>
              </w:rPr>
            </w:pPr>
            <w:r w:rsidRPr="006F37BA">
              <w:rPr>
                <w:b w:val="0"/>
                <w:color w:val="000000" w:themeColor="text1"/>
                <w:sz w:val="22"/>
                <w:szCs w:val="22"/>
              </w:rPr>
              <w:t>Прием произвели: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_________________________________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  <w:r w:rsidRPr="006F37BA">
              <w:rPr>
                <w:color w:val="000000" w:themeColor="text1"/>
                <w:vertAlign w:val="superscript"/>
              </w:rPr>
              <w:t xml:space="preserve">должность  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  <w:vertAlign w:val="superscript"/>
              </w:rPr>
            </w:pPr>
            <w:r w:rsidRPr="006F37BA">
              <w:rPr>
                <w:color w:val="000000" w:themeColor="text1"/>
                <w:vertAlign w:val="superscript"/>
              </w:rPr>
              <w:t xml:space="preserve"> </w:t>
            </w:r>
            <w:r w:rsidRPr="006F37BA">
              <w:rPr>
                <w:color w:val="000000" w:themeColor="text1"/>
                <w:u w:val="single"/>
              </w:rPr>
              <w:t xml:space="preserve">                                _______________</w:t>
            </w:r>
            <w:r w:rsidRPr="006F37BA">
              <w:rPr>
                <w:color w:val="000000" w:themeColor="text1"/>
                <w:vertAlign w:val="superscript"/>
              </w:rPr>
              <w:t xml:space="preserve">                            (подпись)                                    (расшифровка подписи)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_____________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  <w:r w:rsidRPr="006F37BA">
              <w:rPr>
                <w:color w:val="000000" w:themeColor="text1"/>
                <w:vertAlign w:val="superscript"/>
              </w:rPr>
              <w:t>(дата)</w:t>
            </w:r>
          </w:p>
        </w:tc>
      </w:tr>
    </w:tbl>
    <w:p w:rsidR="00EC013A" w:rsidRDefault="00EC013A" w:rsidP="00EC63A6">
      <w:pPr>
        <w:pStyle w:val="2"/>
        <w:spacing w:before="0" w:line="240" w:lineRule="auto"/>
        <w:rPr>
          <w:rFonts w:ascii="Calibri" w:eastAsia="Times New Roman" w:hAnsi="Calibri" w:cs="Times New Roman"/>
          <w:b w:val="0"/>
          <w:bCs w:val="0"/>
          <w:color w:val="000000" w:themeColor="text1"/>
          <w:sz w:val="22"/>
          <w:szCs w:val="22"/>
        </w:rPr>
      </w:pPr>
    </w:p>
    <w:p w:rsidR="00EC013A" w:rsidRPr="006F37BA" w:rsidRDefault="00EC013A" w:rsidP="00EC63A6">
      <w:pPr>
        <w:pStyle w:val="2"/>
        <w:spacing w:before="0" w:line="240" w:lineRule="auto"/>
        <w:rPr>
          <w:b w:val="0"/>
          <w:i/>
          <w:color w:val="000000" w:themeColor="text1"/>
          <w:sz w:val="22"/>
          <w:szCs w:val="22"/>
          <w:u w:val="single"/>
        </w:rPr>
      </w:pPr>
      <w:r w:rsidRPr="006F37BA">
        <w:rPr>
          <w:b w:val="0"/>
          <w:i/>
          <w:color w:val="000000" w:themeColor="text1"/>
          <w:sz w:val="22"/>
          <w:szCs w:val="22"/>
        </w:rPr>
        <w:t xml:space="preserve">  Фонду присвоен № </w:t>
      </w:r>
      <w:r w:rsidRPr="006F37BA">
        <w:rPr>
          <w:b w:val="0"/>
          <w:i/>
          <w:color w:val="000000" w:themeColor="text1"/>
          <w:sz w:val="22"/>
          <w:szCs w:val="22"/>
          <w:u w:val="single"/>
        </w:rPr>
        <w:t xml:space="preserve"> </w:t>
      </w:r>
      <w:r>
        <w:rPr>
          <w:b w:val="0"/>
          <w:i/>
          <w:color w:val="000000" w:themeColor="text1"/>
          <w:sz w:val="22"/>
          <w:szCs w:val="22"/>
          <w:u w:val="single"/>
        </w:rPr>
        <w:t>____</w:t>
      </w:r>
      <w:r w:rsidRPr="006F37BA">
        <w:rPr>
          <w:b w:val="0"/>
          <w:i/>
          <w:color w:val="000000" w:themeColor="text1"/>
          <w:sz w:val="22"/>
          <w:szCs w:val="22"/>
          <w:u w:val="single"/>
        </w:rPr>
        <w:t xml:space="preserve">                                       </w:t>
      </w:r>
      <w:r>
        <w:rPr>
          <w:b w:val="0"/>
          <w:i/>
          <w:color w:val="000000" w:themeColor="text1"/>
          <w:sz w:val="22"/>
          <w:szCs w:val="22"/>
          <w:u w:val="single"/>
        </w:rPr>
        <w:t xml:space="preserve">  </w:t>
      </w:r>
      <w:r w:rsidRPr="006F37BA">
        <w:rPr>
          <w:b w:val="0"/>
          <w:i/>
          <w:color w:val="000000" w:themeColor="text1"/>
          <w:sz w:val="22"/>
          <w:szCs w:val="22"/>
          <w:u w:val="single"/>
        </w:rPr>
        <w:t xml:space="preserve"> 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pStyle w:val="2"/>
        <w:spacing w:before="0" w:line="240" w:lineRule="auto"/>
        <w:rPr>
          <w:b w:val="0"/>
          <w:i/>
          <w:color w:val="000000" w:themeColor="text1"/>
          <w:sz w:val="22"/>
          <w:szCs w:val="22"/>
        </w:rPr>
      </w:pPr>
      <w:r w:rsidRPr="006F37BA">
        <w:rPr>
          <w:b w:val="0"/>
          <w:i/>
          <w:color w:val="000000" w:themeColor="text1"/>
          <w:sz w:val="22"/>
          <w:szCs w:val="22"/>
        </w:rPr>
        <w:t>Изменения в учетные документы внесены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  <w:u w:val="single"/>
        </w:rPr>
      </w:pPr>
      <w:r w:rsidRPr="006F37BA">
        <w:rPr>
          <w:color w:val="000000" w:themeColor="text1"/>
          <w:u w:val="single"/>
        </w:rPr>
        <w:t>______________________</w:t>
      </w:r>
      <w:r w:rsidRPr="006F37BA">
        <w:rPr>
          <w:color w:val="000000" w:themeColor="text1"/>
        </w:rPr>
        <w:t xml:space="preserve">              ________________________                     _________________________                 </w:t>
      </w:r>
    </w:p>
    <w:p w:rsidR="00EC013A" w:rsidRPr="0054368A" w:rsidRDefault="00EC013A" w:rsidP="00EC63A6">
      <w:pPr>
        <w:spacing w:after="0" w:line="240" w:lineRule="auto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(должность)                                                        (подпись)                                              </w:t>
      </w:r>
      <w:r w:rsidR="0054368A">
        <w:rPr>
          <w:color w:val="000000" w:themeColor="text1"/>
          <w:sz w:val="20"/>
          <w:szCs w:val="20"/>
        </w:rPr>
        <w:t xml:space="preserve">           (расшифровка подписи)</w:t>
      </w:r>
    </w:p>
    <w:p w:rsidR="008E0BAB" w:rsidRDefault="008E0BAB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8E0BAB" w:rsidRDefault="008E0BAB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6F37BA">
        <w:rPr>
          <w:rFonts w:ascii="Times New Roman" w:hAnsi="Times New Roman"/>
          <w:sz w:val="28"/>
        </w:rPr>
        <w:lastRenderedPageBreak/>
        <w:t xml:space="preserve">Приложение 6 </w:t>
      </w: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F37B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</w:rPr>
      </w:pP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</w:rPr>
      </w:pPr>
    </w:p>
    <w:p w:rsidR="00EC013A" w:rsidRPr="006F37BA" w:rsidRDefault="00EC013A" w:rsidP="00EC63A6">
      <w:pPr>
        <w:spacing w:after="0" w:line="240" w:lineRule="auto"/>
        <w:jc w:val="center"/>
        <w:rPr>
          <w:rFonts w:ascii="Times New Roman" w:hAnsi="Times New Roman"/>
          <w:b/>
        </w:rPr>
      </w:pPr>
      <w:r w:rsidRPr="006F37BA">
        <w:rPr>
          <w:rFonts w:ascii="Times New Roman" w:hAnsi="Times New Roman"/>
          <w:b/>
        </w:rPr>
        <w:t>Форма Журнала выдачи дел из хранилища</w:t>
      </w:r>
    </w:p>
    <w:p w:rsidR="00EC013A" w:rsidRDefault="00EC013A" w:rsidP="00EC63A6">
      <w:pPr>
        <w:spacing w:after="0" w:line="240" w:lineRule="auto"/>
        <w:jc w:val="right"/>
      </w:pPr>
    </w:p>
    <w:p w:rsidR="00EC013A" w:rsidRDefault="00EC013A" w:rsidP="00EC63A6">
      <w:pPr>
        <w:spacing w:after="0" w:line="240" w:lineRule="auto"/>
        <w:jc w:val="center"/>
      </w:pPr>
    </w:p>
    <w:p w:rsidR="00EC013A" w:rsidRDefault="00EC013A" w:rsidP="00EC63A6">
      <w:pPr>
        <w:spacing w:after="0" w:line="240" w:lineRule="auto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376"/>
        <w:gridCol w:w="1505"/>
        <w:gridCol w:w="1370"/>
        <w:gridCol w:w="1592"/>
        <w:gridCol w:w="1163"/>
        <w:gridCol w:w="1569"/>
      </w:tblGrid>
      <w:tr w:rsidR="00EC013A" w:rsidRPr="00EF2707" w:rsidTr="00EC013A">
        <w:tc>
          <w:tcPr>
            <w:tcW w:w="1062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Дата выдачи</w:t>
            </w:r>
          </w:p>
        </w:tc>
        <w:tc>
          <w:tcPr>
            <w:tcW w:w="996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Реквизиты выданных документов</w:t>
            </w:r>
          </w:p>
        </w:tc>
        <w:tc>
          <w:tcPr>
            <w:tcW w:w="1773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Ф.И.О. лица, которому выданы документы</w:t>
            </w:r>
          </w:p>
        </w:tc>
        <w:tc>
          <w:tcPr>
            <w:tcW w:w="1457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 xml:space="preserve">Подпись лица, выдавшего документы </w:t>
            </w:r>
          </w:p>
        </w:tc>
        <w:tc>
          <w:tcPr>
            <w:tcW w:w="1734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Подпись лица, получившего документы</w:t>
            </w:r>
          </w:p>
        </w:tc>
        <w:tc>
          <w:tcPr>
            <w:tcW w:w="1292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Дата возврата</w:t>
            </w:r>
          </w:p>
        </w:tc>
        <w:tc>
          <w:tcPr>
            <w:tcW w:w="1681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Подпись лица, получившего документы</w:t>
            </w:r>
          </w:p>
        </w:tc>
      </w:tr>
      <w:tr w:rsidR="00EC013A" w:rsidRPr="00EF2707" w:rsidTr="00EC013A">
        <w:tc>
          <w:tcPr>
            <w:tcW w:w="1062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1</w:t>
            </w:r>
          </w:p>
        </w:tc>
        <w:tc>
          <w:tcPr>
            <w:tcW w:w="996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2</w:t>
            </w:r>
          </w:p>
        </w:tc>
        <w:tc>
          <w:tcPr>
            <w:tcW w:w="1773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3</w:t>
            </w:r>
          </w:p>
        </w:tc>
        <w:tc>
          <w:tcPr>
            <w:tcW w:w="1457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4</w:t>
            </w:r>
          </w:p>
        </w:tc>
        <w:tc>
          <w:tcPr>
            <w:tcW w:w="1734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5</w:t>
            </w:r>
          </w:p>
        </w:tc>
        <w:tc>
          <w:tcPr>
            <w:tcW w:w="1292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6</w:t>
            </w:r>
          </w:p>
        </w:tc>
        <w:tc>
          <w:tcPr>
            <w:tcW w:w="1681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  <w:r w:rsidRPr="00EF2707">
              <w:rPr>
                <w:b/>
              </w:rPr>
              <w:t>7</w:t>
            </w:r>
          </w:p>
        </w:tc>
      </w:tr>
      <w:tr w:rsidR="00EC013A" w:rsidRPr="00EF2707" w:rsidTr="00EC013A">
        <w:tc>
          <w:tcPr>
            <w:tcW w:w="1062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6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73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57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34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2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81" w:type="dxa"/>
          </w:tcPr>
          <w:p w:rsidR="00EC013A" w:rsidRPr="00EF2707" w:rsidRDefault="00EC013A" w:rsidP="00EC63A6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EC013A" w:rsidRPr="000F0324" w:rsidRDefault="00EC013A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Pr="00DD4146" w:rsidRDefault="00EC013A" w:rsidP="00EC63A6">
      <w:pPr>
        <w:spacing w:after="0" w:line="240" w:lineRule="auto"/>
        <w:ind w:firstLine="11640"/>
        <w:jc w:val="both"/>
      </w:pPr>
    </w:p>
    <w:p w:rsidR="00EC013A" w:rsidRDefault="00EC013A" w:rsidP="00EC63A6">
      <w:pPr>
        <w:spacing w:after="0" w:line="240" w:lineRule="auto"/>
      </w:pPr>
    </w:p>
    <w:p w:rsidR="0054368A" w:rsidRDefault="0054368A" w:rsidP="00EC63A6">
      <w:pPr>
        <w:spacing w:after="0" w:line="240" w:lineRule="auto"/>
      </w:pPr>
    </w:p>
    <w:p w:rsidR="0054368A" w:rsidRDefault="0054368A" w:rsidP="00EC63A6">
      <w:pPr>
        <w:spacing w:after="0" w:line="240" w:lineRule="auto"/>
      </w:pPr>
    </w:p>
    <w:p w:rsidR="0054368A" w:rsidRDefault="0054368A" w:rsidP="00EC63A6">
      <w:pPr>
        <w:spacing w:after="0" w:line="240" w:lineRule="auto"/>
      </w:pPr>
    </w:p>
    <w:p w:rsidR="00EC013A" w:rsidRDefault="00EC013A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617EFF" w:rsidRDefault="00617EFF" w:rsidP="00EC63A6">
      <w:pPr>
        <w:spacing w:after="0" w:line="240" w:lineRule="auto"/>
      </w:pPr>
    </w:p>
    <w:p w:rsidR="008E0BAB" w:rsidRDefault="008E0BAB" w:rsidP="00EC63A6">
      <w:pPr>
        <w:spacing w:after="0" w:line="240" w:lineRule="auto"/>
      </w:pPr>
    </w:p>
    <w:p w:rsidR="008E0BAB" w:rsidRDefault="008E0BAB" w:rsidP="00EC63A6">
      <w:pPr>
        <w:spacing w:after="0" w:line="240" w:lineRule="auto"/>
      </w:pP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6F37BA">
        <w:rPr>
          <w:rFonts w:ascii="Times New Roman" w:hAnsi="Times New Roman"/>
          <w:sz w:val="28"/>
        </w:rPr>
        <w:lastRenderedPageBreak/>
        <w:t xml:space="preserve">Приложение 7 </w:t>
      </w: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F37B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C013A" w:rsidRPr="006F37BA" w:rsidRDefault="00EC013A" w:rsidP="00EC63A6">
      <w:pPr>
        <w:spacing w:after="0" w:line="240" w:lineRule="auto"/>
        <w:jc w:val="both"/>
        <w:rPr>
          <w:rFonts w:ascii="Times New Roman" w:hAnsi="Times New Roman"/>
        </w:rPr>
      </w:pPr>
    </w:p>
    <w:p w:rsidR="00EC013A" w:rsidRPr="006F37BA" w:rsidRDefault="00EC013A" w:rsidP="00EC63A6">
      <w:pPr>
        <w:spacing w:after="0" w:line="240" w:lineRule="auto"/>
        <w:jc w:val="both"/>
        <w:rPr>
          <w:rFonts w:ascii="Times New Roman" w:hAnsi="Times New Roman"/>
        </w:rPr>
      </w:pPr>
    </w:p>
    <w:p w:rsidR="00EC013A" w:rsidRPr="006F37BA" w:rsidRDefault="00EC013A" w:rsidP="00EC63A6">
      <w:pPr>
        <w:spacing w:after="0" w:line="240" w:lineRule="auto"/>
        <w:jc w:val="center"/>
        <w:rPr>
          <w:rFonts w:ascii="Times New Roman" w:hAnsi="Times New Roman"/>
          <w:b/>
        </w:rPr>
      </w:pPr>
      <w:r w:rsidRPr="006F37BA">
        <w:rPr>
          <w:rFonts w:ascii="Times New Roman" w:hAnsi="Times New Roman"/>
          <w:b/>
        </w:rPr>
        <w:t>Форма акта проверки наличия и состояния архивных документов</w:t>
      </w:r>
    </w:p>
    <w:p w:rsidR="00EC013A" w:rsidRDefault="00EC013A" w:rsidP="00EC63A6">
      <w:pPr>
        <w:spacing w:after="0" w:line="240" w:lineRule="auto"/>
        <w:jc w:val="both"/>
      </w:pPr>
    </w:p>
    <w:p w:rsidR="00EC013A" w:rsidRDefault="00EC013A" w:rsidP="00EC63A6">
      <w:pPr>
        <w:spacing w:after="0" w:line="240" w:lineRule="auto"/>
        <w:jc w:val="both"/>
      </w:pPr>
    </w:p>
    <w:tbl>
      <w:tblPr>
        <w:tblW w:w="10201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2977"/>
        <w:gridCol w:w="3538"/>
      </w:tblGrid>
      <w:tr w:rsidR="00EC013A" w:rsidRPr="006F37BA" w:rsidTr="00EC013A">
        <w:trPr>
          <w:jc w:val="center"/>
        </w:trPr>
        <w:tc>
          <w:tcPr>
            <w:tcW w:w="3686" w:type="dxa"/>
          </w:tcPr>
          <w:p w:rsidR="00EC013A" w:rsidRPr="006F37BA" w:rsidRDefault="00EC013A" w:rsidP="00EC63A6">
            <w:pPr>
              <w:pStyle w:val="a8"/>
              <w:spacing w:after="0"/>
              <w:rPr>
                <w:color w:val="000000" w:themeColor="text1"/>
                <w:spacing w:val="60"/>
              </w:rPr>
            </w:pPr>
            <w:r w:rsidRPr="006F37BA">
              <w:rPr>
                <w:b/>
                <w:color w:val="000000" w:themeColor="text1"/>
                <w:spacing w:val="60"/>
              </w:rPr>
              <w:t>Штамп</w:t>
            </w:r>
          </w:p>
        </w:tc>
        <w:tc>
          <w:tcPr>
            <w:tcW w:w="2977" w:type="dxa"/>
          </w:tcPr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3538" w:type="dxa"/>
          </w:tcPr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C013A" w:rsidRPr="006F37BA" w:rsidTr="00EC013A">
        <w:trPr>
          <w:jc w:val="center"/>
        </w:trPr>
        <w:tc>
          <w:tcPr>
            <w:tcW w:w="3686" w:type="dxa"/>
          </w:tcPr>
          <w:p w:rsidR="00EC013A" w:rsidRPr="006F37BA" w:rsidRDefault="00EC013A" w:rsidP="00EC63A6">
            <w:pPr>
              <w:pStyle w:val="2"/>
              <w:spacing w:before="0" w:line="240" w:lineRule="auto"/>
              <w:rPr>
                <w:b w:val="0"/>
                <w:i/>
                <w:color w:val="000000" w:themeColor="text1"/>
                <w:sz w:val="24"/>
              </w:rPr>
            </w:pPr>
            <w:r w:rsidRPr="006F37BA">
              <w:rPr>
                <w:b w:val="0"/>
                <w:i/>
                <w:color w:val="000000" w:themeColor="text1"/>
                <w:sz w:val="24"/>
              </w:rPr>
              <w:t>АКТ</w:t>
            </w:r>
          </w:p>
          <w:p w:rsidR="00EC013A" w:rsidRPr="006F37BA" w:rsidRDefault="00EC013A" w:rsidP="00EC63A6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_______________№________</w:t>
            </w:r>
          </w:p>
          <w:p w:rsidR="00EC013A" w:rsidRPr="006F37BA" w:rsidRDefault="00EC013A" w:rsidP="00EC63A6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 xml:space="preserve">           (дата)</w:t>
            </w:r>
          </w:p>
          <w:p w:rsidR="00EC013A" w:rsidRPr="006F37BA" w:rsidRDefault="00EC013A" w:rsidP="00EC63A6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>проверки наличия и состояния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 xml:space="preserve">архивных документов </w:t>
            </w:r>
          </w:p>
        </w:tc>
        <w:tc>
          <w:tcPr>
            <w:tcW w:w="2977" w:type="dxa"/>
          </w:tcPr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3538" w:type="dxa"/>
          </w:tcPr>
          <w:p w:rsidR="00EC013A" w:rsidRPr="006F37BA" w:rsidRDefault="00EC013A" w:rsidP="00EC63A6">
            <w:pPr>
              <w:pStyle w:val="3"/>
              <w:spacing w:before="0" w:line="240" w:lineRule="auto"/>
              <w:rPr>
                <w:b w:val="0"/>
                <w:color w:val="000000" w:themeColor="text1"/>
              </w:rPr>
            </w:pPr>
            <w:r w:rsidRPr="006F37BA">
              <w:rPr>
                <w:b w:val="0"/>
                <w:color w:val="000000" w:themeColor="text1"/>
              </w:rPr>
              <w:t>УТВЕРЖДАЮ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 xml:space="preserve">          Управляющий делами</w:t>
            </w:r>
          </w:p>
          <w:p w:rsidR="00EC013A" w:rsidRPr="006F37BA" w:rsidRDefault="00EC013A" w:rsidP="00EC63A6">
            <w:pPr>
              <w:pBdr>
                <w:bottom w:val="single" w:sz="12" w:space="1" w:color="auto"/>
              </w:pBdr>
              <w:spacing w:after="0" w:line="240" w:lineRule="auto"/>
              <w:rPr>
                <w:color w:val="000000" w:themeColor="text1"/>
              </w:rPr>
            </w:pP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  <w:r w:rsidRPr="006F37BA">
              <w:rPr>
                <w:color w:val="000000" w:themeColor="text1"/>
              </w:rPr>
              <w:t xml:space="preserve">             дата</w:t>
            </w:r>
          </w:p>
          <w:p w:rsidR="00EC013A" w:rsidRPr="006F37BA" w:rsidRDefault="00EC013A" w:rsidP="00EC63A6">
            <w:pPr>
              <w:spacing w:after="0" w:line="240" w:lineRule="auto"/>
              <w:rPr>
                <w:color w:val="000000" w:themeColor="text1"/>
              </w:rPr>
            </w:pPr>
          </w:p>
        </w:tc>
      </w:tr>
    </w:tbl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</w:p>
    <w:p w:rsidR="00EC013A" w:rsidRPr="006F37BA" w:rsidRDefault="00EC013A" w:rsidP="00EC63A6">
      <w:pPr>
        <w:pStyle w:val="4"/>
        <w:spacing w:before="0"/>
        <w:rPr>
          <w:b w:val="0"/>
          <w:color w:val="000000" w:themeColor="text1"/>
        </w:rPr>
      </w:pPr>
      <w:r w:rsidRPr="006F37BA">
        <w:rPr>
          <w:b w:val="0"/>
          <w:color w:val="000000" w:themeColor="text1"/>
        </w:rPr>
        <w:t>ФОНД № ______________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pStyle w:val="3"/>
        <w:spacing w:before="0" w:line="240" w:lineRule="auto"/>
        <w:rPr>
          <w:b w:val="0"/>
          <w:color w:val="000000" w:themeColor="text1"/>
        </w:rPr>
      </w:pPr>
      <w:r w:rsidRPr="006F37BA">
        <w:rPr>
          <w:b w:val="0"/>
          <w:color w:val="000000" w:themeColor="text1"/>
        </w:rPr>
        <w:t>Название фонда______________________________________________________________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№№ описей_________________________________________________________________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Проверка проводилась  с  _________________ по____________________________________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Проверкой установлено: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1. Числится по описям ___________________________________________________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2. Выявлены технические ошибки: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2.1. Имеются литерные номера: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  а) не учтенные в итоговой записи 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 xml:space="preserve">        б) не перечисленные, но учтенные 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 в итоговой записи ___________________________________________________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2.2. Пропущено номеров: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  а) не учтенные в итоговой записи 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</w:t>
      </w:r>
      <w:r w:rsidRPr="006F37BA">
        <w:rPr>
          <w:color w:val="000000" w:themeColor="text1"/>
          <w:sz w:val="20"/>
          <w:szCs w:val="20"/>
        </w:rPr>
        <w:t xml:space="preserve">   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 xml:space="preserve">      б) не перечисленные, но учтенные 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 в итоговой записи ___________________________________________________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 xml:space="preserve">2.3. Другие, в результате чего объем 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  увеличился на________________________________________________________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  уменьшился на _______________________________________________________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3. Числиться по описям в результате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 устранения технических ошибок 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4. Не оказалось в наличии 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5. Имеется в наличии по данному фонду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(включенных в описи) 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из них требующих: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а) дезинфекции__________________________________________________________ед.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lastRenderedPageBreak/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б) дезинсекции_________________________________________________________ед.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в) реставрации_________________________________________________________ед.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г) переплета и подшивки 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д) восстановления затухающих текстов 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е) неисправимо поврежденных 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ж) требующих шифровки 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з) требующих замены и оформления обложек  ___________________________ 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  <w:sz w:val="20"/>
          <w:szCs w:val="20"/>
        </w:rPr>
        <w:t xml:space="preserve">                                           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и) требующих </w:t>
      </w:r>
      <w:proofErr w:type="spellStart"/>
      <w:r w:rsidRPr="006F37BA">
        <w:rPr>
          <w:color w:val="000000" w:themeColor="text1"/>
        </w:rPr>
        <w:t>картонирования</w:t>
      </w:r>
      <w:proofErr w:type="spellEnd"/>
      <w:r w:rsidRPr="006F37BA">
        <w:rPr>
          <w:color w:val="000000" w:themeColor="text1"/>
        </w:rPr>
        <w:t xml:space="preserve"> 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к) ___________________________________________________________________ед.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л) ____________________________________________________________________ед.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6. Имеются не включенных в описи 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</w:t>
      </w:r>
      <w:r w:rsidRPr="006F37BA">
        <w:rPr>
          <w:color w:val="000000" w:themeColor="text1"/>
          <w:sz w:val="20"/>
          <w:szCs w:val="20"/>
        </w:rPr>
        <w:t xml:space="preserve"> (количество)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7. Итого по данному фонду (включенных и не включенных в описи),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 xml:space="preserve">    имеющихся в наличии __________________________________________________ ед. хр.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6F37BA">
        <w:rPr>
          <w:color w:val="000000" w:themeColor="text1"/>
        </w:rPr>
        <w:t xml:space="preserve">                                           </w:t>
      </w:r>
      <w:r w:rsidRPr="006F37BA">
        <w:rPr>
          <w:color w:val="000000" w:themeColor="text1"/>
          <w:sz w:val="20"/>
          <w:szCs w:val="20"/>
        </w:rPr>
        <w:t>(количество)</w:t>
      </w:r>
    </w:p>
    <w:p w:rsidR="00EC013A" w:rsidRPr="006F37BA" w:rsidRDefault="00EC013A" w:rsidP="00EC63A6">
      <w:pPr>
        <w:spacing w:after="0" w:line="240" w:lineRule="auto"/>
        <w:jc w:val="center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8. Характеристика условий их хранения.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 xml:space="preserve">    Отрицательные явления в состоянии и условиях хранения.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  <w:r w:rsidRPr="006F37BA">
        <w:rPr>
          <w:color w:val="000000" w:themeColor="text1"/>
        </w:rPr>
        <w:t>Проверку проводили:</w:t>
      </w:r>
    </w:p>
    <w:p w:rsidR="00EC013A" w:rsidRPr="006F37BA" w:rsidRDefault="00EC013A" w:rsidP="00EC63A6">
      <w:pPr>
        <w:spacing w:after="0" w:line="240" w:lineRule="auto"/>
        <w:rPr>
          <w:color w:val="000000" w:themeColor="text1"/>
        </w:rPr>
      </w:pP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_____________________________________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_____________________________________</w:t>
      </w:r>
    </w:p>
    <w:p w:rsidR="00EC013A" w:rsidRPr="006F37BA" w:rsidRDefault="00EC013A" w:rsidP="00EC63A6">
      <w:pPr>
        <w:spacing w:after="0" w:line="240" w:lineRule="auto"/>
        <w:jc w:val="both"/>
        <w:rPr>
          <w:color w:val="000000" w:themeColor="text1"/>
        </w:rPr>
      </w:pPr>
      <w:r w:rsidRPr="006F37BA">
        <w:rPr>
          <w:color w:val="000000" w:themeColor="text1"/>
        </w:rPr>
        <w:t>дата</w:t>
      </w:r>
      <w:r w:rsidRPr="006F37BA">
        <w:rPr>
          <w:color w:val="000000" w:themeColor="text1"/>
        </w:rPr>
        <w:tab/>
      </w:r>
      <w:r w:rsidRPr="006F37BA">
        <w:rPr>
          <w:color w:val="000000" w:themeColor="text1"/>
        </w:rPr>
        <w:tab/>
      </w:r>
      <w:r w:rsidRPr="006F37BA">
        <w:rPr>
          <w:color w:val="000000" w:themeColor="text1"/>
        </w:rPr>
        <w:tab/>
      </w:r>
      <w:r w:rsidRPr="006F37BA">
        <w:rPr>
          <w:color w:val="000000" w:themeColor="text1"/>
        </w:rPr>
        <w:tab/>
      </w:r>
      <w:r w:rsidRPr="006F37BA">
        <w:rPr>
          <w:color w:val="000000" w:themeColor="text1"/>
        </w:rPr>
        <w:tab/>
      </w:r>
    </w:p>
    <w:p w:rsidR="00EC013A" w:rsidRPr="006F37BA" w:rsidRDefault="00EC013A" w:rsidP="00EC63A6">
      <w:pPr>
        <w:pStyle w:val="21"/>
        <w:spacing w:after="0" w:line="240" w:lineRule="auto"/>
        <w:ind w:left="0"/>
        <w:rPr>
          <w:bCs/>
          <w:color w:val="000000" w:themeColor="text1"/>
        </w:rPr>
      </w:pPr>
    </w:p>
    <w:p w:rsidR="00EC013A" w:rsidRPr="006F37BA" w:rsidRDefault="00EC013A" w:rsidP="00EC63A6">
      <w:pPr>
        <w:pStyle w:val="21"/>
        <w:spacing w:after="0" w:line="240" w:lineRule="auto"/>
        <w:ind w:left="0"/>
        <w:rPr>
          <w:bCs/>
          <w:color w:val="000000" w:themeColor="text1"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jc w:val="center"/>
        <w:rPr>
          <w:b/>
        </w:rPr>
      </w:pPr>
    </w:p>
    <w:p w:rsidR="008E0BAB" w:rsidRDefault="008E0BAB" w:rsidP="00EC63A6">
      <w:pPr>
        <w:spacing w:after="0" w:line="240" w:lineRule="auto"/>
        <w:jc w:val="center"/>
        <w:rPr>
          <w:b/>
        </w:rPr>
      </w:pPr>
    </w:p>
    <w:p w:rsidR="008E0BAB" w:rsidRDefault="008E0BAB" w:rsidP="00EC63A6">
      <w:pPr>
        <w:spacing w:after="0" w:line="240" w:lineRule="auto"/>
        <w:jc w:val="center"/>
        <w:rPr>
          <w:b/>
        </w:rPr>
      </w:pPr>
    </w:p>
    <w:p w:rsidR="008E0BAB" w:rsidRDefault="008E0BAB" w:rsidP="00EC63A6">
      <w:pPr>
        <w:spacing w:after="0" w:line="240" w:lineRule="auto"/>
        <w:jc w:val="center"/>
        <w:rPr>
          <w:b/>
        </w:rPr>
      </w:pPr>
    </w:p>
    <w:p w:rsidR="008E0BAB" w:rsidRDefault="008E0BAB" w:rsidP="00EC63A6">
      <w:pPr>
        <w:spacing w:after="0" w:line="240" w:lineRule="auto"/>
        <w:jc w:val="center"/>
        <w:rPr>
          <w:b/>
        </w:rPr>
      </w:pPr>
    </w:p>
    <w:p w:rsidR="008E0BAB" w:rsidRDefault="008E0BAB" w:rsidP="00EC63A6">
      <w:pPr>
        <w:spacing w:after="0" w:line="240" w:lineRule="auto"/>
        <w:jc w:val="center"/>
        <w:rPr>
          <w:b/>
        </w:rPr>
      </w:pPr>
    </w:p>
    <w:p w:rsidR="00617EFF" w:rsidRDefault="00617EFF" w:rsidP="00EC63A6">
      <w:pPr>
        <w:spacing w:after="0" w:line="240" w:lineRule="auto"/>
        <w:jc w:val="center"/>
        <w:rPr>
          <w:b/>
        </w:rPr>
      </w:pPr>
      <w:bookmarkStart w:id="0" w:name="_GoBack"/>
      <w:bookmarkEnd w:id="0"/>
    </w:p>
    <w:p w:rsidR="008E0BAB" w:rsidRDefault="008E0BAB" w:rsidP="00EC63A6">
      <w:pPr>
        <w:spacing w:after="0" w:line="240" w:lineRule="auto"/>
        <w:jc w:val="center"/>
        <w:rPr>
          <w:b/>
        </w:rPr>
      </w:pPr>
    </w:p>
    <w:p w:rsidR="00EC013A" w:rsidRDefault="00EC013A" w:rsidP="00EC63A6">
      <w:pPr>
        <w:spacing w:after="0" w:line="240" w:lineRule="auto"/>
        <w:rPr>
          <w:b/>
        </w:rPr>
      </w:pP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6F37BA">
        <w:rPr>
          <w:rFonts w:ascii="Times New Roman" w:hAnsi="Times New Roman"/>
          <w:sz w:val="28"/>
        </w:rPr>
        <w:lastRenderedPageBreak/>
        <w:t xml:space="preserve">Приложение 8 </w:t>
      </w:r>
    </w:p>
    <w:p w:rsidR="00EC013A" w:rsidRPr="006F37BA" w:rsidRDefault="00EC013A" w:rsidP="00EC63A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F37BA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EC013A" w:rsidRPr="0044463B" w:rsidRDefault="00EC013A" w:rsidP="00EC63A6">
      <w:pPr>
        <w:spacing w:after="0" w:line="240" w:lineRule="auto"/>
        <w:jc w:val="right"/>
        <w:rPr>
          <w:sz w:val="28"/>
        </w:rPr>
      </w:pPr>
    </w:p>
    <w:p w:rsidR="00EC013A" w:rsidRPr="00F559C0" w:rsidRDefault="00EC013A" w:rsidP="00EC63A6">
      <w:pPr>
        <w:pStyle w:val="af5"/>
        <w:rPr>
          <w:b/>
          <w:sz w:val="24"/>
          <w:szCs w:val="24"/>
        </w:rPr>
      </w:pPr>
      <w:r w:rsidRPr="00F559C0">
        <w:rPr>
          <w:b/>
          <w:sz w:val="24"/>
          <w:szCs w:val="24"/>
        </w:rPr>
        <w:t xml:space="preserve">Форма годового раздела описи дел постоянного </w:t>
      </w:r>
    </w:p>
    <w:p w:rsidR="00EC013A" w:rsidRPr="00F559C0" w:rsidRDefault="00EC013A" w:rsidP="00EC63A6">
      <w:pPr>
        <w:pStyle w:val="af5"/>
        <w:rPr>
          <w:sz w:val="24"/>
          <w:szCs w:val="24"/>
        </w:rPr>
      </w:pPr>
      <w:r w:rsidRPr="00F559C0">
        <w:rPr>
          <w:b/>
          <w:sz w:val="24"/>
          <w:szCs w:val="24"/>
        </w:rPr>
        <w:t>хранения организации</w:t>
      </w:r>
    </w:p>
    <w:p w:rsidR="00EC013A" w:rsidRPr="00F559C0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C504A2" w:rsidRDefault="00EC013A" w:rsidP="00EC63A6">
      <w:pPr>
        <w:pStyle w:val="af4"/>
        <w:rPr>
          <w:rFonts w:ascii="Times New Roman" w:hAnsi="Times New Roman"/>
          <w:sz w:val="28"/>
          <w:szCs w:val="28"/>
        </w:rPr>
      </w:pPr>
      <w:r w:rsidRPr="00C504A2">
        <w:rPr>
          <w:rFonts w:ascii="Times New Roman" w:hAnsi="Times New Roman"/>
          <w:sz w:val="28"/>
          <w:szCs w:val="28"/>
        </w:rPr>
        <w:t>______________________________</w:t>
      </w:r>
    </w:p>
    <w:p w:rsidR="00EC013A" w:rsidRPr="00C504A2" w:rsidRDefault="00EC013A" w:rsidP="00EC63A6">
      <w:pPr>
        <w:pStyle w:val="af4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</w:t>
      </w:r>
      <w:r w:rsidRPr="00C504A2">
        <w:rPr>
          <w:rFonts w:ascii="Times New Roman" w:hAnsi="Times New Roman"/>
          <w:sz w:val="20"/>
          <w:szCs w:val="28"/>
        </w:rPr>
        <w:t>(наименование организации)</w:t>
      </w:r>
    </w:p>
    <w:p w:rsidR="00EC013A" w:rsidRPr="00541D44" w:rsidRDefault="00EC013A" w:rsidP="00EC63A6">
      <w:pPr>
        <w:pStyle w:val="af4"/>
        <w:rPr>
          <w:rFonts w:ascii="Times New Roman" w:hAnsi="Times New Roman"/>
          <w:b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  <w:t>УТВЕРЖДАЮ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>Наименование должности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>руководителя организации</w:t>
      </w:r>
    </w:p>
    <w:p w:rsidR="00EC013A" w:rsidRPr="00541D44" w:rsidRDefault="00EC013A" w:rsidP="00EC63A6">
      <w:pPr>
        <w:pStyle w:val="af4"/>
        <w:tabs>
          <w:tab w:val="left" w:pos="3119"/>
        </w:tabs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Фонд № ______</w:t>
      </w:r>
    </w:p>
    <w:p w:rsidR="00EC013A" w:rsidRPr="00541D44" w:rsidRDefault="00EC013A" w:rsidP="00EC63A6">
      <w:pPr>
        <w:pStyle w:val="af4"/>
        <w:tabs>
          <w:tab w:val="left" w:pos="3119"/>
          <w:tab w:val="left" w:pos="4678"/>
        </w:tabs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ОПИСЬ № ____</w:t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>Подпись</w:t>
      </w:r>
      <w:r w:rsidRPr="00541D44">
        <w:rPr>
          <w:rFonts w:ascii="Times New Roman" w:hAnsi="Times New Roman"/>
          <w:sz w:val="24"/>
          <w:szCs w:val="24"/>
        </w:rPr>
        <w:tab/>
        <w:t>Расшифровка</w:t>
      </w:r>
    </w:p>
    <w:p w:rsidR="00EC013A" w:rsidRPr="00541D44" w:rsidRDefault="00EC013A" w:rsidP="00EC63A6">
      <w:pPr>
        <w:pStyle w:val="af4"/>
        <w:tabs>
          <w:tab w:val="left" w:pos="3119"/>
          <w:tab w:val="left" w:pos="4678"/>
        </w:tabs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>подписи</w:t>
      </w:r>
    </w:p>
    <w:p w:rsidR="00EC013A" w:rsidRPr="00541D44" w:rsidRDefault="00EC013A" w:rsidP="00EC63A6">
      <w:pPr>
        <w:pStyle w:val="af4"/>
        <w:tabs>
          <w:tab w:val="left" w:pos="3119"/>
          <w:tab w:val="left" w:pos="4678"/>
        </w:tabs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дел постоянного хранения</w:t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Дата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за ______ год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701"/>
        <w:gridCol w:w="2977"/>
        <w:gridCol w:w="1417"/>
        <w:gridCol w:w="1418"/>
        <w:gridCol w:w="1418"/>
      </w:tblGrid>
      <w:tr w:rsidR="00EC013A" w:rsidRPr="00541D44" w:rsidTr="00EC013A">
        <w:trPr>
          <w:cantSplit/>
        </w:trPr>
        <w:tc>
          <w:tcPr>
            <w:tcW w:w="964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Название раздела (структурного подразделения организации)</w:t>
            </w:r>
          </w:p>
        </w:tc>
      </w:tr>
      <w:tr w:rsidR="00EC013A" w:rsidRPr="00541D44" w:rsidTr="00EC013A"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Индекс 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Заголовок дела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Крайние даты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EC013A" w:rsidRPr="00541D44" w:rsidTr="00EC013A"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C013A" w:rsidRPr="00541D44" w:rsidTr="00EC013A"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013A" w:rsidRPr="00541D44" w:rsidRDefault="00EC013A" w:rsidP="00EC63A6">
            <w:pPr>
              <w:pStyle w:val="af4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В данный раздел описи внесено ___________________________________ дел</w:t>
      </w:r>
    </w:p>
    <w:p w:rsidR="00EC013A" w:rsidRPr="00541D44" w:rsidRDefault="00EC013A" w:rsidP="00EC63A6">
      <w:pPr>
        <w:pStyle w:val="af4"/>
        <w:ind w:left="2410" w:right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(цифрами и прописью)</w:t>
      </w:r>
    </w:p>
    <w:p w:rsidR="00EC013A" w:rsidRPr="00541D44" w:rsidRDefault="00EC013A" w:rsidP="00EC63A6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с № ___________________ по № ____________________ , в том числе: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литерные номера: 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EC013A" w:rsidRPr="00541D44" w:rsidRDefault="00EC013A" w:rsidP="00EC63A6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пропущенные номера: _______________________________________________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Наименование должности</w:t>
      </w:r>
      <w:r w:rsidRPr="00541D44">
        <w:rPr>
          <w:rFonts w:ascii="Times New Roman" w:hAnsi="Times New Roman"/>
          <w:sz w:val="24"/>
          <w:szCs w:val="24"/>
        </w:rPr>
        <w:br/>
        <w:t xml:space="preserve">составителя описи </w:t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 xml:space="preserve"> Подпись </w:t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541D44">
        <w:rPr>
          <w:rFonts w:ascii="Times New Roman" w:hAnsi="Times New Roman"/>
          <w:sz w:val="24"/>
          <w:szCs w:val="24"/>
        </w:rPr>
        <w:t xml:space="preserve"> Расшифровка подписи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 xml:space="preserve">Заведующий архивом </w:t>
      </w:r>
      <w:r w:rsidRPr="00541D44">
        <w:rPr>
          <w:rFonts w:ascii="Times New Roman" w:hAnsi="Times New Roman"/>
          <w:sz w:val="24"/>
          <w:szCs w:val="24"/>
        </w:rPr>
        <w:br/>
        <w:t xml:space="preserve">организации </w:t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 xml:space="preserve"> Подпись </w:t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41D44">
        <w:rPr>
          <w:rFonts w:ascii="Times New Roman" w:hAnsi="Times New Roman"/>
          <w:sz w:val="24"/>
          <w:szCs w:val="24"/>
        </w:rPr>
        <w:t xml:space="preserve"> Расшифровка подписи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Дата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tabs>
          <w:tab w:val="left" w:pos="3260"/>
        </w:tabs>
        <w:rPr>
          <w:rFonts w:ascii="Times New Roman" w:hAnsi="Times New Roman"/>
          <w:b/>
          <w:sz w:val="24"/>
          <w:szCs w:val="24"/>
        </w:rPr>
      </w:pPr>
      <w:r w:rsidRPr="00541D44">
        <w:rPr>
          <w:rFonts w:ascii="Times New Roman" w:hAnsi="Times New Roman"/>
          <w:b/>
          <w:sz w:val="24"/>
          <w:szCs w:val="24"/>
        </w:rPr>
        <w:t>СОГЛАСОВАНО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541D44">
        <w:rPr>
          <w:rFonts w:ascii="Times New Roman" w:hAnsi="Times New Roman"/>
          <w:b/>
          <w:sz w:val="24"/>
          <w:szCs w:val="24"/>
        </w:rPr>
        <w:tab/>
        <w:t>УТВЕРЖДЕНО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</w:p>
    <w:p w:rsidR="00EC013A" w:rsidRPr="00541D44" w:rsidRDefault="00EC013A" w:rsidP="00EC63A6">
      <w:pPr>
        <w:pStyle w:val="af4"/>
        <w:tabs>
          <w:tab w:val="left" w:pos="3260"/>
        </w:tabs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Протокол ЦЭК (ЭК) ______________</w:t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>Протокол ЭПК ____________________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(</w:t>
      </w:r>
      <w:r w:rsidRPr="00541D44">
        <w:rPr>
          <w:rFonts w:ascii="Times New Roman" w:hAnsi="Times New Roman"/>
          <w:sz w:val="20"/>
          <w:szCs w:val="24"/>
        </w:rPr>
        <w:t>наименование</w:t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541D44">
        <w:rPr>
          <w:rFonts w:ascii="Times New Roman" w:hAnsi="Times New Roman"/>
          <w:sz w:val="24"/>
          <w:szCs w:val="24"/>
        </w:rPr>
        <w:t xml:space="preserve"> </w:t>
      </w:r>
      <w:r w:rsidRPr="00541D44">
        <w:rPr>
          <w:rFonts w:ascii="Times New Roman" w:hAnsi="Times New Roman"/>
          <w:sz w:val="20"/>
          <w:szCs w:val="24"/>
        </w:rPr>
        <w:t>(наименование уполномоченного</w:t>
      </w:r>
    </w:p>
    <w:p w:rsidR="00EC013A" w:rsidRPr="00541D44" w:rsidRDefault="00EC013A" w:rsidP="00EC63A6">
      <w:pPr>
        <w:pStyle w:val="af4"/>
        <w:tabs>
          <w:tab w:val="left" w:pos="3260"/>
        </w:tabs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>_________________________________</w:t>
      </w:r>
    </w:p>
    <w:p w:rsidR="00EC013A" w:rsidRPr="00541D44" w:rsidRDefault="00EC013A" w:rsidP="00EC63A6">
      <w:pPr>
        <w:pStyle w:val="af4"/>
        <w:rPr>
          <w:rFonts w:ascii="Times New Roman" w:hAnsi="Times New Roman"/>
          <w:sz w:val="20"/>
          <w:szCs w:val="24"/>
        </w:rPr>
      </w:pPr>
      <w:r w:rsidRPr="00541D44">
        <w:rPr>
          <w:rFonts w:ascii="Times New Roman" w:hAnsi="Times New Roman"/>
          <w:sz w:val="20"/>
          <w:szCs w:val="24"/>
        </w:rPr>
        <w:t>организации)</w:t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0"/>
          <w:szCs w:val="24"/>
        </w:rPr>
        <w:t xml:space="preserve">         </w:t>
      </w:r>
      <w:r>
        <w:rPr>
          <w:rFonts w:ascii="Times New Roman" w:hAnsi="Times New Roman"/>
          <w:sz w:val="20"/>
          <w:szCs w:val="24"/>
        </w:rPr>
        <w:t xml:space="preserve">           </w:t>
      </w:r>
      <w:r w:rsidRPr="00541D44">
        <w:rPr>
          <w:rFonts w:ascii="Times New Roman" w:hAnsi="Times New Roman"/>
          <w:sz w:val="20"/>
          <w:szCs w:val="24"/>
        </w:rPr>
        <w:t xml:space="preserve">  органа исполнительной власти в области</w:t>
      </w:r>
    </w:p>
    <w:p w:rsidR="00EC013A" w:rsidRPr="00541D44" w:rsidRDefault="00EC013A" w:rsidP="00EC63A6">
      <w:pPr>
        <w:pStyle w:val="af4"/>
        <w:ind w:left="3011"/>
        <w:rPr>
          <w:rFonts w:ascii="Times New Roman" w:hAnsi="Times New Roman"/>
          <w:sz w:val="20"/>
          <w:szCs w:val="24"/>
        </w:rPr>
      </w:pPr>
      <w:r w:rsidRPr="00541D44">
        <w:rPr>
          <w:rFonts w:ascii="Times New Roman" w:hAnsi="Times New Roman"/>
          <w:sz w:val="20"/>
          <w:szCs w:val="24"/>
        </w:rPr>
        <w:t xml:space="preserve">      </w:t>
      </w:r>
      <w:r w:rsidRPr="00541D44">
        <w:rPr>
          <w:rFonts w:ascii="Times New Roman" w:hAnsi="Times New Roman"/>
          <w:sz w:val="20"/>
          <w:szCs w:val="24"/>
        </w:rPr>
        <w:tab/>
      </w:r>
      <w:r w:rsidRPr="00541D44">
        <w:rPr>
          <w:rFonts w:ascii="Times New Roman" w:hAnsi="Times New Roman"/>
          <w:sz w:val="20"/>
          <w:szCs w:val="24"/>
        </w:rPr>
        <w:tab/>
      </w:r>
      <w:r w:rsidRPr="00541D44">
        <w:rPr>
          <w:rFonts w:ascii="Times New Roman" w:hAnsi="Times New Roman"/>
          <w:sz w:val="20"/>
          <w:szCs w:val="24"/>
        </w:rPr>
        <w:tab/>
        <w:t xml:space="preserve">   </w:t>
      </w:r>
      <w:r>
        <w:rPr>
          <w:rFonts w:ascii="Times New Roman" w:hAnsi="Times New Roman"/>
          <w:sz w:val="20"/>
          <w:szCs w:val="24"/>
        </w:rPr>
        <w:t xml:space="preserve">        </w:t>
      </w:r>
      <w:r w:rsidRPr="00541D44">
        <w:rPr>
          <w:rFonts w:ascii="Times New Roman" w:hAnsi="Times New Roman"/>
          <w:sz w:val="20"/>
          <w:szCs w:val="24"/>
        </w:rPr>
        <w:t>архивного дела)</w:t>
      </w:r>
    </w:p>
    <w:p w:rsidR="00EC013A" w:rsidRPr="00541D44" w:rsidRDefault="00EC013A" w:rsidP="00EC63A6">
      <w:pPr>
        <w:pStyle w:val="af4"/>
        <w:tabs>
          <w:tab w:val="left" w:pos="3260"/>
        </w:tabs>
        <w:jc w:val="left"/>
        <w:rPr>
          <w:rFonts w:ascii="Times New Roman" w:hAnsi="Times New Roman"/>
          <w:sz w:val="24"/>
          <w:szCs w:val="24"/>
        </w:rPr>
      </w:pPr>
      <w:r w:rsidRPr="00541D44">
        <w:rPr>
          <w:rFonts w:ascii="Times New Roman" w:hAnsi="Times New Roman"/>
          <w:sz w:val="24"/>
          <w:szCs w:val="24"/>
        </w:rPr>
        <w:t>от ______________ № ______________</w:t>
      </w:r>
      <w:r>
        <w:rPr>
          <w:rFonts w:ascii="Times New Roman" w:hAnsi="Times New Roman"/>
          <w:sz w:val="24"/>
          <w:szCs w:val="24"/>
        </w:rPr>
        <w:tab/>
      </w:r>
      <w:r w:rsidRPr="00541D44">
        <w:rPr>
          <w:rFonts w:ascii="Times New Roman" w:hAnsi="Times New Roman"/>
          <w:sz w:val="24"/>
          <w:szCs w:val="24"/>
        </w:rPr>
        <w:tab/>
        <w:t>от ______________ № ______________</w:t>
      </w:r>
    </w:p>
    <w:p w:rsidR="00EC013A" w:rsidRPr="00BD6096" w:rsidRDefault="00EC013A" w:rsidP="00EC6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C013A" w:rsidRPr="00BD6096" w:rsidSect="00EC013A">
      <w:footerReference w:type="default" r:id="rId12"/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930" w:rsidRDefault="00593930" w:rsidP="008B3C00">
      <w:pPr>
        <w:spacing w:after="0" w:line="240" w:lineRule="auto"/>
      </w:pPr>
      <w:r>
        <w:separator/>
      </w:r>
    </w:p>
  </w:endnote>
  <w:endnote w:type="continuationSeparator" w:id="0">
    <w:p w:rsidR="00593930" w:rsidRDefault="00593930" w:rsidP="008B3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E93" w:rsidRDefault="00FE0E93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930" w:rsidRDefault="00593930" w:rsidP="008B3C00">
      <w:pPr>
        <w:spacing w:after="0" w:line="240" w:lineRule="auto"/>
      </w:pPr>
      <w:r>
        <w:separator/>
      </w:r>
    </w:p>
  </w:footnote>
  <w:footnote w:type="continuationSeparator" w:id="0">
    <w:p w:rsidR="00593930" w:rsidRDefault="00593930" w:rsidP="008B3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831"/>
    <w:multiLevelType w:val="multilevel"/>
    <w:tmpl w:val="F7287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547C2C"/>
    <w:multiLevelType w:val="hybridMultilevel"/>
    <w:tmpl w:val="4BBE42A2"/>
    <w:lvl w:ilvl="0" w:tplc="168A2832">
      <w:start w:val="3"/>
      <w:numFmt w:val="decimal"/>
      <w:lvlText w:val="%1."/>
      <w:lvlJc w:val="left"/>
      <w:pPr>
        <w:ind w:left="1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4" w:hanging="360"/>
      </w:pPr>
    </w:lvl>
    <w:lvl w:ilvl="2" w:tplc="0419001B" w:tentative="1">
      <w:start w:val="1"/>
      <w:numFmt w:val="lowerRoman"/>
      <w:lvlText w:val="%3."/>
      <w:lvlJc w:val="right"/>
      <w:pPr>
        <w:ind w:left="2854" w:hanging="180"/>
      </w:pPr>
    </w:lvl>
    <w:lvl w:ilvl="3" w:tplc="0419000F" w:tentative="1">
      <w:start w:val="1"/>
      <w:numFmt w:val="decimal"/>
      <w:lvlText w:val="%4."/>
      <w:lvlJc w:val="left"/>
      <w:pPr>
        <w:ind w:left="3574" w:hanging="360"/>
      </w:pPr>
    </w:lvl>
    <w:lvl w:ilvl="4" w:tplc="04190019" w:tentative="1">
      <w:start w:val="1"/>
      <w:numFmt w:val="lowerLetter"/>
      <w:lvlText w:val="%5."/>
      <w:lvlJc w:val="left"/>
      <w:pPr>
        <w:ind w:left="4294" w:hanging="360"/>
      </w:pPr>
    </w:lvl>
    <w:lvl w:ilvl="5" w:tplc="0419001B" w:tentative="1">
      <w:start w:val="1"/>
      <w:numFmt w:val="lowerRoman"/>
      <w:lvlText w:val="%6."/>
      <w:lvlJc w:val="right"/>
      <w:pPr>
        <w:ind w:left="5014" w:hanging="180"/>
      </w:pPr>
    </w:lvl>
    <w:lvl w:ilvl="6" w:tplc="0419000F" w:tentative="1">
      <w:start w:val="1"/>
      <w:numFmt w:val="decimal"/>
      <w:lvlText w:val="%7."/>
      <w:lvlJc w:val="left"/>
      <w:pPr>
        <w:ind w:left="5734" w:hanging="360"/>
      </w:pPr>
    </w:lvl>
    <w:lvl w:ilvl="7" w:tplc="04190019" w:tentative="1">
      <w:start w:val="1"/>
      <w:numFmt w:val="lowerLetter"/>
      <w:lvlText w:val="%8."/>
      <w:lvlJc w:val="left"/>
      <w:pPr>
        <w:ind w:left="6454" w:hanging="360"/>
      </w:pPr>
    </w:lvl>
    <w:lvl w:ilvl="8" w:tplc="0419001B" w:tentative="1">
      <w:start w:val="1"/>
      <w:numFmt w:val="lowerRoman"/>
      <w:lvlText w:val="%9."/>
      <w:lvlJc w:val="right"/>
      <w:pPr>
        <w:ind w:left="7174" w:hanging="180"/>
      </w:pPr>
    </w:lvl>
  </w:abstractNum>
  <w:abstractNum w:abstractNumId="2">
    <w:nsid w:val="619A21C8"/>
    <w:multiLevelType w:val="hybridMultilevel"/>
    <w:tmpl w:val="5540DA4E"/>
    <w:lvl w:ilvl="0" w:tplc="FFFFFFFF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77F32DA"/>
    <w:multiLevelType w:val="hybridMultilevel"/>
    <w:tmpl w:val="95961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2A7F21"/>
    <w:multiLevelType w:val="hybridMultilevel"/>
    <w:tmpl w:val="CDBE7622"/>
    <w:lvl w:ilvl="0" w:tplc="A0AC588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3A"/>
    <w:rsid w:val="00000151"/>
    <w:rsid w:val="00000949"/>
    <w:rsid w:val="000009BD"/>
    <w:rsid w:val="000011B4"/>
    <w:rsid w:val="00001417"/>
    <w:rsid w:val="00001563"/>
    <w:rsid w:val="00001607"/>
    <w:rsid w:val="00001C15"/>
    <w:rsid w:val="00001E2B"/>
    <w:rsid w:val="00002589"/>
    <w:rsid w:val="0000265E"/>
    <w:rsid w:val="00002801"/>
    <w:rsid w:val="00002883"/>
    <w:rsid w:val="000030BC"/>
    <w:rsid w:val="00004D4E"/>
    <w:rsid w:val="00005A30"/>
    <w:rsid w:val="00005C88"/>
    <w:rsid w:val="00005DD4"/>
    <w:rsid w:val="000060BC"/>
    <w:rsid w:val="000066ED"/>
    <w:rsid w:val="00006B73"/>
    <w:rsid w:val="000078F5"/>
    <w:rsid w:val="00007ED5"/>
    <w:rsid w:val="000100B9"/>
    <w:rsid w:val="0001025E"/>
    <w:rsid w:val="00010DAD"/>
    <w:rsid w:val="00010E99"/>
    <w:rsid w:val="00011510"/>
    <w:rsid w:val="00011BBA"/>
    <w:rsid w:val="00012F77"/>
    <w:rsid w:val="00013CB3"/>
    <w:rsid w:val="00014383"/>
    <w:rsid w:val="00014761"/>
    <w:rsid w:val="00014870"/>
    <w:rsid w:val="000148C5"/>
    <w:rsid w:val="00015715"/>
    <w:rsid w:val="000167E5"/>
    <w:rsid w:val="00016919"/>
    <w:rsid w:val="00016A88"/>
    <w:rsid w:val="00016F9E"/>
    <w:rsid w:val="00016FED"/>
    <w:rsid w:val="00017534"/>
    <w:rsid w:val="00017602"/>
    <w:rsid w:val="00017820"/>
    <w:rsid w:val="00017B94"/>
    <w:rsid w:val="0002008D"/>
    <w:rsid w:val="00020354"/>
    <w:rsid w:val="000205D3"/>
    <w:rsid w:val="00020AA4"/>
    <w:rsid w:val="00020D5B"/>
    <w:rsid w:val="00020D7F"/>
    <w:rsid w:val="000214C3"/>
    <w:rsid w:val="00021FB0"/>
    <w:rsid w:val="0002208B"/>
    <w:rsid w:val="0002235F"/>
    <w:rsid w:val="00022FF4"/>
    <w:rsid w:val="00023C2A"/>
    <w:rsid w:val="00023D96"/>
    <w:rsid w:val="00024870"/>
    <w:rsid w:val="00024CAF"/>
    <w:rsid w:val="00024D45"/>
    <w:rsid w:val="00025141"/>
    <w:rsid w:val="00025BB6"/>
    <w:rsid w:val="00025DA3"/>
    <w:rsid w:val="00025DAD"/>
    <w:rsid w:val="00025F00"/>
    <w:rsid w:val="0002609F"/>
    <w:rsid w:val="00027336"/>
    <w:rsid w:val="00027412"/>
    <w:rsid w:val="000275DB"/>
    <w:rsid w:val="00030081"/>
    <w:rsid w:val="000320B0"/>
    <w:rsid w:val="000320CC"/>
    <w:rsid w:val="000320E6"/>
    <w:rsid w:val="00032319"/>
    <w:rsid w:val="000323DC"/>
    <w:rsid w:val="00032420"/>
    <w:rsid w:val="000324DF"/>
    <w:rsid w:val="000327B3"/>
    <w:rsid w:val="00032BBE"/>
    <w:rsid w:val="00032BC7"/>
    <w:rsid w:val="00032CE2"/>
    <w:rsid w:val="00033253"/>
    <w:rsid w:val="00033506"/>
    <w:rsid w:val="000335B7"/>
    <w:rsid w:val="00033796"/>
    <w:rsid w:val="00034034"/>
    <w:rsid w:val="00035657"/>
    <w:rsid w:val="00035E0E"/>
    <w:rsid w:val="00036233"/>
    <w:rsid w:val="00036429"/>
    <w:rsid w:val="00036E4E"/>
    <w:rsid w:val="00036FE8"/>
    <w:rsid w:val="0003702C"/>
    <w:rsid w:val="00037056"/>
    <w:rsid w:val="000377BC"/>
    <w:rsid w:val="00037902"/>
    <w:rsid w:val="00037F3C"/>
    <w:rsid w:val="0004000A"/>
    <w:rsid w:val="000400E6"/>
    <w:rsid w:val="000403FF"/>
    <w:rsid w:val="00040550"/>
    <w:rsid w:val="0004059A"/>
    <w:rsid w:val="00040D16"/>
    <w:rsid w:val="00040F9C"/>
    <w:rsid w:val="000419B2"/>
    <w:rsid w:val="00041A0E"/>
    <w:rsid w:val="00041B5A"/>
    <w:rsid w:val="00041E6C"/>
    <w:rsid w:val="000425A9"/>
    <w:rsid w:val="00042811"/>
    <w:rsid w:val="000432CF"/>
    <w:rsid w:val="0004379F"/>
    <w:rsid w:val="00043ED7"/>
    <w:rsid w:val="0004409A"/>
    <w:rsid w:val="00044EBD"/>
    <w:rsid w:val="00044EF9"/>
    <w:rsid w:val="00045388"/>
    <w:rsid w:val="00045883"/>
    <w:rsid w:val="00045B63"/>
    <w:rsid w:val="00045D19"/>
    <w:rsid w:val="00045EF4"/>
    <w:rsid w:val="000465CD"/>
    <w:rsid w:val="00046985"/>
    <w:rsid w:val="00046C04"/>
    <w:rsid w:val="00046EC3"/>
    <w:rsid w:val="000470A5"/>
    <w:rsid w:val="000470AE"/>
    <w:rsid w:val="00047BFE"/>
    <w:rsid w:val="00050D85"/>
    <w:rsid w:val="0005118E"/>
    <w:rsid w:val="00051A36"/>
    <w:rsid w:val="00052430"/>
    <w:rsid w:val="00052456"/>
    <w:rsid w:val="0005259A"/>
    <w:rsid w:val="000525AF"/>
    <w:rsid w:val="00052777"/>
    <w:rsid w:val="00052A6B"/>
    <w:rsid w:val="00052A78"/>
    <w:rsid w:val="00052B07"/>
    <w:rsid w:val="000541FE"/>
    <w:rsid w:val="00054768"/>
    <w:rsid w:val="00054D6B"/>
    <w:rsid w:val="00054EAB"/>
    <w:rsid w:val="00055206"/>
    <w:rsid w:val="00056848"/>
    <w:rsid w:val="00056D82"/>
    <w:rsid w:val="00056FB7"/>
    <w:rsid w:val="00057098"/>
    <w:rsid w:val="0005766F"/>
    <w:rsid w:val="00057965"/>
    <w:rsid w:val="00057FF0"/>
    <w:rsid w:val="00060161"/>
    <w:rsid w:val="000606E7"/>
    <w:rsid w:val="00061568"/>
    <w:rsid w:val="00061579"/>
    <w:rsid w:val="0006174C"/>
    <w:rsid w:val="00061EE5"/>
    <w:rsid w:val="00062475"/>
    <w:rsid w:val="000625C2"/>
    <w:rsid w:val="000630A3"/>
    <w:rsid w:val="00063E7B"/>
    <w:rsid w:val="00064295"/>
    <w:rsid w:val="00064530"/>
    <w:rsid w:val="0006492B"/>
    <w:rsid w:val="00064A33"/>
    <w:rsid w:val="00064B34"/>
    <w:rsid w:val="00064CC5"/>
    <w:rsid w:val="00064D65"/>
    <w:rsid w:val="00064DD0"/>
    <w:rsid w:val="00065034"/>
    <w:rsid w:val="00065512"/>
    <w:rsid w:val="00065BE7"/>
    <w:rsid w:val="0006606D"/>
    <w:rsid w:val="00066C24"/>
    <w:rsid w:val="00066DBC"/>
    <w:rsid w:val="00066DF3"/>
    <w:rsid w:val="00066E3C"/>
    <w:rsid w:val="00067359"/>
    <w:rsid w:val="00067968"/>
    <w:rsid w:val="00067A87"/>
    <w:rsid w:val="00067AC2"/>
    <w:rsid w:val="00067DF0"/>
    <w:rsid w:val="00070320"/>
    <w:rsid w:val="000710F7"/>
    <w:rsid w:val="00071451"/>
    <w:rsid w:val="000715E8"/>
    <w:rsid w:val="0007165D"/>
    <w:rsid w:val="00071E15"/>
    <w:rsid w:val="00072410"/>
    <w:rsid w:val="0007281F"/>
    <w:rsid w:val="00072A41"/>
    <w:rsid w:val="00072D8A"/>
    <w:rsid w:val="000731E2"/>
    <w:rsid w:val="000742EA"/>
    <w:rsid w:val="000743FD"/>
    <w:rsid w:val="0007490C"/>
    <w:rsid w:val="00075386"/>
    <w:rsid w:val="000753B5"/>
    <w:rsid w:val="00075413"/>
    <w:rsid w:val="000762D4"/>
    <w:rsid w:val="0007660E"/>
    <w:rsid w:val="00076755"/>
    <w:rsid w:val="00077BF9"/>
    <w:rsid w:val="00077FC8"/>
    <w:rsid w:val="00080EDA"/>
    <w:rsid w:val="00081918"/>
    <w:rsid w:val="00082FAE"/>
    <w:rsid w:val="0008340F"/>
    <w:rsid w:val="00083465"/>
    <w:rsid w:val="00083A4C"/>
    <w:rsid w:val="00083E0E"/>
    <w:rsid w:val="000849B0"/>
    <w:rsid w:val="00085855"/>
    <w:rsid w:val="000860B7"/>
    <w:rsid w:val="00086664"/>
    <w:rsid w:val="00086B18"/>
    <w:rsid w:val="00086F4B"/>
    <w:rsid w:val="00087222"/>
    <w:rsid w:val="00087946"/>
    <w:rsid w:val="00087B0A"/>
    <w:rsid w:val="00087C99"/>
    <w:rsid w:val="000902B0"/>
    <w:rsid w:val="0009066D"/>
    <w:rsid w:val="000908B5"/>
    <w:rsid w:val="0009091B"/>
    <w:rsid w:val="00091723"/>
    <w:rsid w:val="00091831"/>
    <w:rsid w:val="00091905"/>
    <w:rsid w:val="00091D47"/>
    <w:rsid w:val="00091E99"/>
    <w:rsid w:val="00092879"/>
    <w:rsid w:val="00092D99"/>
    <w:rsid w:val="0009307F"/>
    <w:rsid w:val="000933EB"/>
    <w:rsid w:val="00093539"/>
    <w:rsid w:val="000935C3"/>
    <w:rsid w:val="000937A1"/>
    <w:rsid w:val="00093B91"/>
    <w:rsid w:val="00093DFF"/>
    <w:rsid w:val="000944AA"/>
    <w:rsid w:val="000952D8"/>
    <w:rsid w:val="00095598"/>
    <w:rsid w:val="00095977"/>
    <w:rsid w:val="000961D4"/>
    <w:rsid w:val="00096867"/>
    <w:rsid w:val="00096F1A"/>
    <w:rsid w:val="0009711D"/>
    <w:rsid w:val="00097C89"/>
    <w:rsid w:val="000A02B7"/>
    <w:rsid w:val="000A09F6"/>
    <w:rsid w:val="000A0FD6"/>
    <w:rsid w:val="000A1176"/>
    <w:rsid w:val="000A1C61"/>
    <w:rsid w:val="000A1EFF"/>
    <w:rsid w:val="000A20DA"/>
    <w:rsid w:val="000A2822"/>
    <w:rsid w:val="000A284B"/>
    <w:rsid w:val="000A28BD"/>
    <w:rsid w:val="000A2BF0"/>
    <w:rsid w:val="000A3205"/>
    <w:rsid w:val="000A338B"/>
    <w:rsid w:val="000A3A51"/>
    <w:rsid w:val="000A3DAF"/>
    <w:rsid w:val="000A3F9F"/>
    <w:rsid w:val="000A41BF"/>
    <w:rsid w:val="000A4714"/>
    <w:rsid w:val="000A541D"/>
    <w:rsid w:val="000A5619"/>
    <w:rsid w:val="000A57D6"/>
    <w:rsid w:val="000A5DFD"/>
    <w:rsid w:val="000A5E47"/>
    <w:rsid w:val="000A5F37"/>
    <w:rsid w:val="000A601A"/>
    <w:rsid w:val="000A6108"/>
    <w:rsid w:val="000A682F"/>
    <w:rsid w:val="000A6AC8"/>
    <w:rsid w:val="000A6C9E"/>
    <w:rsid w:val="000A7064"/>
    <w:rsid w:val="000A73E2"/>
    <w:rsid w:val="000A7B23"/>
    <w:rsid w:val="000B0D11"/>
    <w:rsid w:val="000B0E21"/>
    <w:rsid w:val="000B0FFE"/>
    <w:rsid w:val="000B1E65"/>
    <w:rsid w:val="000B2158"/>
    <w:rsid w:val="000B371F"/>
    <w:rsid w:val="000B3AC5"/>
    <w:rsid w:val="000B4AE3"/>
    <w:rsid w:val="000B4BBD"/>
    <w:rsid w:val="000B579C"/>
    <w:rsid w:val="000B5FDC"/>
    <w:rsid w:val="000B6680"/>
    <w:rsid w:val="000B76A2"/>
    <w:rsid w:val="000C00BC"/>
    <w:rsid w:val="000C04DB"/>
    <w:rsid w:val="000C09D2"/>
    <w:rsid w:val="000C0A06"/>
    <w:rsid w:val="000C10F2"/>
    <w:rsid w:val="000C110B"/>
    <w:rsid w:val="000C114B"/>
    <w:rsid w:val="000C1A8C"/>
    <w:rsid w:val="000C1DA8"/>
    <w:rsid w:val="000C2281"/>
    <w:rsid w:val="000C23CB"/>
    <w:rsid w:val="000C2D4D"/>
    <w:rsid w:val="000C3549"/>
    <w:rsid w:val="000C36B1"/>
    <w:rsid w:val="000C36C1"/>
    <w:rsid w:val="000C36F8"/>
    <w:rsid w:val="000C3E12"/>
    <w:rsid w:val="000C4354"/>
    <w:rsid w:val="000C45EF"/>
    <w:rsid w:val="000C462F"/>
    <w:rsid w:val="000C5152"/>
    <w:rsid w:val="000C5D30"/>
    <w:rsid w:val="000C6609"/>
    <w:rsid w:val="000C6A0D"/>
    <w:rsid w:val="000C6C30"/>
    <w:rsid w:val="000C6DCA"/>
    <w:rsid w:val="000C70FA"/>
    <w:rsid w:val="000C7107"/>
    <w:rsid w:val="000C7EA4"/>
    <w:rsid w:val="000D0145"/>
    <w:rsid w:val="000D0CF8"/>
    <w:rsid w:val="000D1038"/>
    <w:rsid w:val="000D15DD"/>
    <w:rsid w:val="000D15ED"/>
    <w:rsid w:val="000D17F0"/>
    <w:rsid w:val="000D1D44"/>
    <w:rsid w:val="000D2274"/>
    <w:rsid w:val="000D2A6C"/>
    <w:rsid w:val="000D2DCC"/>
    <w:rsid w:val="000D31BF"/>
    <w:rsid w:val="000D390D"/>
    <w:rsid w:val="000D3AEA"/>
    <w:rsid w:val="000D3F3F"/>
    <w:rsid w:val="000D3FFD"/>
    <w:rsid w:val="000D416C"/>
    <w:rsid w:val="000D41D3"/>
    <w:rsid w:val="000D41FC"/>
    <w:rsid w:val="000D4783"/>
    <w:rsid w:val="000D48FC"/>
    <w:rsid w:val="000D4D8B"/>
    <w:rsid w:val="000D59EE"/>
    <w:rsid w:val="000D5DDD"/>
    <w:rsid w:val="000D5FD7"/>
    <w:rsid w:val="000D697A"/>
    <w:rsid w:val="000D6A04"/>
    <w:rsid w:val="000D6D2B"/>
    <w:rsid w:val="000D6E85"/>
    <w:rsid w:val="000D7744"/>
    <w:rsid w:val="000D783F"/>
    <w:rsid w:val="000D7E36"/>
    <w:rsid w:val="000D7ED5"/>
    <w:rsid w:val="000D7F48"/>
    <w:rsid w:val="000E008A"/>
    <w:rsid w:val="000E0173"/>
    <w:rsid w:val="000E0589"/>
    <w:rsid w:val="000E0618"/>
    <w:rsid w:val="000E085B"/>
    <w:rsid w:val="000E104C"/>
    <w:rsid w:val="000E12F4"/>
    <w:rsid w:val="000E1BD4"/>
    <w:rsid w:val="000E1BFF"/>
    <w:rsid w:val="000E1C91"/>
    <w:rsid w:val="000E2DFA"/>
    <w:rsid w:val="000E3198"/>
    <w:rsid w:val="000E36E1"/>
    <w:rsid w:val="000E3708"/>
    <w:rsid w:val="000E388D"/>
    <w:rsid w:val="000E3B22"/>
    <w:rsid w:val="000E3DA0"/>
    <w:rsid w:val="000E3E6E"/>
    <w:rsid w:val="000E3E70"/>
    <w:rsid w:val="000E451D"/>
    <w:rsid w:val="000E4792"/>
    <w:rsid w:val="000E47D6"/>
    <w:rsid w:val="000E4AB9"/>
    <w:rsid w:val="000E4F08"/>
    <w:rsid w:val="000E5111"/>
    <w:rsid w:val="000E5762"/>
    <w:rsid w:val="000E5989"/>
    <w:rsid w:val="000E5EEB"/>
    <w:rsid w:val="000E5F54"/>
    <w:rsid w:val="000E5FF5"/>
    <w:rsid w:val="000E6935"/>
    <w:rsid w:val="000E6C24"/>
    <w:rsid w:val="000E725F"/>
    <w:rsid w:val="000E7359"/>
    <w:rsid w:val="000E751E"/>
    <w:rsid w:val="000E7E24"/>
    <w:rsid w:val="000F00B5"/>
    <w:rsid w:val="000F07D5"/>
    <w:rsid w:val="000F0D57"/>
    <w:rsid w:val="000F0D5D"/>
    <w:rsid w:val="000F1017"/>
    <w:rsid w:val="000F1033"/>
    <w:rsid w:val="000F1352"/>
    <w:rsid w:val="000F2D41"/>
    <w:rsid w:val="000F40A0"/>
    <w:rsid w:val="000F419F"/>
    <w:rsid w:val="000F47DD"/>
    <w:rsid w:val="000F4F68"/>
    <w:rsid w:val="000F5787"/>
    <w:rsid w:val="000F5E54"/>
    <w:rsid w:val="000F6261"/>
    <w:rsid w:val="000F640C"/>
    <w:rsid w:val="000F6701"/>
    <w:rsid w:val="00100A3E"/>
    <w:rsid w:val="00100A61"/>
    <w:rsid w:val="00101022"/>
    <w:rsid w:val="00101415"/>
    <w:rsid w:val="00101583"/>
    <w:rsid w:val="00101815"/>
    <w:rsid w:val="001027B4"/>
    <w:rsid w:val="00103082"/>
    <w:rsid w:val="00103103"/>
    <w:rsid w:val="0010325B"/>
    <w:rsid w:val="00103572"/>
    <w:rsid w:val="00103777"/>
    <w:rsid w:val="00103A68"/>
    <w:rsid w:val="00104AEB"/>
    <w:rsid w:val="00104CE4"/>
    <w:rsid w:val="0010511E"/>
    <w:rsid w:val="0010570F"/>
    <w:rsid w:val="0010575C"/>
    <w:rsid w:val="00105784"/>
    <w:rsid w:val="00105A7C"/>
    <w:rsid w:val="00105F90"/>
    <w:rsid w:val="00106549"/>
    <w:rsid w:val="001066E7"/>
    <w:rsid w:val="0010671E"/>
    <w:rsid w:val="00106851"/>
    <w:rsid w:val="001077F6"/>
    <w:rsid w:val="00107D5E"/>
    <w:rsid w:val="00110032"/>
    <w:rsid w:val="001102C4"/>
    <w:rsid w:val="001105D2"/>
    <w:rsid w:val="0011154C"/>
    <w:rsid w:val="001116E9"/>
    <w:rsid w:val="00111B25"/>
    <w:rsid w:val="00112389"/>
    <w:rsid w:val="001126A2"/>
    <w:rsid w:val="00113524"/>
    <w:rsid w:val="0011376D"/>
    <w:rsid w:val="00113807"/>
    <w:rsid w:val="0011414C"/>
    <w:rsid w:val="00114242"/>
    <w:rsid w:val="001142FD"/>
    <w:rsid w:val="0011471D"/>
    <w:rsid w:val="00114949"/>
    <w:rsid w:val="00114A1C"/>
    <w:rsid w:val="00114D46"/>
    <w:rsid w:val="00115202"/>
    <w:rsid w:val="0011539F"/>
    <w:rsid w:val="00115B47"/>
    <w:rsid w:val="00115FE5"/>
    <w:rsid w:val="001160A2"/>
    <w:rsid w:val="00116485"/>
    <w:rsid w:val="001165E8"/>
    <w:rsid w:val="00116A92"/>
    <w:rsid w:val="00116C5E"/>
    <w:rsid w:val="00116CF8"/>
    <w:rsid w:val="00116E5C"/>
    <w:rsid w:val="001170DC"/>
    <w:rsid w:val="001174C1"/>
    <w:rsid w:val="00117557"/>
    <w:rsid w:val="001178B0"/>
    <w:rsid w:val="00117D3F"/>
    <w:rsid w:val="00120584"/>
    <w:rsid w:val="001205BE"/>
    <w:rsid w:val="00120E8E"/>
    <w:rsid w:val="001219E0"/>
    <w:rsid w:val="00122225"/>
    <w:rsid w:val="00122CBC"/>
    <w:rsid w:val="00122EEA"/>
    <w:rsid w:val="0012304E"/>
    <w:rsid w:val="00123157"/>
    <w:rsid w:val="0012354D"/>
    <w:rsid w:val="0012418B"/>
    <w:rsid w:val="001241F0"/>
    <w:rsid w:val="0012427D"/>
    <w:rsid w:val="0012441B"/>
    <w:rsid w:val="00124F03"/>
    <w:rsid w:val="0012519F"/>
    <w:rsid w:val="001251AF"/>
    <w:rsid w:val="001252D0"/>
    <w:rsid w:val="001254CE"/>
    <w:rsid w:val="001256B6"/>
    <w:rsid w:val="00125E28"/>
    <w:rsid w:val="00126010"/>
    <w:rsid w:val="00126060"/>
    <w:rsid w:val="001264CE"/>
    <w:rsid w:val="001264D6"/>
    <w:rsid w:val="00127253"/>
    <w:rsid w:val="001274F1"/>
    <w:rsid w:val="001278A8"/>
    <w:rsid w:val="00127F06"/>
    <w:rsid w:val="001300EC"/>
    <w:rsid w:val="00130162"/>
    <w:rsid w:val="00130A4D"/>
    <w:rsid w:val="00131768"/>
    <w:rsid w:val="00131976"/>
    <w:rsid w:val="00131FD0"/>
    <w:rsid w:val="001332C6"/>
    <w:rsid w:val="0013330B"/>
    <w:rsid w:val="001335EF"/>
    <w:rsid w:val="0013393D"/>
    <w:rsid w:val="00133D99"/>
    <w:rsid w:val="00133E82"/>
    <w:rsid w:val="001340AB"/>
    <w:rsid w:val="00134482"/>
    <w:rsid w:val="00134686"/>
    <w:rsid w:val="001347F1"/>
    <w:rsid w:val="00134AEE"/>
    <w:rsid w:val="00135190"/>
    <w:rsid w:val="00135A0D"/>
    <w:rsid w:val="00136150"/>
    <w:rsid w:val="00136671"/>
    <w:rsid w:val="00136794"/>
    <w:rsid w:val="00136889"/>
    <w:rsid w:val="0013691C"/>
    <w:rsid w:val="0013695F"/>
    <w:rsid w:val="00136C24"/>
    <w:rsid w:val="00136CF4"/>
    <w:rsid w:val="00136DA0"/>
    <w:rsid w:val="001370C3"/>
    <w:rsid w:val="001371FF"/>
    <w:rsid w:val="001372B9"/>
    <w:rsid w:val="001374E2"/>
    <w:rsid w:val="00137567"/>
    <w:rsid w:val="00137AE0"/>
    <w:rsid w:val="00137AF6"/>
    <w:rsid w:val="00137B9D"/>
    <w:rsid w:val="001403D0"/>
    <w:rsid w:val="00140516"/>
    <w:rsid w:val="0014055C"/>
    <w:rsid w:val="00140BD8"/>
    <w:rsid w:val="00140DAF"/>
    <w:rsid w:val="0014134E"/>
    <w:rsid w:val="001419AA"/>
    <w:rsid w:val="00141AFE"/>
    <w:rsid w:val="001435A9"/>
    <w:rsid w:val="00143924"/>
    <w:rsid w:val="00143C9A"/>
    <w:rsid w:val="00143E7D"/>
    <w:rsid w:val="0014413E"/>
    <w:rsid w:val="001443DC"/>
    <w:rsid w:val="00144EDE"/>
    <w:rsid w:val="001453F0"/>
    <w:rsid w:val="00145BDD"/>
    <w:rsid w:val="00145D69"/>
    <w:rsid w:val="00145DE0"/>
    <w:rsid w:val="00146171"/>
    <w:rsid w:val="001465AA"/>
    <w:rsid w:val="00147272"/>
    <w:rsid w:val="00147D4F"/>
    <w:rsid w:val="00150688"/>
    <w:rsid w:val="001512AE"/>
    <w:rsid w:val="00151405"/>
    <w:rsid w:val="00152054"/>
    <w:rsid w:val="00152103"/>
    <w:rsid w:val="001525BA"/>
    <w:rsid w:val="00152949"/>
    <w:rsid w:val="00152A9A"/>
    <w:rsid w:val="00152AEB"/>
    <w:rsid w:val="00152D95"/>
    <w:rsid w:val="00152F85"/>
    <w:rsid w:val="00152F90"/>
    <w:rsid w:val="001532DA"/>
    <w:rsid w:val="0015330B"/>
    <w:rsid w:val="00153347"/>
    <w:rsid w:val="001534E0"/>
    <w:rsid w:val="001539BF"/>
    <w:rsid w:val="00153B38"/>
    <w:rsid w:val="00153BA7"/>
    <w:rsid w:val="00153D47"/>
    <w:rsid w:val="00153E40"/>
    <w:rsid w:val="00153F65"/>
    <w:rsid w:val="00154030"/>
    <w:rsid w:val="00155556"/>
    <w:rsid w:val="001558AC"/>
    <w:rsid w:val="00155BEF"/>
    <w:rsid w:val="00156419"/>
    <w:rsid w:val="00156905"/>
    <w:rsid w:val="00156B43"/>
    <w:rsid w:val="0015760F"/>
    <w:rsid w:val="001579AF"/>
    <w:rsid w:val="00157BC0"/>
    <w:rsid w:val="00157F71"/>
    <w:rsid w:val="0016034A"/>
    <w:rsid w:val="00160E6B"/>
    <w:rsid w:val="001611F7"/>
    <w:rsid w:val="001616EB"/>
    <w:rsid w:val="00161B96"/>
    <w:rsid w:val="00162794"/>
    <w:rsid w:val="00162C51"/>
    <w:rsid w:val="00163060"/>
    <w:rsid w:val="00163095"/>
    <w:rsid w:val="00163643"/>
    <w:rsid w:val="00163D6E"/>
    <w:rsid w:val="00164348"/>
    <w:rsid w:val="00164D1F"/>
    <w:rsid w:val="00164FCE"/>
    <w:rsid w:val="00165967"/>
    <w:rsid w:val="001659B9"/>
    <w:rsid w:val="00165BF6"/>
    <w:rsid w:val="00166F72"/>
    <w:rsid w:val="001677F8"/>
    <w:rsid w:val="001678CE"/>
    <w:rsid w:val="00167DAA"/>
    <w:rsid w:val="00167DC1"/>
    <w:rsid w:val="0017079A"/>
    <w:rsid w:val="00170821"/>
    <w:rsid w:val="00170A05"/>
    <w:rsid w:val="001718AA"/>
    <w:rsid w:val="00171CF1"/>
    <w:rsid w:val="00171D74"/>
    <w:rsid w:val="001724DF"/>
    <w:rsid w:val="0017299D"/>
    <w:rsid w:val="00172ABD"/>
    <w:rsid w:val="00173305"/>
    <w:rsid w:val="0017351F"/>
    <w:rsid w:val="00173AC6"/>
    <w:rsid w:val="00173D72"/>
    <w:rsid w:val="001740AD"/>
    <w:rsid w:val="00174B5B"/>
    <w:rsid w:val="00174F7F"/>
    <w:rsid w:val="00175149"/>
    <w:rsid w:val="001753C6"/>
    <w:rsid w:val="00176A25"/>
    <w:rsid w:val="00176C77"/>
    <w:rsid w:val="001770F9"/>
    <w:rsid w:val="001771E2"/>
    <w:rsid w:val="00177EE2"/>
    <w:rsid w:val="001803A8"/>
    <w:rsid w:val="00180581"/>
    <w:rsid w:val="00180612"/>
    <w:rsid w:val="001806F1"/>
    <w:rsid w:val="00180D48"/>
    <w:rsid w:val="00180D6E"/>
    <w:rsid w:val="00180DEF"/>
    <w:rsid w:val="00180F80"/>
    <w:rsid w:val="001813F4"/>
    <w:rsid w:val="00181A3F"/>
    <w:rsid w:val="00181B80"/>
    <w:rsid w:val="00181C44"/>
    <w:rsid w:val="0018264F"/>
    <w:rsid w:val="00182AF9"/>
    <w:rsid w:val="00182C19"/>
    <w:rsid w:val="00182D4E"/>
    <w:rsid w:val="00182DB2"/>
    <w:rsid w:val="00183291"/>
    <w:rsid w:val="00183737"/>
    <w:rsid w:val="00183AB7"/>
    <w:rsid w:val="00184210"/>
    <w:rsid w:val="001845E9"/>
    <w:rsid w:val="00184A4B"/>
    <w:rsid w:val="00184CF8"/>
    <w:rsid w:val="00184E88"/>
    <w:rsid w:val="001852F5"/>
    <w:rsid w:val="00185AB1"/>
    <w:rsid w:val="00185BEE"/>
    <w:rsid w:val="00185CF6"/>
    <w:rsid w:val="00185E23"/>
    <w:rsid w:val="0018649F"/>
    <w:rsid w:val="001870B9"/>
    <w:rsid w:val="00187AF3"/>
    <w:rsid w:val="00187E31"/>
    <w:rsid w:val="001902D9"/>
    <w:rsid w:val="00190539"/>
    <w:rsid w:val="00190909"/>
    <w:rsid w:val="00190D4E"/>
    <w:rsid w:val="00190E64"/>
    <w:rsid w:val="00191096"/>
    <w:rsid w:val="001912BC"/>
    <w:rsid w:val="001913B3"/>
    <w:rsid w:val="00192369"/>
    <w:rsid w:val="00192A96"/>
    <w:rsid w:val="00192FA0"/>
    <w:rsid w:val="001930B8"/>
    <w:rsid w:val="00193BB2"/>
    <w:rsid w:val="00194524"/>
    <w:rsid w:val="001945DE"/>
    <w:rsid w:val="0019487E"/>
    <w:rsid w:val="00195246"/>
    <w:rsid w:val="001956A9"/>
    <w:rsid w:val="0019570F"/>
    <w:rsid w:val="00195BD1"/>
    <w:rsid w:val="00195E0D"/>
    <w:rsid w:val="0019628E"/>
    <w:rsid w:val="001966FD"/>
    <w:rsid w:val="00196EFB"/>
    <w:rsid w:val="0019726C"/>
    <w:rsid w:val="00197654"/>
    <w:rsid w:val="001977AA"/>
    <w:rsid w:val="00197B54"/>
    <w:rsid w:val="00197C22"/>
    <w:rsid w:val="00197E0F"/>
    <w:rsid w:val="001A00F9"/>
    <w:rsid w:val="001A03BB"/>
    <w:rsid w:val="001A0620"/>
    <w:rsid w:val="001A16DA"/>
    <w:rsid w:val="001A1F40"/>
    <w:rsid w:val="001A20FB"/>
    <w:rsid w:val="001A2491"/>
    <w:rsid w:val="001A2E96"/>
    <w:rsid w:val="001A2E98"/>
    <w:rsid w:val="001A2EA6"/>
    <w:rsid w:val="001A3412"/>
    <w:rsid w:val="001A3D6C"/>
    <w:rsid w:val="001A3DEB"/>
    <w:rsid w:val="001A4128"/>
    <w:rsid w:val="001A44F0"/>
    <w:rsid w:val="001A45CF"/>
    <w:rsid w:val="001A4653"/>
    <w:rsid w:val="001A4702"/>
    <w:rsid w:val="001A49DB"/>
    <w:rsid w:val="001A4BE3"/>
    <w:rsid w:val="001A5059"/>
    <w:rsid w:val="001A50D4"/>
    <w:rsid w:val="001A5187"/>
    <w:rsid w:val="001A548E"/>
    <w:rsid w:val="001A5506"/>
    <w:rsid w:val="001A56A6"/>
    <w:rsid w:val="001A6051"/>
    <w:rsid w:val="001A656B"/>
    <w:rsid w:val="001A67FA"/>
    <w:rsid w:val="001A6E6A"/>
    <w:rsid w:val="001A7DA4"/>
    <w:rsid w:val="001A7FFD"/>
    <w:rsid w:val="001B042D"/>
    <w:rsid w:val="001B0CF1"/>
    <w:rsid w:val="001B11DE"/>
    <w:rsid w:val="001B1867"/>
    <w:rsid w:val="001B1947"/>
    <w:rsid w:val="001B2259"/>
    <w:rsid w:val="001B2283"/>
    <w:rsid w:val="001B2517"/>
    <w:rsid w:val="001B27E6"/>
    <w:rsid w:val="001B2C86"/>
    <w:rsid w:val="001B3D22"/>
    <w:rsid w:val="001B40DC"/>
    <w:rsid w:val="001B435B"/>
    <w:rsid w:val="001B4BB3"/>
    <w:rsid w:val="001B5623"/>
    <w:rsid w:val="001B5B2F"/>
    <w:rsid w:val="001B5C2D"/>
    <w:rsid w:val="001B6E55"/>
    <w:rsid w:val="001B71B6"/>
    <w:rsid w:val="001B72BA"/>
    <w:rsid w:val="001B7925"/>
    <w:rsid w:val="001B7EC0"/>
    <w:rsid w:val="001C05EF"/>
    <w:rsid w:val="001C09BB"/>
    <w:rsid w:val="001C1063"/>
    <w:rsid w:val="001C1333"/>
    <w:rsid w:val="001C1CDB"/>
    <w:rsid w:val="001C1F90"/>
    <w:rsid w:val="001C21B7"/>
    <w:rsid w:val="001C2F75"/>
    <w:rsid w:val="001C3775"/>
    <w:rsid w:val="001C37BC"/>
    <w:rsid w:val="001C42A0"/>
    <w:rsid w:val="001C4F9E"/>
    <w:rsid w:val="001C548B"/>
    <w:rsid w:val="001C5516"/>
    <w:rsid w:val="001C5F0F"/>
    <w:rsid w:val="001C5FFF"/>
    <w:rsid w:val="001C6014"/>
    <w:rsid w:val="001C6AC3"/>
    <w:rsid w:val="001C6DB4"/>
    <w:rsid w:val="001C6F6C"/>
    <w:rsid w:val="001C7751"/>
    <w:rsid w:val="001C7E21"/>
    <w:rsid w:val="001D0013"/>
    <w:rsid w:val="001D01CC"/>
    <w:rsid w:val="001D0532"/>
    <w:rsid w:val="001D15F9"/>
    <w:rsid w:val="001D1E97"/>
    <w:rsid w:val="001D2056"/>
    <w:rsid w:val="001D22C3"/>
    <w:rsid w:val="001D23AB"/>
    <w:rsid w:val="001D2578"/>
    <w:rsid w:val="001D270B"/>
    <w:rsid w:val="001D2EDE"/>
    <w:rsid w:val="001D3C2D"/>
    <w:rsid w:val="001D3E9C"/>
    <w:rsid w:val="001D3FDC"/>
    <w:rsid w:val="001D464D"/>
    <w:rsid w:val="001D4986"/>
    <w:rsid w:val="001D4988"/>
    <w:rsid w:val="001D54FB"/>
    <w:rsid w:val="001D6153"/>
    <w:rsid w:val="001D63F8"/>
    <w:rsid w:val="001D65AF"/>
    <w:rsid w:val="001D688D"/>
    <w:rsid w:val="001D6995"/>
    <w:rsid w:val="001D6AE0"/>
    <w:rsid w:val="001D7370"/>
    <w:rsid w:val="001D758B"/>
    <w:rsid w:val="001D791B"/>
    <w:rsid w:val="001D798E"/>
    <w:rsid w:val="001D7DC2"/>
    <w:rsid w:val="001E047D"/>
    <w:rsid w:val="001E09BD"/>
    <w:rsid w:val="001E0F5B"/>
    <w:rsid w:val="001E1556"/>
    <w:rsid w:val="001E1F9E"/>
    <w:rsid w:val="001E25E5"/>
    <w:rsid w:val="001E2924"/>
    <w:rsid w:val="001E2B03"/>
    <w:rsid w:val="001E2EC3"/>
    <w:rsid w:val="001E3241"/>
    <w:rsid w:val="001E3346"/>
    <w:rsid w:val="001E3735"/>
    <w:rsid w:val="001E3785"/>
    <w:rsid w:val="001E37A7"/>
    <w:rsid w:val="001E3FAF"/>
    <w:rsid w:val="001E4394"/>
    <w:rsid w:val="001E481A"/>
    <w:rsid w:val="001E4827"/>
    <w:rsid w:val="001E572A"/>
    <w:rsid w:val="001E5929"/>
    <w:rsid w:val="001E59CA"/>
    <w:rsid w:val="001E5B80"/>
    <w:rsid w:val="001E5D4F"/>
    <w:rsid w:val="001E65E7"/>
    <w:rsid w:val="001E6CCE"/>
    <w:rsid w:val="001E709E"/>
    <w:rsid w:val="001E71CA"/>
    <w:rsid w:val="001E7657"/>
    <w:rsid w:val="001F0013"/>
    <w:rsid w:val="001F02A3"/>
    <w:rsid w:val="001F061A"/>
    <w:rsid w:val="001F0E9F"/>
    <w:rsid w:val="001F0FC5"/>
    <w:rsid w:val="001F1953"/>
    <w:rsid w:val="001F1B4D"/>
    <w:rsid w:val="001F1F45"/>
    <w:rsid w:val="001F2A5B"/>
    <w:rsid w:val="001F2AF0"/>
    <w:rsid w:val="001F395B"/>
    <w:rsid w:val="001F3FDA"/>
    <w:rsid w:val="001F40B2"/>
    <w:rsid w:val="001F4144"/>
    <w:rsid w:val="001F4356"/>
    <w:rsid w:val="001F46ED"/>
    <w:rsid w:val="001F4E8D"/>
    <w:rsid w:val="001F5523"/>
    <w:rsid w:val="001F592A"/>
    <w:rsid w:val="001F5BA9"/>
    <w:rsid w:val="001F5C94"/>
    <w:rsid w:val="001F5CE5"/>
    <w:rsid w:val="001F64A9"/>
    <w:rsid w:val="001F6796"/>
    <w:rsid w:val="001F6CF2"/>
    <w:rsid w:val="001F7C7D"/>
    <w:rsid w:val="00200082"/>
    <w:rsid w:val="002001EA"/>
    <w:rsid w:val="00200DBA"/>
    <w:rsid w:val="00200E28"/>
    <w:rsid w:val="00200EF1"/>
    <w:rsid w:val="00201472"/>
    <w:rsid w:val="002014E4"/>
    <w:rsid w:val="00201AF2"/>
    <w:rsid w:val="00201BC7"/>
    <w:rsid w:val="002022E4"/>
    <w:rsid w:val="0020239C"/>
    <w:rsid w:val="00202630"/>
    <w:rsid w:val="00202773"/>
    <w:rsid w:val="00202EA8"/>
    <w:rsid w:val="002037DF"/>
    <w:rsid w:val="00203B4F"/>
    <w:rsid w:val="00203CE7"/>
    <w:rsid w:val="00203EC6"/>
    <w:rsid w:val="0020481C"/>
    <w:rsid w:val="00204864"/>
    <w:rsid w:val="00204E13"/>
    <w:rsid w:val="00204FB6"/>
    <w:rsid w:val="002051BB"/>
    <w:rsid w:val="002052BE"/>
    <w:rsid w:val="00205E2F"/>
    <w:rsid w:val="00206D8A"/>
    <w:rsid w:val="002073AE"/>
    <w:rsid w:val="002077A0"/>
    <w:rsid w:val="00210802"/>
    <w:rsid w:val="00210A49"/>
    <w:rsid w:val="00211148"/>
    <w:rsid w:val="002116C0"/>
    <w:rsid w:val="0021200C"/>
    <w:rsid w:val="0021213D"/>
    <w:rsid w:val="00212949"/>
    <w:rsid w:val="00212DA6"/>
    <w:rsid w:val="00212F97"/>
    <w:rsid w:val="00213028"/>
    <w:rsid w:val="00213213"/>
    <w:rsid w:val="00213C09"/>
    <w:rsid w:val="00213C69"/>
    <w:rsid w:val="00213C83"/>
    <w:rsid w:val="002140D5"/>
    <w:rsid w:val="0021446D"/>
    <w:rsid w:val="0021472F"/>
    <w:rsid w:val="00214EF8"/>
    <w:rsid w:val="00214FC1"/>
    <w:rsid w:val="002153FD"/>
    <w:rsid w:val="0021596A"/>
    <w:rsid w:val="002159A6"/>
    <w:rsid w:val="002159D0"/>
    <w:rsid w:val="00215C9B"/>
    <w:rsid w:val="00216125"/>
    <w:rsid w:val="00216279"/>
    <w:rsid w:val="002163AE"/>
    <w:rsid w:val="00216536"/>
    <w:rsid w:val="00216E0A"/>
    <w:rsid w:val="002205A1"/>
    <w:rsid w:val="0022167D"/>
    <w:rsid w:val="002219DB"/>
    <w:rsid w:val="00221AAB"/>
    <w:rsid w:val="00222990"/>
    <w:rsid w:val="00222F87"/>
    <w:rsid w:val="0022355E"/>
    <w:rsid w:val="00225442"/>
    <w:rsid w:val="00225B1B"/>
    <w:rsid w:val="00225D0C"/>
    <w:rsid w:val="002265CC"/>
    <w:rsid w:val="0022666A"/>
    <w:rsid w:val="00226E1F"/>
    <w:rsid w:val="0022765C"/>
    <w:rsid w:val="00230618"/>
    <w:rsid w:val="002306E6"/>
    <w:rsid w:val="00230721"/>
    <w:rsid w:val="002309E2"/>
    <w:rsid w:val="00230AEB"/>
    <w:rsid w:val="00230E4A"/>
    <w:rsid w:val="00230F73"/>
    <w:rsid w:val="00231308"/>
    <w:rsid w:val="00231429"/>
    <w:rsid w:val="00231732"/>
    <w:rsid w:val="0023186B"/>
    <w:rsid w:val="00231F93"/>
    <w:rsid w:val="00232314"/>
    <w:rsid w:val="00232385"/>
    <w:rsid w:val="0023264B"/>
    <w:rsid w:val="00232FA3"/>
    <w:rsid w:val="002347FC"/>
    <w:rsid w:val="00234D84"/>
    <w:rsid w:val="00235360"/>
    <w:rsid w:val="00235400"/>
    <w:rsid w:val="0023594A"/>
    <w:rsid w:val="0023601D"/>
    <w:rsid w:val="002361DC"/>
    <w:rsid w:val="0023638C"/>
    <w:rsid w:val="002364E2"/>
    <w:rsid w:val="00237A60"/>
    <w:rsid w:val="00237C30"/>
    <w:rsid w:val="00237D10"/>
    <w:rsid w:val="00237DF8"/>
    <w:rsid w:val="00237E4A"/>
    <w:rsid w:val="0024032F"/>
    <w:rsid w:val="002406F9"/>
    <w:rsid w:val="00240857"/>
    <w:rsid w:val="00240B02"/>
    <w:rsid w:val="00241214"/>
    <w:rsid w:val="00241DF3"/>
    <w:rsid w:val="00242A94"/>
    <w:rsid w:val="00242AD3"/>
    <w:rsid w:val="00242D6B"/>
    <w:rsid w:val="002433A5"/>
    <w:rsid w:val="002437A2"/>
    <w:rsid w:val="00243AC1"/>
    <w:rsid w:val="002444BD"/>
    <w:rsid w:val="0024454B"/>
    <w:rsid w:val="00244B8C"/>
    <w:rsid w:val="0024597D"/>
    <w:rsid w:val="002461B5"/>
    <w:rsid w:val="002465C7"/>
    <w:rsid w:val="00246E41"/>
    <w:rsid w:val="00247835"/>
    <w:rsid w:val="0024784E"/>
    <w:rsid w:val="00247F71"/>
    <w:rsid w:val="00247FAC"/>
    <w:rsid w:val="00250F3D"/>
    <w:rsid w:val="00250F43"/>
    <w:rsid w:val="002514EC"/>
    <w:rsid w:val="00251DA9"/>
    <w:rsid w:val="0025217F"/>
    <w:rsid w:val="00252342"/>
    <w:rsid w:val="00252842"/>
    <w:rsid w:val="0025385E"/>
    <w:rsid w:val="00253B5A"/>
    <w:rsid w:val="0025522F"/>
    <w:rsid w:val="002557CE"/>
    <w:rsid w:val="002558C5"/>
    <w:rsid w:val="00255CDC"/>
    <w:rsid w:val="00255D28"/>
    <w:rsid w:val="00255DD8"/>
    <w:rsid w:val="00255F70"/>
    <w:rsid w:val="00256550"/>
    <w:rsid w:val="002568E8"/>
    <w:rsid w:val="00257457"/>
    <w:rsid w:val="00257A86"/>
    <w:rsid w:val="00257BAB"/>
    <w:rsid w:val="00257F36"/>
    <w:rsid w:val="002611D7"/>
    <w:rsid w:val="002614DF"/>
    <w:rsid w:val="00261933"/>
    <w:rsid w:val="0026344B"/>
    <w:rsid w:val="0026359A"/>
    <w:rsid w:val="002635CD"/>
    <w:rsid w:val="0026375F"/>
    <w:rsid w:val="00263AD8"/>
    <w:rsid w:val="00263C88"/>
    <w:rsid w:val="00263E61"/>
    <w:rsid w:val="00264208"/>
    <w:rsid w:val="00264C57"/>
    <w:rsid w:val="00270BB4"/>
    <w:rsid w:val="00270D09"/>
    <w:rsid w:val="00270EE0"/>
    <w:rsid w:val="00271121"/>
    <w:rsid w:val="00271215"/>
    <w:rsid w:val="00271499"/>
    <w:rsid w:val="002715AD"/>
    <w:rsid w:val="00271C63"/>
    <w:rsid w:val="002723B2"/>
    <w:rsid w:val="002725A3"/>
    <w:rsid w:val="00272704"/>
    <w:rsid w:val="0027278D"/>
    <w:rsid w:val="00272A10"/>
    <w:rsid w:val="00272D71"/>
    <w:rsid w:val="002732AE"/>
    <w:rsid w:val="002743E6"/>
    <w:rsid w:val="00274D8A"/>
    <w:rsid w:val="00274DC5"/>
    <w:rsid w:val="002750E2"/>
    <w:rsid w:val="00275A8D"/>
    <w:rsid w:val="002760B0"/>
    <w:rsid w:val="00276260"/>
    <w:rsid w:val="00276943"/>
    <w:rsid w:val="00276CF6"/>
    <w:rsid w:val="00276D10"/>
    <w:rsid w:val="00277752"/>
    <w:rsid w:val="00277A7A"/>
    <w:rsid w:val="00277D64"/>
    <w:rsid w:val="0028034C"/>
    <w:rsid w:val="00280355"/>
    <w:rsid w:val="002803A2"/>
    <w:rsid w:val="00280B09"/>
    <w:rsid w:val="00280C9C"/>
    <w:rsid w:val="0028129E"/>
    <w:rsid w:val="002813E1"/>
    <w:rsid w:val="00281648"/>
    <w:rsid w:val="00281743"/>
    <w:rsid w:val="00281FDD"/>
    <w:rsid w:val="002820CD"/>
    <w:rsid w:val="00282418"/>
    <w:rsid w:val="00282D5C"/>
    <w:rsid w:val="0028385F"/>
    <w:rsid w:val="00283E56"/>
    <w:rsid w:val="00283FBE"/>
    <w:rsid w:val="00284AA6"/>
    <w:rsid w:val="00284E6C"/>
    <w:rsid w:val="00285117"/>
    <w:rsid w:val="0028724B"/>
    <w:rsid w:val="002873A6"/>
    <w:rsid w:val="00287CF6"/>
    <w:rsid w:val="00287F80"/>
    <w:rsid w:val="002903B7"/>
    <w:rsid w:val="002908C1"/>
    <w:rsid w:val="00290A58"/>
    <w:rsid w:val="00291CCC"/>
    <w:rsid w:val="00291F0D"/>
    <w:rsid w:val="00293196"/>
    <w:rsid w:val="00293598"/>
    <w:rsid w:val="00293853"/>
    <w:rsid w:val="002938BF"/>
    <w:rsid w:val="00293A90"/>
    <w:rsid w:val="0029471A"/>
    <w:rsid w:val="00294D63"/>
    <w:rsid w:val="00295588"/>
    <w:rsid w:val="002962CB"/>
    <w:rsid w:val="00297006"/>
    <w:rsid w:val="002970E4"/>
    <w:rsid w:val="002970FE"/>
    <w:rsid w:val="002976E7"/>
    <w:rsid w:val="00297991"/>
    <w:rsid w:val="002A03F2"/>
    <w:rsid w:val="002A0678"/>
    <w:rsid w:val="002A0696"/>
    <w:rsid w:val="002A0DC1"/>
    <w:rsid w:val="002A11EC"/>
    <w:rsid w:val="002A16A0"/>
    <w:rsid w:val="002A1BF4"/>
    <w:rsid w:val="002A231A"/>
    <w:rsid w:val="002A24AD"/>
    <w:rsid w:val="002A2614"/>
    <w:rsid w:val="002A2870"/>
    <w:rsid w:val="002A2915"/>
    <w:rsid w:val="002A2DD4"/>
    <w:rsid w:val="002A3251"/>
    <w:rsid w:val="002A34DE"/>
    <w:rsid w:val="002A3A89"/>
    <w:rsid w:val="002A3A8B"/>
    <w:rsid w:val="002A4A0B"/>
    <w:rsid w:val="002A4A51"/>
    <w:rsid w:val="002A4A8A"/>
    <w:rsid w:val="002A4D59"/>
    <w:rsid w:val="002A5432"/>
    <w:rsid w:val="002A563A"/>
    <w:rsid w:val="002A60E3"/>
    <w:rsid w:val="002A60F3"/>
    <w:rsid w:val="002A65F9"/>
    <w:rsid w:val="002A67AF"/>
    <w:rsid w:val="002A6977"/>
    <w:rsid w:val="002A6F17"/>
    <w:rsid w:val="002A702B"/>
    <w:rsid w:val="002A7F4D"/>
    <w:rsid w:val="002B03DD"/>
    <w:rsid w:val="002B153C"/>
    <w:rsid w:val="002B1946"/>
    <w:rsid w:val="002B1AC9"/>
    <w:rsid w:val="002B1BDD"/>
    <w:rsid w:val="002B1FD3"/>
    <w:rsid w:val="002B2035"/>
    <w:rsid w:val="002B2664"/>
    <w:rsid w:val="002B29A0"/>
    <w:rsid w:val="002B2C98"/>
    <w:rsid w:val="002B3327"/>
    <w:rsid w:val="002B3759"/>
    <w:rsid w:val="002B3B67"/>
    <w:rsid w:val="002B41BF"/>
    <w:rsid w:val="002B41F3"/>
    <w:rsid w:val="002B4B5E"/>
    <w:rsid w:val="002B50E0"/>
    <w:rsid w:val="002B538F"/>
    <w:rsid w:val="002B5ADE"/>
    <w:rsid w:val="002B729C"/>
    <w:rsid w:val="002C082F"/>
    <w:rsid w:val="002C0DA4"/>
    <w:rsid w:val="002C1C1A"/>
    <w:rsid w:val="002C26F8"/>
    <w:rsid w:val="002C28AA"/>
    <w:rsid w:val="002C3553"/>
    <w:rsid w:val="002C3665"/>
    <w:rsid w:val="002C3B43"/>
    <w:rsid w:val="002C3E3A"/>
    <w:rsid w:val="002C40A7"/>
    <w:rsid w:val="002C4501"/>
    <w:rsid w:val="002C51FF"/>
    <w:rsid w:val="002C5A96"/>
    <w:rsid w:val="002C5B73"/>
    <w:rsid w:val="002C6003"/>
    <w:rsid w:val="002C61F0"/>
    <w:rsid w:val="002C6D5A"/>
    <w:rsid w:val="002C7078"/>
    <w:rsid w:val="002D067C"/>
    <w:rsid w:val="002D0706"/>
    <w:rsid w:val="002D0B75"/>
    <w:rsid w:val="002D13DE"/>
    <w:rsid w:val="002D1B86"/>
    <w:rsid w:val="002D2100"/>
    <w:rsid w:val="002D213D"/>
    <w:rsid w:val="002D25C1"/>
    <w:rsid w:val="002D26BF"/>
    <w:rsid w:val="002D42BD"/>
    <w:rsid w:val="002D4570"/>
    <w:rsid w:val="002D4A63"/>
    <w:rsid w:val="002D4DC9"/>
    <w:rsid w:val="002D4E73"/>
    <w:rsid w:val="002D4F9B"/>
    <w:rsid w:val="002D5458"/>
    <w:rsid w:val="002D579E"/>
    <w:rsid w:val="002D5C16"/>
    <w:rsid w:val="002D5E44"/>
    <w:rsid w:val="002D642D"/>
    <w:rsid w:val="002D65F5"/>
    <w:rsid w:val="002D6F1B"/>
    <w:rsid w:val="002D7364"/>
    <w:rsid w:val="002D7D4B"/>
    <w:rsid w:val="002D7DEA"/>
    <w:rsid w:val="002E0068"/>
    <w:rsid w:val="002E0231"/>
    <w:rsid w:val="002E110D"/>
    <w:rsid w:val="002E15D7"/>
    <w:rsid w:val="002E1752"/>
    <w:rsid w:val="002E1FDC"/>
    <w:rsid w:val="002E2069"/>
    <w:rsid w:val="002E28F6"/>
    <w:rsid w:val="002E2E3A"/>
    <w:rsid w:val="002E2FE4"/>
    <w:rsid w:val="002E34B0"/>
    <w:rsid w:val="002E3A50"/>
    <w:rsid w:val="002E3AB5"/>
    <w:rsid w:val="002E3BD5"/>
    <w:rsid w:val="002E3C0A"/>
    <w:rsid w:val="002E44E0"/>
    <w:rsid w:val="002E4C1B"/>
    <w:rsid w:val="002E4CA9"/>
    <w:rsid w:val="002E4EDD"/>
    <w:rsid w:val="002E4F1A"/>
    <w:rsid w:val="002E5372"/>
    <w:rsid w:val="002E57A6"/>
    <w:rsid w:val="002E5A8A"/>
    <w:rsid w:val="002E6362"/>
    <w:rsid w:val="002E63D0"/>
    <w:rsid w:val="002E6625"/>
    <w:rsid w:val="002E66F8"/>
    <w:rsid w:val="002E6FC2"/>
    <w:rsid w:val="002E7313"/>
    <w:rsid w:val="002E78CF"/>
    <w:rsid w:val="002E79FF"/>
    <w:rsid w:val="002F02D6"/>
    <w:rsid w:val="002F04FD"/>
    <w:rsid w:val="002F0A12"/>
    <w:rsid w:val="002F0C1D"/>
    <w:rsid w:val="002F1593"/>
    <w:rsid w:val="002F204A"/>
    <w:rsid w:val="002F2105"/>
    <w:rsid w:val="002F28B7"/>
    <w:rsid w:val="002F2914"/>
    <w:rsid w:val="002F310F"/>
    <w:rsid w:val="002F36D2"/>
    <w:rsid w:val="002F3AC3"/>
    <w:rsid w:val="002F59D5"/>
    <w:rsid w:val="002F5E4B"/>
    <w:rsid w:val="002F6B93"/>
    <w:rsid w:val="002F6BD4"/>
    <w:rsid w:val="002F719D"/>
    <w:rsid w:val="002F72BF"/>
    <w:rsid w:val="002F73B7"/>
    <w:rsid w:val="002F7F2B"/>
    <w:rsid w:val="00300721"/>
    <w:rsid w:val="0030075F"/>
    <w:rsid w:val="00300E56"/>
    <w:rsid w:val="00301025"/>
    <w:rsid w:val="0030121F"/>
    <w:rsid w:val="003018CF"/>
    <w:rsid w:val="00302276"/>
    <w:rsid w:val="00302AC6"/>
    <w:rsid w:val="00302B6E"/>
    <w:rsid w:val="00303149"/>
    <w:rsid w:val="00303E07"/>
    <w:rsid w:val="00304168"/>
    <w:rsid w:val="003046AC"/>
    <w:rsid w:val="00304BFB"/>
    <w:rsid w:val="00305260"/>
    <w:rsid w:val="0030539B"/>
    <w:rsid w:val="00305AFC"/>
    <w:rsid w:val="00306DE0"/>
    <w:rsid w:val="0030705D"/>
    <w:rsid w:val="00310645"/>
    <w:rsid w:val="00310B0C"/>
    <w:rsid w:val="00311546"/>
    <w:rsid w:val="00311575"/>
    <w:rsid w:val="003116F3"/>
    <w:rsid w:val="00311ED6"/>
    <w:rsid w:val="003123A3"/>
    <w:rsid w:val="003132BF"/>
    <w:rsid w:val="0031338A"/>
    <w:rsid w:val="00313B20"/>
    <w:rsid w:val="00313E3E"/>
    <w:rsid w:val="003141EE"/>
    <w:rsid w:val="003144E2"/>
    <w:rsid w:val="003148C4"/>
    <w:rsid w:val="00314C35"/>
    <w:rsid w:val="00316522"/>
    <w:rsid w:val="00316725"/>
    <w:rsid w:val="00316AEB"/>
    <w:rsid w:val="00316C20"/>
    <w:rsid w:val="00316C51"/>
    <w:rsid w:val="00317188"/>
    <w:rsid w:val="00317BEB"/>
    <w:rsid w:val="00317E20"/>
    <w:rsid w:val="00320363"/>
    <w:rsid w:val="00320503"/>
    <w:rsid w:val="00320536"/>
    <w:rsid w:val="00320632"/>
    <w:rsid w:val="00321703"/>
    <w:rsid w:val="00321B71"/>
    <w:rsid w:val="00321D0E"/>
    <w:rsid w:val="003227C0"/>
    <w:rsid w:val="00322C51"/>
    <w:rsid w:val="00322F0C"/>
    <w:rsid w:val="00323020"/>
    <w:rsid w:val="003230FA"/>
    <w:rsid w:val="003234B0"/>
    <w:rsid w:val="00323992"/>
    <w:rsid w:val="00323A1F"/>
    <w:rsid w:val="003243DB"/>
    <w:rsid w:val="0032444E"/>
    <w:rsid w:val="00324618"/>
    <w:rsid w:val="00324AF2"/>
    <w:rsid w:val="00324B47"/>
    <w:rsid w:val="00324CD4"/>
    <w:rsid w:val="00325367"/>
    <w:rsid w:val="0032569E"/>
    <w:rsid w:val="00325CB6"/>
    <w:rsid w:val="0032631F"/>
    <w:rsid w:val="00326719"/>
    <w:rsid w:val="00326841"/>
    <w:rsid w:val="00326928"/>
    <w:rsid w:val="00326991"/>
    <w:rsid w:val="00326A9F"/>
    <w:rsid w:val="00326BAC"/>
    <w:rsid w:val="00327868"/>
    <w:rsid w:val="003278F8"/>
    <w:rsid w:val="00327A6D"/>
    <w:rsid w:val="00327FC9"/>
    <w:rsid w:val="0033046B"/>
    <w:rsid w:val="00330859"/>
    <w:rsid w:val="003309A6"/>
    <w:rsid w:val="0033129B"/>
    <w:rsid w:val="00331E4D"/>
    <w:rsid w:val="00332408"/>
    <w:rsid w:val="00332509"/>
    <w:rsid w:val="00332948"/>
    <w:rsid w:val="00333324"/>
    <w:rsid w:val="00333B62"/>
    <w:rsid w:val="00333C66"/>
    <w:rsid w:val="00334863"/>
    <w:rsid w:val="00334B9E"/>
    <w:rsid w:val="00335740"/>
    <w:rsid w:val="00335762"/>
    <w:rsid w:val="00335D4B"/>
    <w:rsid w:val="00336559"/>
    <w:rsid w:val="00336EB2"/>
    <w:rsid w:val="003379FB"/>
    <w:rsid w:val="00337DBC"/>
    <w:rsid w:val="00337F13"/>
    <w:rsid w:val="00340294"/>
    <w:rsid w:val="003404E7"/>
    <w:rsid w:val="003407F8"/>
    <w:rsid w:val="003414B1"/>
    <w:rsid w:val="0034152C"/>
    <w:rsid w:val="00341B1E"/>
    <w:rsid w:val="00341D24"/>
    <w:rsid w:val="00342699"/>
    <w:rsid w:val="003439F0"/>
    <w:rsid w:val="00343D70"/>
    <w:rsid w:val="003444B6"/>
    <w:rsid w:val="003447EA"/>
    <w:rsid w:val="00344942"/>
    <w:rsid w:val="0034505B"/>
    <w:rsid w:val="003453E1"/>
    <w:rsid w:val="003466F5"/>
    <w:rsid w:val="003473F7"/>
    <w:rsid w:val="003479B1"/>
    <w:rsid w:val="00347C83"/>
    <w:rsid w:val="00347D70"/>
    <w:rsid w:val="00350228"/>
    <w:rsid w:val="00350CAE"/>
    <w:rsid w:val="0035113F"/>
    <w:rsid w:val="00351A93"/>
    <w:rsid w:val="00351FD1"/>
    <w:rsid w:val="00352217"/>
    <w:rsid w:val="003530CB"/>
    <w:rsid w:val="0035314A"/>
    <w:rsid w:val="00353F87"/>
    <w:rsid w:val="003542A4"/>
    <w:rsid w:val="0035449D"/>
    <w:rsid w:val="0035475B"/>
    <w:rsid w:val="00354980"/>
    <w:rsid w:val="003549D2"/>
    <w:rsid w:val="00354A0F"/>
    <w:rsid w:val="00354B61"/>
    <w:rsid w:val="00354F4A"/>
    <w:rsid w:val="00355BB0"/>
    <w:rsid w:val="00355CAD"/>
    <w:rsid w:val="003562FA"/>
    <w:rsid w:val="003565CE"/>
    <w:rsid w:val="00356E4F"/>
    <w:rsid w:val="00356FF5"/>
    <w:rsid w:val="00357AEB"/>
    <w:rsid w:val="00357EBA"/>
    <w:rsid w:val="0036066B"/>
    <w:rsid w:val="0036067A"/>
    <w:rsid w:val="003606B1"/>
    <w:rsid w:val="00360907"/>
    <w:rsid w:val="00361029"/>
    <w:rsid w:val="00361351"/>
    <w:rsid w:val="00361C66"/>
    <w:rsid w:val="00361CA9"/>
    <w:rsid w:val="00362B4C"/>
    <w:rsid w:val="00362FC9"/>
    <w:rsid w:val="00362FE7"/>
    <w:rsid w:val="00363356"/>
    <w:rsid w:val="00363358"/>
    <w:rsid w:val="003634A9"/>
    <w:rsid w:val="00363C3A"/>
    <w:rsid w:val="00364E24"/>
    <w:rsid w:val="0036562C"/>
    <w:rsid w:val="003666F5"/>
    <w:rsid w:val="00366832"/>
    <w:rsid w:val="00366BD1"/>
    <w:rsid w:val="0036725E"/>
    <w:rsid w:val="00367654"/>
    <w:rsid w:val="00367757"/>
    <w:rsid w:val="0036775A"/>
    <w:rsid w:val="0036790B"/>
    <w:rsid w:val="00367A01"/>
    <w:rsid w:val="00370257"/>
    <w:rsid w:val="003705CB"/>
    <w:rsid w:val="00370D48"/>
    <w:rsid w:val="00370DBA"/>
    <w:rsid w:val="00370E40"/>
    <w:rsid w:val="0037130B"/>
    <w:rsid w:val="003720C9"/>
    <w:rsid w:val="00372921"/>
    <w:rsid w:val="00372F61"/>
    <w:rsid w:val="0037301D"/>
    <w:rsid w:val="00373599"/>
    <w:rsid w:val="00373D68"/>
    <w:rsid w:val="0037401B"/>
    <w:rsid w:val="0037439C"/>
    <w:rsid w:val="0037466B"/>
    <w:rsid w:val="00374854"/>
    <w:rsid w:val="00374EAB"/>
    <w:rsid w:val="00374FDB"/>
    <w:rsid w:val="0037586E"/>
    <w:rsid w:val="00375C1A"/>
    <w:rsid w:val="00376704"/>
    <w:rsid w:val="00376ADA"/>
    <w:rsid w:val="00376AE2"/>
    <w:rsid w:val="00376D5D"/>
    <w:rsid w:val="00377DF2"/>
    <w:rsid w:val="00380575"/>
    <w:rsid w:val="00380FA4"/>
    <w:rsid w:val="003810C6"/>
    <w:rsid w:val="003814C1"/>
    <w:rsid w:val="003815D7"/>
    <w:rsid w:val="003822A1"/>
    <w:rsid w:val="00382373"/>
    <w:rsid w:val="00382BBC"/>
    <w:rsid w:val="00382CA6"/>
    <w:rsid w:val="00382F79"/>
    <w:rsid w:val="003831C8"/>
    <w:rsid w:val="00383C4F"/>
    <w:rsid w:val="0038432F"/>
    <w:rsid w:val="003843DF"/>
    <w:rsid w:val="00384B93"/>
    <w:rsid w:val="0038502A"/>
    <w:rsid w:val="0038543B"/>
    <w:rsid w:val="0038553E"/>
    <w:rsid w:val="00385F06"/>
    <w:rsid w:val="0038609A"/>
    <w:rsid w:val="0038659B"/>
    <w:rsid w:val="0038670E"/>
    <w:rsid w:val="00386FD0"/>
    <w:rsid w:val="00387556"/>
    <w:rsid w:val="003877A5"/>
    <w:rsid w:val="0039020E"/>
    <w:rsid w:val="003906E0"/>
    <w:rsid w:val="003908E4"/>
    <w:rsid w:val="003911FE"/>
    <w:rsid w:val="00391CC6"/>
    <w:rsid w:val="00391E5E"/>
    <w:rsid w:val="003922F7"/>
    <w:rsid w:val="00392684"/>
    <w:rsid w:val="00392A8D"/>
    <w:rsid w:val="00393067"/>
    <w:rsid w:val="003938D1"/>
    <w:rsid w:val="00394169"/>
    <w:rsid w:val="00394455"/>
    <w:rsid w:val="00394ACB"/>
    <w:rsid w:val="00394F0A"/>
    <w:rsid w:val="003950C3"/>
    <w:rsid w:val="003953D7"/>
    <w:rsid w:val="003959C1"/>
    <w:rsid w:val="00395CA3"/>
    <w:rsid w:val="00395D6F"/>
    <w:rsid w:val="00396F4C"/>
    <w:rsid w:val="00396F96"/>
    <w:rsid w:val="003979F0"/>
    <w:rsid w:val="00397C4B"/>
    <w:rsid w:val="00397C4F"/>
    <w:rsid w:val="003A1713"/>
    <w:rsid w:val="003A1C09"/>
    <w:rsid w:val="003A1D37"/>
    <w:rsid w:val="003A1F5E"/>
    <w:rsid w:val="003A214B"/>
    <w:rsid w:val="003A21F3"/>
    <w:rsid w:val="003A28EE"/>
    <w:rsid w:val="003A344B"/>
    <w:rsid w:val="003A34CF"/>
    <w:rsid w:val="003A3864"/>
    <w:rsid w:val="003A40DC"/>
    <w:rsid w:val="003A43D5"/>
    <w:rsid w:val="003A49D9"/>
    <w:rsid w:val="003A4A8B"/>
    <w:rsid w:val="003A540A"/>
    <w:rsid w:val="003A58F4"/>
    <w:rsid w:val="003A593D"/>
    <w:rsid w:val="003A5FFF"/>
    <w:rsid w:val="003A6627"/>
    <w:rsid w:val="003A6FD7"/>
    <w:rsid w:val="003A7829"/>
    <w:rsid w:val="003B02E3"/>
    <w:rsid w:val="003B035C"/>
    <w:rsid w:val="003B05A2"/>
    <w:rsid w:val="003B0870"/>
    <w:rsid w:val="003B0D69"/>
    <w:rsid w:val="003B0FED"/>
    <w:rsid w:val="003B17E0"/>
    <w:rsid w:val="003B1C0C"/>
    <w:rsid w:val="003B24BC"/>
    <w:rsid w:val="003B2EA2"/>
    <w:rsid w:val="003B2ED1"/>
    <w:rsid w:val="003B3F1A"/>
    <w:rsid w:val="003B532A"/>
    <w:rsid w:val="003B5C37"/>
    <w:rsid w:val="003B5E62"/>
    <w:rsid w:val="003B5F7A"/>
    <w:rsid w:val="003B6D51"/>
    <w:rsid w:val="003B6F68"/>
    <w:rsid w:val="003B757D"/>
    <w:rsid w:val="003B7A02"/>
    <w:rsid w:val="003C008E"/>
    <w:rsid w:val="003C0172"/>
    <w:rsid w:val="003C094A"/>
    <w:rsid w:val="003C09C1"/>
    <w:rsid w:val="003C172E"/>
    <w:rsid w:val="003C1A95"/>
    <w:rsid w:val="003C21AF"/>
    <w:rsid w:val="003C2CD0"/>
    <w:rsid w:val="003C2ED8"/>
    <w:rsid w:val="003C3709"/>
    <w:rsid w:val="003C3827"/>
    <w:rsid w:val="003C43D3"/>
    <w:rsid w:val="003C4E8C"/>
    <w:rsid w:val="003C4ED2"/>
    <w:rsid w:val="003C5507"/>
    <w:rsid w:val="003C652B"/>
    <w:rsid w:val="003C694C"/>
    <w:rsid w:val="003C75A4"/>
    <w:rsid w:val="003C77A1"/>
    <w:rsid w:val="003D0094"/>
    <w:rsid w:val="003D0D57"/>
    <w:rsid w:val="003D0DC7"/>
    <w:rsid w:val="003D1091"/>
    <w:rsid w:val="003D15E0"/>
    <w:rsid w:val="003D170C"/>
    <w:rsid w:val="003D18BF"/>
    <w:rsid w:val="003D18CF"/>
    <w:rsid w:val="003D1932"/>
    <w:rsid w:val="003D1AC0"/>
    <w:rsid w:val="003D1BED"/>
    <w:rsid w:val="003D1E59"/>
    <w:rsid w:val="003D2041"/>
    <w:rsid w:val="003D2139"/>
    <w:rsid w:val="003D22FF"/>
    <w:rsid w:val="003D2730"/>
    <w:rsid w:val="003D2732"/>
    <w:rsid w:val="003D2BB6"/>
    <w:rsid w:val="003D2F37"/>
    <w:rsid w:val="003D35B7"/>
    <w:rsid w:val="003D4E56"/>
    <w:rsid w:val="003D4E69"/>
    <w:rsid w:val="003D5AEE"/>
    <w:rsid w:val="003D5CE7"/>
    <w:rsid w:val="003D5EDF"/>
    <w:rsid w:val="003D6271"/>
    <w:rsid w:val="003D62EA"/>
    <w:rsid w:val="003D6B20"/>
    <w:rsid w:val="003D6C4C"/>
    <w:rsid w:val="003D6FB8"/>
    <w:rsid w:val="003D73D7"/>
    <w:rsid w:val="003D7AA4"/>
    <w:rsid w:val="003D7D7F"/>
    <w:rsid w:val="003E00AB"/>
    <w:rsid w:val="003E0EB7"/>
    <w:rsid w:val="003E12F7"/>
    <w:rsid w:val="003E17B9"/>
    <w:rsid w:val="003E19C4"/>
    <w:rsid w:val="003E2441"/>
    <w:rsid w:val="003E258A"/>
    <w:rsid w:val="003E26B9"/>
    <w:rsid w:val="003E28C2"/>
    <w:rsid w:val="003E28F2"/>
    <w:rsid w:val="003E31AC"/>
    <w:rsid w:val="003E4206"/>
    <w:rsid w:val="003E47F9"/>
    <w:rsid w:val="003E4FA3"/>
    <w:rsid w:val="003E5060"/>
    <w:rsid w:val="003E566C"/>
    <w:rsid w:val="003E5AE4"/>
    <w:rsid w:val="003E5B28"/>
    <w:rsid w:val="003E642B"/>
    <w:rsid w:val="003E6AF1"/>
    <w:rsid w:val="003E736D"/>
    <w:rsid w:val="003E7D4D"/>
    <w:rsid w:val="003E7EDF"/>
    <w:rsid w:val="003F021B"/>
    <w:rsid w:val="003F03E7"/>
    <w:rsid w:val="003F0616"/>
    <w:rsid w:val="003F0D43"/>
    <w:rsid w:val="003F18E3"/>
    <w:rsid w:val="003F252C"/>
    <w:rsid w:val="003F2626"/>
    <w:rsid w:val="003F264D"/>
    <w:rsid w:val="003F2B4F"/>
    <w:rsid w:val="003F2C94"/>
    <w:rsid w:val="003F3063"/>
    <w:rsid w:val="003F3432"/>
    <w:rsid w:val="003F3679"/>
    <w:rsid w:val="003F44A3"/>
    <w:rsid w:val="003F4756"/>
    <w:rsid w:val="003F50A6"/>
    <w:rsid w:val="003F5728"/>
    <w:rsid w:val="003F60FC"/>
    <w:rsid w:val="003F64A3"/>
    <w:rsid w:val="003F6C5D"/>
    <w:rsid w:val="003F75D8"/>
    <w:rsid w:val="003F778C"/>
    <w:rsid w:val="003F7E4E"/>
    <w:rsid w:val="004005CC"/>
    <w:rsid w:val="004008DA"/>
    <w:rsid w:val="004011A3"/>
    <w:rsid w:val="00401B97"/>
    <w:rsid w:val="00401DAF"/>
    <w:rsid w:val="00402EBA"/>
    <w:rsid w:val="004030B2"/>
    <w:rsid w:val="004035EB"/>
    <w:rsid w:val="00403CE2"/>
    <w:rsid w:val="00403F16"/>
    <w:rsid w:val="004043AF"/>
    <w:rsid w:val="0040481A"/>
    <w:rsid w:val="00404A78"/>
    <w:rsid w:val="00404B04"/>
    <w:rsid w:val="00404B95"/>
    <w:rsid w:val="00404DC6"/>
    <w:rsid w:val="004051EB"/>
    <w:rsid w:val="00405248"/>
    <w:rsid w:val="0040536D"/>
    <w:rsid w:val="00405471"/>
    <w:rsid w:val="004057BC"/>
    <w:rsid w:val="00405FE2"/>
    <w:rsid w:val="0040617A"/>
    <w:rsid w:val="00406448"/>
    <w:rsid w:val="00406B7A"/>
    <w:rsid w:val="00406CC1"/>
    <w:rsid w:val="00406F5B"/>
    <w:rsid w:val="00407129"/>
    <w:rsid w:val="0040768E"/>
    <w:rsid w:val="004077F3"/>
    <w:rsid w:val="00407C39"/>
    <w:rsid w:val="00407F05"/>
    <w:rsid w:val="00407F80"/>
    <w:rsid w:val="004105A9"/>
    <w:rsid w:val="00410655"/>
    <w:rsid w:val="0041096B"/>
    <w:rsid w:val="004111A1"/>
    <w:rsid w:val="0041123B"/>
    <w:rsid w:val="00411919"/>
    <w:rsid w:val="00411A56"/>
    <w:rsid w:val="00411C32"/>
    <w:rsid w:val="00411CAD"/>
    <w:rsid w:val="0041227D"/>
    <w:rsid w:val="00412AE3"/>
    <w:rsid w:val="00412C37"/>
    <w:rsid w:val="004134C6"/>
    <w:rsid w:val="00414357"/>
    <w:rsid w:val="00414A0E"/>
    <w:rsid w:val="00414B6B"/>
    <w:rsid w:val="00414FFD"/>
    <w:rsid w:val="004153F2"/>
    <w:rsid w:val="00415796"/>
    <w:rsid w:val="004158FF"/>
    <w:rsid w:val="00415CAD"/>
    <w:rsid w:val="004163FD"/>
    <w:rsid w:val="00416616"/>
    <w:rsid w:val="004166EE"/>
    <w:rsid w:val="004168D4"/>
    <w:rsid w:val="004168D8"/>
    <w:rsid w:val="00416CF7"/>
    <w:rsid w:val="00417117"/>
    <w:rsid w:val="00417E38"/>
    <w:rsid w:val="004200E4"/>
    <w:rsid w:val="00420474"/>
    <w:rsid w:val="00420477"/>
    <w:rsid w:val="00420762"/>
    <w:rsid w:val="004207EB"/>
    <w:rsid w:val="00420983"/>
    <w:rsid w:val="00420F23"/>
    <w:rsid w:val="00420FA3"/>
    <w:rsid w:val="00421B52"/>
    <w:rsid w:val="00421E56"/>
    <w:rsid w:val="00421EDF"/>
    <w:rsid w:val="004226EA"/>
    <w:rsid w:val="004227A0"/>
    <w:rsid w:val="00423299"/>
    <w:rsid w:val="004232BF"/>
    <w:rsid w:val="00423BD0"/>
    <w:rsid w:val="00424FF0"/>
    <w:rsid w:val="00425149"/>
    <w:rsid w:val="004258F8"/>
    <w:rsid w:val="00425930"/>
    <w:rsid w:val="00426640"/>
    <w:rsid w:val="00426680"/>
    <w:rsid w:val="00426C8F"/>
    <w:rsid w:val="00426F9F"/>
    <w:rsid w:val="004271E8"/>
    <w:rsid w:val="004276A4"/>
    <w:rsid w:val="004302E8"/>
    <w:rsid w:val="004307D5"/>
    <w:rsid w:val="00431246"/>
    <w:rsid w:val="00431792"/>
    <w:rsid w:val="00431A76"/>
    <w:rsid w:val="004327E9"/>
    <w:rsid w:val="00432872"/>
    <w:rsid w:val="00432A10"/>
    <w:rsid w:val="00432C38"/>
    <w:rsid w:val="00433450"/>
    <w:rsid w:val="00433A93"/>
    <w:rsid w:val="00433DF6"/>
    <w:rsid w:val="004343C3"/>
    <w:rsid w:val="004346D9"/>
    <w:rsid w:val="0043523C"/>
    <w:rsid w:val="0043530C"/>
    <w:rsid w:val="004356F7"/>
    <w:rsid w:val="00435772"/>
    <w:rsid w:val="00435D32"/>
    <w:rsid w:val="004362AF"/>
    <w:rsid w:val="0043659B"/>
    <w:rsid w:val="0043677D"/>
    <w:rsid w:val="0043750C"/>
    <w:rsid w:val="00437A5E"/>
    <w:rsid w:val="00437C56"/>
    <w:rsid w:val="00437E61"/>
    <w:rsid w:val="00440524"/>
    <w:rsid w:val="00440718"/>
    <w:rsid w:val="0044075A"/>
    <w:rsid w:val="0044109A"/>
    <w:rsid w:val="0044177C"/>
    <w:rsid w:val="004425E5"/>
    <w:rsid w:val="004429AD"/>
    <w:rsid w:val="00442B69"/>
    <w:rsid w:val="004438C5"/>
    <w:rsid w:val="00444354"/>
    <w:rsid w:val="00444D12"/>
    <w:rsid w:val="00444DA2"/>
    <w:rsid w:val="004455A1"/>
    <w:rsid w:val="0044587B"/>
    <w:rsid w:val="00445B37"/>
    <w:rsid w:val="00445BCA"/>
    <w:rsid w:val="00446175"/>
    <w:rsid w:val="00446A32"/>
    <w:rsid w:val="00446FD0"/>
    <w:rsid w:val="00447329"/>
    <w:rsid w:val="00447CCF"/>
    <w:rsid w:val="0045011A"/>
    <w:rsid w:val="00450959"/>
    <w:rsid w:val="00450D4D"/>
    <w:rsid w:val="004512DB"/>
    <w:rsid w:val="00451792"/>
    <w:rsid w:val="004520DE"/>
    <w:rsid w:val="004524BA"/>
    <w:rsid w:val="0045281A"/>
    <w:rsid w:val="00452F9D"/>
    <w:rsid w:val="004530C4"/>
    <w:rsid w:val="004530D3"/>
    <w:rsid w:val="00453204"/>
    <w:rsid w:val="00453239"/>
    <w:rsid w:val="00453B04"/>
    <w:rsid w:val="00453B0A"/>
    <w:rsid w:val="0045447A"/>
    <w:rsid w:val="004547DE"/>
    <w:rsid w:val="00455175"/>
    <w:rsid w:val="004553C7"/>
    <w:rsid w:val="00455644"/>
    <w:rsid w:val="00455703"/>
    <w:rsid w:val="00455734"/>
    <w:rsid w:val="00455832"/>
    <w:rsid w:val="00455C44"/>
    <w:rsid w:val="004565B4"/>
    <w:rsid w:val="004566BC"/>
    <w:rsid w:val="00456C51"/>
    <w:rsid w:val="004573EB"/>
    <w:rsid w:val="0045746C"/>
    <w:rsid w:val="004576A3"/>
    <w:rsid w:val="00457854"/>
    <w:rsid w:val="004603BE"/>
    <w:rsid w:val="00460954"/>
    <w:rsid w:val="00460BA8"/>
    <w:rsid w:val="00460D58"/>
    <w:rsid w:val="00460E21"/>
    <w:rsid w:val="00460F40"/>
    <w:rsid w:val="00461453"/>
    <w:rsid w:val="004614F7"/>
    <w:rsid w:val="00461616"/>
    <w:rsid w:val="00461A25"/>
    <w:rsid w:val="00461B53"/>
    <w:rsid w:val="0046233A"/>
    <w:rsid w:val="00462DCB"/>
    <w:rsid w:val="00463196"/>
    <w:rsid w:val="00463B12"/>
    <w:rsid w:val="00464203"/>
    <w:rsid w:val="0046478A"/>
    <w:rsid w:val="004648B7"/>
    <w:rsid w:val="004653CB"/>
    <w:rsid w:val="004655F7"/>
    <w:rsid w:val="004656BC"/>
    <w:rsid w:val="0046624F"/>
    <w:rsid w:val="00466437"/>
    <w:rsid w:val="00466A01"/>
    <w:rsid w:val="00467731"/>
    <w:rsid w:val="00467EB2"/>
    <w:rsid w:val="00467F33"/>
    <w:rsid w:val="004701A3"/>
    <w:rsid w:val="0047095A"/>
    <w:rsid w:val="00470CE7"/>
    <w:rsid w:val="00471682"/>
    <w:rsid w:val="00471F85"/>
    <w:rsid w:val="00472289"/>
    <w:rsid w:val="004726BB"/>
    <w:rsid w:val="004726BD"/>
    <w:rsid w:val="004734EC"/>
    <w:rsid w:val="004738ED"/>
    <w:rsid w:val="00473D22"/>
    <w:rsid w:val="00473E31"/>
    <w:rsid w:val="00473F12"/>
    <w:rsid w:val="004744E2"/>
    <w:rsid w:val="00474552"/>
    <w:rsid w:val="00474826"/>
    <w:rsid w:val="00475707"/>
    <w:rsid w:val="004763DD"/>
    <w:rsid w:val="004765A4"/>
    <w:rsid w:val="00476D1D"/>
    <w:rsid w:val="004771BD"/>
    <w:rsid w:val="00477C91"/>
    <w:rsid w:val="00480B42"/>
    <w:rsid w:val="0048147D"/>
    <w:rsid w:val="004816CC"/>
    <w:rsid w:val="00481B17"/>
    <w:rsid w:val="0048290B"/>
    <w:rsid w:val="00482F88"/>
    <w:rsid w:val="00483376"/>
    <w:rsid w:val="004839A2"/>
    <w:rsid w:val="00483B1C"/>
    <w:rsid w:val="00483E8D"/>
    <w:rsid w:val="004840B8"/>
    <w:rsid w:val="0048465F"/>
    <w:rsid w:val="0048497F"/>
    <w:rsid w:val="00484A4A"/>
    <w:rsid w:val="00484E1B"/>
    <w:rsid w:val="00485153"/>
    <w:rsid w:val="004857B1"/>
    <w:rsid w:val="0048612F"/>
    <w:rsid w:val="004863C8"/>
    <w:rsid w:val="0048685F"/>
    <w:rsid w:val="00486BE2"/>
    <w:rsid w:val="00486FB4"/>
    <w:rsid w:val="0048723E"/>
    <w:rsid w:val="004872BA"/>
    <w:rsid w:val="004901E6"/>
    <w:rsid w:val="00490787"/>
    <w:rsid w:val="004907F2"/>
    <w:rsid w:val="004912A1"/>
    <w:rsid w:val="00491301"/>
    <w:rsid w:val="00491311"/>
    <w:rsid w:val="004913B5"/>
    <w:rsid w:val="00491998"/>
    <w:rsid w:val="00491A35"/>
    <w:rsid w:val="00491AA2"/>
    <w:rsid w:val="00491DBA"/>
    <w:rsid w:val="00491E3A"/>
    <w:rsid w:val="00493375"/>
    <w:rsid w:val="004941C1"/>
    <w:rsid w:val="004949FD"/>
    <w:rsid w:val="00494F06"/>
    <w:rsid w:val="00494F9B"/>
    <w:rsid w:val="00495195"/>
    <w:rsid w:val="004952D1"/>
    <w:rsid w:val="0049539C"/>
    <w:rsid w:val="004954E0"/>
    <w:rsid w:val="004955E8"/>
    <w:rsid w:val="00495F1C"/>
    <w:rsid w:val="0049650D"/>
    <w:rsid w:val="0049650E"/>
    <w:rsid w:val="004966AE"/>
    <w:rsid w:val="00496D1C"/>
    <w:rsid w:val="004970D9"/>
    <w:rsid w:val="004971BC"/>
    <w:rsid w:val="00497300"/>
    <w:rsid w:val="0049798D"/>
    <w:rsid w:val="00497E06"/>
    <w:rsid w:val="004A02BF"/>
    <w:rsid w:val="004A0C95"/>
    <w:rsid w:val="004A0E27"/>
    <w:rsid w:val="004A0E54"/>
    <w:rsid w:val="004A1612"/>
    <w:rsid w:val="004A1739"/>
    <w:rsid w:val="004A179F"/>
    <w:rsid w:val="004A19E0"/>
    <w:rsid w:val="004A1BA9"/>
    <w:rsid w:val="004A1C50"/>
    <w:rsid w:val="004A20FA"/>
    <w:rsid w:val="004A2B9E"/>
    <w:rsid w:val="004A2D3F"/>
    <w:rsid w:val="004A30AD"/>
    <w:rsid w:val="004A31FF"/>
    <w:rsid w:val="004A36A4"/>
    <w:rsid w:val="004A418F"/>
    <w:rsid w:val="004A422E"/>
    <w:rsid w:val="004A503D"/>
    <w:rsid w:val="004A531B"/>
    <w:rsid w:val="004A5D8B"/>
    <w:rsid w:val="004A608C"/>
    <w:rsid w:val="004A614D"/>
    <w:rsid w:val="004A6310"/>
    <w:rsid w:val="004A6359"/>
    <w:rsid w:val="004A65F9"/>
    <w:rsid w:val="004A6A40"/>
    <w:rsid w:val="004A6F55"/>
    <w:rsid w:val="004A6F57"/>
    <w:rsid w:val="004A73D3"/>
    <w:rsid w:val="004A783F"/>
    <w:rsid w:val="004A79D5"/>
    <w:rsid w:val="004A7EEE"/>
    <w:rsid w:val="004B03FF"/>
    <w:rsid w:val="004B1672"/>
    <w:rsid w:val="004B177F"/>
    <w:rsid w:val="004B2129"/>
    <w:rsid w:val="004B23F2"/>
    <w:rsid w:val="004B249C"/>
    <w:rsid w:val="004B2C8E"/>
    <w:rsid w:val="004B3879"/>
    <w:rsid w:val="004B3EF4"/>
    <w:rsid w:val="004B412B"/>
    <w:rsid w:val="004B446C"/>
    <w:rsid w:val="004B4C52"/>
    <w:rsid w:val="004B4C9B"/>
    <w:rsid w:val="004B505C"/>
    <w:rsid w:val="004B54F4"/>
    <w:rsid w:val="004B5DA0"/>
    <w:rsid w:val="004B6127"/>
    <w:rsid w:val="004B62A6"/>
    <w:rsid w:val="004B64E6"/>
    <w:rsid w:val="004B6860"/>
    <w:rsid w:val="004B6A40"/>
    <w:rsid w:val="004B6D45"/>
    <w:rsid w:val="004B7662"/>
    <w:rsid w:val="004B7D9D"/>
    <w:rsid w:val="004B7EF1"/>
    <w:rsid w:val="004C023E"/>
    <w:rsid w:val="004C1153"/>
    <w:rsid w:val="004C18A5"/>
    <w:rsid w:val="004C209E"/>
    <w:rsid w:val="004C2BDE"/>
    <w:rsid w:val="004C2DA9"/>
    <w:rsid w:val="004C2FEB"/>
    <w:rsid w:val="004C3101"/>
    <w:rsid w:val="004C3933"/>
    <w:rsid w:val="004C3B60"/>
    <w:rsid w:val="004C3E31"/>
    <w:rsid w:val="004C4163"/>
    <w:rsid w:val="004C41B0"/>
    <w:rsid w:val="004C46D0"/>
    <w:rsid w:val="004C4E58"/>
    <w:rsid w:val="004C5366"/>
    <w:rsid w:val="004C5684"/>
    <w:rsid w:val="004C58F6"/>
    <w:rsid w:val="004C5EB7"/>
    <w:rsid w:val="004C5EE9"/>
    <w:rsid w:val="004C60A3"/>
    <w:rsid w:val="004C68AB"/>
    <w:rsid w:val="004C69CC"/>
    <w:rsid w:val="004C6F64"/>
    <w:rsid w:val="004C7953"/>
    <w:rsid w:val="004C7F92"/>
    <w:rsid w:val="004D008A"/>
    <w:rsid w:val="004D032A"/>
    <w:rsid w:val="004D0504"/>
    <w:rsid w:val="004D05C9"/>
    <w:rsid w:val="004D093E"/>
    <w:rsid w:val="004D15AD"/>
    <w:rsid w:val="004D249D"/>
    <w:rsid w:val="004D29F7"/>
    <w:rsid w:val="004D30E5"/>
    <w:rsid w:val="004D3DB8"/>
    <w:rsid w:val="004D4046"/>
    <w:rsid w:val="004D410B"/>
    <w:rsid w:val="004D411A"/>
    <w:rsid w:val="004D415C"/>
    <w:rsid w:val="004D4452"/>
    <w:rsid w:val="004D445C"/>
    <w:rsid w:val="004D4DDC"/>
    <w:rsid w:val="004D50D8"/>
    <w:rsid w:val="004D5356"/>
    <w:rsid w:val="004D55E9"/>
    <w:rsid w:val="004D5AC8"/>
    <w:rsid w:val="004D6C28"/>
    <w:rsid w:val="004D7062"/>
    <w:rsid w:val="004D73A8"/>
    <w:rsid w:val="004D746E"/>
    <w:rsid w:val="004D7839"/>
    <w:rsid w:val="004E004F"/>
    <w:rsid w:val="004E0236"/>
    <w:rsid w:val="004E03F5"/>
    <w:rsid w:val="004E04F1"/>
    <w:rsid w:val="004E0867"/>
    <w:rsid w:val="004E0FA0"/>
    <w:rsid w:val="004E1044"/>
    <w:rsid w:val="004E1979"/>
    <w:rsid w:val="004E1A49"/>
    <w:rsid w:val="004E1F27"/>
    <w:rsid w:val="004E2931"/>
    <w:rsid w:val="004E2BF3"/>
    <w:rsid w:val="004E3B33"/>
    <w:rsid w:val="004E3D7B"/>
    <w:rsid w:val="004E42D6"/>
    <w:rsid w:val="004E4673"/>
    <w:rsid w:val="004E49E4"/>
    <w:rsid w:val="004E4BA2"/>
    <w:rsid w:val="004E4C2E"/>
    <w:rsid w:val="004E4D1A"/>
    <w:rsid w:val="004E4DDC"/>
    <w:rsid w:val="004E506E"/>
    <w:rsid w:val="004E5130"/>
    <w:rsid w:val="004E51C9"/>
    <w:rsid w:val="004E57B7"/>
    <w:rsid w:val="004E5C60"/>
    <w:rsid w:val="004E5F37"/>
    <w:rsid w:val="004E6138"/>
    <w:rsid w:val="004E63E1"/>
    <w:rsid w:val="004E6483"/>
    <w:rsid w:val="004E68BE"/>
    <w:rsid w:val="004E68EE"/>
    <w:rsid w:val="004E6B12"/>
    <w:rsid w:val="004E6D24"/>
    <w:rsid w:val="004E719B"/>
    <w:rsid w:val="004E751B"/>
    <w:rsid w:val="004E76F8"/>
    <w:rsid w:val="004E7F6B"/>
    <w:rsid w:val="004F0553"/>
    <w:rsid w:val="004F0B75"/>
    <w:rsid w:val="004F0CC2"/>
    <w:rsid w:val="004F11D9"/>
    <w:rsid w:val="004F184A"/>
    <w:rsid w:val="004F1ABE"/>
    <w:rsid w:val="004F2360"/>
    <w:rsid w:val="004F23CC"/>
    <w:rsid w:val="004F255F"/>
    <w:rsid w:val="004F3945"/>
    <w:rsid w:val="004F3B6C"/>
    <w:rsid w:val="004F3C3F"/>
    <w:rsid w:val="004F3DFC"/>
    <w:rsid w:val="004F4231"/>
    <w:rsid w:val="004F4430"/>
    <w:rsid w:val="004F46C3"/>
    <w:rsid w:val="004F4AC7"/>
    <w:rsid w:val="004F5125"/>
    <w:rsid w:val="004F5126"/>
    <w:rsid w:val="004F51AA"/>
    <w:rsid w:val="004F5738"/>
    <w:rsid w:val="004F5939"/>
    <w:rsid w:val="004F6974"/>
    <w:rsid w:val="004F6BA8"/>
    <w:rsid w:val="004F75DF"/>
    <w:rsid w:val="004F7D62"/>
    <w:rsid w:val="004F7E72"/>
    <w:rsid w:val="00500089"/>
    <w:rsid w:val="0050008E"/>
    <w:rsid w:val="00500548"/>
    <w:rsid w:val="00500856"/>
    <w:rsid w:val="00500F4A"/>
    <w:rsid w:val="0050154D"/>
    <w:rsid w:val="00501CDA"/>
    <w:rsid w:val="00501E0A"/>
    <w:rsid w:val="0050202D"/>
    <w:rsid w:val="0050256A"/>
    <w:rsid w:val="00502CC8"/>
    <w:rsid w:val="0050369D"/>
    <w:rsid w:val="005037A2"/>
    <w:rsid w:val="0050393C"/>
    <w:rsid w:val="00503AFF"/>
    <w:rsid w:val="00503D72"/>
    <w:rsid w:val="00503E87"/>
    <w:rsid w:val="00504489"/>
    <w:rsid w:val="00504C22"/>
    <w:rsid w:val="00504CAF"/>
    <w:rsid w:val="00504F14"/>
    <w:rsid w:val="00504F2A"/>
    <w:rsid w:val="00504F7A"/>
    <w:rsid w:val="00505129"/>
    <w:rsid w:val="0050569C"/>
    <w:rsid w:val="00506495"/>
    <w:rsid w:val="0050659D"/>
    <w:rsid w:val="00506638"/>
    <w:rsid w:val="00506EAB"/>
    <w:rsid w:val="00506FBF"/>
    <w:rsid w:val="00507077"/>
    <w:rsid w:val="005072CF"/>
    <w:rsid w:val="00507A43"/>
    <w:rsid w:val="005102F1"/>
    <w:rsid w:val="00510703"/>
    <w:rsid w:val="00510C39"/>
    <w:rsid w:val="00510ED5"/>
    <w:rsid w:val="005126DC"/>
    <w:rsid w:val="00512CE1"/>
    <w:rsid w:val="00512DA6"/>
    <w:rsid w:val="0051397C"/>
    <w:rsid w:val="00513BFA"/>
    <w:rsid w:val="00513C4E"/>
    <w:rsid w:val="00513E39"/>
    <w:rsid w:val="00513E71"/>
    <w:rsid w:val="00513FB1"/>
    <w:rsid w:val="0051424F"/>
    <w:rsid w:val="005143C0"/>
    <w:rsid w:val="005155C0"/>
    <w:rsid w:val="00516036"/>
    <w:rsid w:val="00516AB2"/>
    <w:rsid w:val="00516BC6"/>
    <w:rsid w:val="00516BEE"/>
    <w:rsid w:val="00516C7E"/>
    <w:rsid w:val="00516E93"/>
    <w:rsid w:val="00516EEE"/>
    <w:rsid w:val="00517671"/>
    <w:rsid w:val="00517850"/>
    <w:rsid w:val="00517B12"/>
    <w:rsid w:val="00520044"/>
    <w:rsid w:val="00520174"/>
    <w:rsid w:val="0052148A"/>
    <w:rsid w:val="00521889"/>
    <w:rsid w:val="00521A42"/>
    <w:rsid w:val="00522243"/>
    <w:rsid w:val="0052257E"/>
    <w:rsid w:val="00522E79"/>
    <w:rsid w:val="005234D5"/>
    <w:rsid w:val="00523EC6"/>
    <w:rsid w:val="0052428E"/>
    <w:rsid w:val="00524423"/>
    <w:rsid w:val="005245D1"/>
    <w:rsid w:val="00525158"/>
    <w:rsid w:val="00525F20"/>
    <w:rsid w:val="005261EA"/>
    <w:rsid w:val="005262DA"/>
    <w:rsid w:val="005268B7"/>
    <w:rsid w:val="00526E2B"/>
    <w:rsid w:val="005270F3"/>
    <w:rsid w:val="00527310"/>
    <w:rsid w:val="005274AA"/>
    <w:rsid w:val="005275A5"/>
    <w:rsid w:val="00527B61"/>
    <w:rsid w:val="00527D7E"/>
    <w:rsid w:val="00527DCA"/>
    <w:rsid w:val="005308B7"/>
    <w:rsid w:val="00530AE4"/>
    <w:rsid w:val="00531D31"/>
    <w:rsid w:val="00531F69"/>
    <w:rsid w:val="005321E3"/>
    <w:rsid w:val="005323EE"/>
    <w:rsid w:val="00532AB2"/>
    <w:rsid w:val="00532BE5"/>
    <w:rsid w:val="00532CF7"/>
    <w:rsid w:val="00532F43"/>
    <w:rsid w:val="0053331F"/>
    <w:rsid w:val="005339F5"/>
    <w:rsid w:val="00533C41"/>
    <w:rsid w:val="00534962"/>
    <w:rsid w:val="00534977"/>
    <w:rsid w:val="00534E7E"/>
    <w:rsid w:val="00535169"/>
    <w:rsid w:val="00535C8F"/>
    <w:rsid w:val="00536181"/>
    <w:rsid w:val="0053648D"/>
    <w:rsid w:val="00537374"/>
    <w:rsid w:val="005375DC"/>
    <w:rsid w:val="00537888"/>
    <w:rsid w:val="00537B28"/>
    <w:rsid w:val="00537BDB"/>
    <w:rsid w:val="005400B1"/>
    <w:rsid w:val="0054122E"/>
    <w:rsid w:val="005412B2"/>
    <w:rsid w:val="0054190B"/>
    <w:rsid w:val="00541C75"/>
    <w:rsid w:val="005428BD"/>
    <w:rsid w:val="00542F30"/>
    <w:rsid w:val="00542F7A"/>
    <w:rsid w:val="005431DB"/>
    <w:rsid w:val="00543576"/>
    <w:rsid w:val="0054366B"/>
    <w:rsid w:val="0054368A"/>
    <w:rsid w:val="00543736"/>
    <w:rsid w:val="00543841"/>
    <w:rsid w:val="00543C9A"/>
    <w:rsid w:val="00543DFF"/>
    <w:rsid w:val="00543F0C"/>
    <w:rsid w:val="00543FFD"/>
    <w:rsid w:val="00544B00"/>
    <w:rsid w:val="00544C51"/>
    <w:rsid w:val="00545078"/>
    <w:rsid w:val="00545910"/>
    <w:rsid w:val="00546109"/>
    <w:rsid w:val="005462EE"/>
    <w:rsid w:val="005465A6"/>
    <w:rsid w:val="0054671E"/>
    <w:rsid w:val="00547593"/>
    <w:rsid w:val="005479F5"/>
    <w:rsid w:val="0055057B"/>
    <w:rsid w:val="005506DE"/>
    <w:rsid w:val="00550953"/>
    <w:rsid w:val="00550ECF"/>
    <w:rsid w:val="00551005"/>
    <w:rsid w:val="005516F4"/>
    <w:rsid w:val="00551A27"/>
    <w:rsid w:val="005521CF"/>
    <w:rsid w:val="00552439"/>
    <w:rsid w:val="0055271D"/>
    <w:rsid w:val="005527B0"/>
    <w:rsid w:val="00552935"/>
    <w:rsid w:val="005529DE"/>
    <w:rsid w:val="00552A70"/>
    <w:rsid w:val="00552C8D"/>
    <w:rsid w:val="00553272"/>
    <w:rsid w:val="005532AC"/>
    <w:rsid w:val="005537C4"/>
    <w:rsid w:val="00554578"/>
    <w:rsid w:val="00554AE3"/>
    <w:rsid w:val="00554E88"/>
    <w:rsid w:val="00554E98"/>
    <w:rsid w:val="00554F43"/>
    <w:rsid w:val="0055511B"/>
    <w:rsid w:val="005557CB"/>
    <w:rsid w:val="00555814"/>
    <w:rsid w:val="00555C75"/>
    <w:rsid w:val="00555ED2"/>
    <w:rsid w:val="00556D1F"/>
    <w:rsid w:val="005578CC"/>
    <w:rsid w:val="0056082A"/>
    <w:rsid w:val="00560CFD"/>
    <w:rsid w:val="00560EB3"/>
    <w:rsid w:val="0056197E"/>
    <w:rsid w:val="00561E8E"/>
    <w:rsid w:val="00561FE5"/>
    <w:rsid w:val="00561FFA"/>
    <w:rsid w:val="005622EB"/>
    <w:rsid w:val="0056243E"/>
    <w:rsid w:val="005631A2"/>
    <w:rsid w:val="005633F1"/>
    <w:rsid w:val="00563DCC"/>
    <w:rsid w:val="00563EA5"/>
    <w:rsid w:val="00564429"/>
    <w:rsid w:val="005645EE"/>
    <w:rsid w:val="005646F4"/>
    <w:rsid w:val="00564BCF"/>
    <w:rsid w:val="0056654C"/>
    <w:rsid w:val="00566736"/>
    <w:rsid w:val="00566A1E"/>
    <w:rsid w:val="00566E90"/>
    <w:rsid w:val="00567759"/>
    <w:rsid w:val="0056777E"/>
    <w:rsid w:val="00567808"/>
    <w:rsid w:val="00567E0B"/>
    <w:rsid w:val="00567F6A"/>
    <w:rsid w:val="00570334"/>
    <w:rsid w:val="0057049C"/>
    <w:rsid w:val="0057069D"/>
    <w:rsid w:val="005707CC"/>
    <w:rsid w:val="00571074"/>
    <w:rsid w:val="00571389"/>
    <w:rsid w:val="00571BFB"/>
    <w:rsid w:val="00571C13"/>
    <w:rsid w:val="00572A33"/>
    <w:rsid w:val="00572FCE"/>
    <w:rsid w:val="00573338"/>
    <w:rsid w:val="005733BE"/>
    <w:rsid w:val="00573601"/>
    <w:rsid w:val="005736EF"/>
    <w:rsid w:val="00573A06"/>
    <w:rsid w:val="005740E9"/>
    <w:rsid w:val="0057458C"/>
    <w:rsid w:val="00574FF1"/>
    <w:rsid w:val="005751E3"/>
    <w:rsid w:val="00575A4D"/>
    <w:rsid w:val="00575D9F"/>
    <w:rsid w:val="00576702"/>
    <w:rsid w:val="00576B9F"/>
    <w:rsid w:val="005771D2"/>
    <w:rsid w:val="00577370"/>
    <w:rsid w:val="00577656"/>
    <w:rsid w:val="005778F6"/>
    <w:rsid w:val="00580D08"/>
    <w:rsid w:val="00581035"/>
    <w:rsid w:val="005815D7"/>
    <w:rsid w:val="005816C9"/>
    <w:rsid w:val="00581BA0"/>
    <w:rsid w:val="00581C89"/>
    <w:rsid w:val="00581D64"/>
    <w:rsid w:val="0058257D"/>
    <w:rsid w:val="005835BA"/>
    <w:rsid w:val="00583BF4"/>
    <w:rsid w:val="005840D9"/>
    <w:rsid w:val="0058427C"/>
    <w:rsid w:val="00584642"/>
    <w:rsid w:val="0058476D"/>
    <w:rsid w:val="00584BBC"/>
    <w:rsid w:val="00584D17"/>
    <w:rsid w:val="00585244"/>
    <w:rsid w:val="005854C2"/>
    <w:rsid w:val="00585755"/>
    <w:rsid w:val="00586A13"/>
    <w:rsid w:val="00586CE4"/>
    <w:rsid w:val="00586F98"/>
    <w:rsid w:val="00586FC0"/>
    <w:rsid w:val="00587063"/>
    <w:rsid w:val="00587624"/>
    <w:rsid w:val="00587A5F"/>
    <w:rsid w:val="00587DD2"/>
    <w:rsid w:val="005900EF"/>
    <w:rsid w:val="0059040C"/>
    <w:rsid w:val="00590425"/>
    <w:rsid w:val="005908AF"/>
    <w:rsid w:val="00591157"/>
    <w:rsid w:val="005916DA"/>
    <w:rsid w:val="00591885"/>
    <w:rsid w:val="00591A8E"/>
    <w:rsid w:val="00591B36"/>
    <w:rsid w:val="00591D40"/>
    <w:rsid w:val="005920C5"/>
    <w:rsid w:val="00592185"/>
    <w:rsid w:val="00592BFD"/>
    <w:rsid w:val="00592C25"/>
    <w:rsid w:val="00593003"/>
    <w:rsid w:val="005931E5"/>
    <w:rsid w:val="0059337A"/>
    <w:rsid w:val="0059377F"/>
    <w:rsid w:val="00593930"/>
    <w:rsid w:val="00593B5F"/>
    <w:rsid w:val="00593B75"/>
    <w:rsid w:val="00593EF9"/>
    <w:rsid w:val="0059429A"/>
    <w:rsid w:val="00594DCB"/>
    <w:rsid w:val="0059556D"/>
    <w:rsid w:val="0059585C"/>
    <w:rsid w:val="00595F3E"/>
    <w:rsid w:val="00596431"/>
    <w:rsid w:val="00596782"/>
    <w:rsid w:val="00596BA1"/>
    <w:rsid w:val="00596FBB"/>
    <w:rsid w:val="00597102"/>
    <w:rsid w:val="005971A8"/>
    <w:rsid w:val="005973B8"/>
    <w:rsid w:val="00597729"/>
    <w:rsid w:val="00597821"/>
    <w:rsid w:val="005979BD"/>
    <w:rsid w:val="00597B53"/>
    <w:rsid w:val="00597C8C"/>
    <w:rsid w:val="00597D05"/>
    <w:rsid w:val="005A05FB"/>
    <w:rsid w:val="005A0621"/>
    <w:rsid w:val="005A06AB"/>
    <w:rsid w:val="005A06EE"/>
    <w:rsid w:val="005A0797"/>
    <w:rsid w:val="005A09A3"/>
    <w:rsid w:val="005A11B6"/>
    <w:rsid w:val="005A1A4E"/>
    <w:rsid w:val="005A2777"/>
    <w:rsid w:val="005A2E1C"/>
    <w:rsid w:val="005A3137"/>
    <w:rsid w:val="005A3B0D"/>
    <w:rsid w:val="005A4588"/>
    <w:rsid w:val="005A480C"/>
    <w:rsid w:val="005A6673"/>
    <w:rsid w:val="005A6D77"/>
    <w:rsid w:val="005A6F29"/>
    <w:rsid w:val="005A6F55"/>
    <w:rsid w:val="005A73E5"/>
    <w:rsid w:val="005A7917"/>
    <w:rsid w:val="005B01B4"/>
    <w:rsid w:val="005B1714"/>
    <w:rsid w:val="005B1DBC"/>
    <w:rsid w:val="005B1EB8"/>
    <w:rsid w:val="005B22A8"/>
    <w:rsid w:val="005B26F3"/>
    <w:rsid w:val="005B2DDB"/>
    <w:rsid w:val="005B2F25"/>
    <w:rsid w:val="005B3019"/>
    <w:rsid w:val="005B35BA"/>
    <w:rsid w:val="005B3A35"/>
    <w:rsid w:val="005B3B34"/>
    <w:rsid w:val="005B3BD3"/>
    <w:rsid w:val="005B446F"/>
    <w:rsid w:val="005B4C99"/>
    <w:rsid w:val="005B4E42"/>
    <w:rsid w:val="005B5803"/>
    <w:rsid w:val="005B5AF3"/>
    <w:rsid w:val="005B5CAE"/>
    <w:rsid w:val="005B5E31"/>
    <w:rsid w:val="005B63B1"/>
    <w:rsid w:val="005B6E84"/>
    <w:rsid w:val="005B6E85"/>
    <w:rsid w:val="005B7BF2"/>
    <w:rsid w:val="005C0092"/>
    <w:rsid w:val="005C0BCD"/>
    <w:rsid w:val="005C1734"/>
    <w:rsid w:val="005C1D03"/>
    <w:rsid w:val="005C1FD7"/>
    <w:rsid w:val="005C2511"/>
    <w:rsid w:val="005C29D1"/>
    <w:rsid w:val="005C2A93"/>
    <w:rsid w:val="005C318A"/>
    <w:rsid w:val="005C3E41"/>
    <w:rsid w:val="005C4392"/>
    <w:rsid w:val="005C467C"/>
    <w:rsid w:val="005C4C30"/>
    <w:rsid w:val="005C4F45"/>
    <w:rsid w:val="005C5072"/>
    <w:rsid w:val="005C550D"/>
    <w:rsid w:val="005C5DC0"/>
    <w:rsid w:val="005C5F6C"/>
    <w:rsid w:val="005C5F87"/>
    <w:rsid w:val="005C5FD4"/>
    <w:rsid w:val="005C6387"/>
    <w:rsid w:val="005C69C0"/>
    <w:rsid w:val="005D09B3"/>
    <w:rsid w:val="005D0E27"/>
    <w:rsid w:val="005D108E"/>
    <w:rsid w:val="005D12FF"/>
    <w:rsid w:val="005D132D"/>
    <w:rsid w:val="005D13C0"/>
    <w:rsid w:val="005D197F"/>
    <w:rsid w:val="005D1C32"/>
    <w:rsid w:val="005D1E2F"/>
    <w:rsid w:val="005D228C"/>
    <w:rsid w:val="005D2B04"/>
    <w:rsid w:val="005D319A"/>
    <w:rsid w:val="005D35B8"/>
    <w:rsid w:val="005D3EEC"/>
    <w:rsid w:val="005D407E"/>
    <w:rsid w:val="005D41F2"/>
    <w:rsid w:val="005D43DB"/>
    <w:rsid w:val="005D498D"/>
    <w:rsid w:val="005D4AB5"/>
    <w:rsid w:val="005D4DB5"/>
    <w:rsid w:val="005D4F52"/>
    <w:rsid w:val="005D52CA"/>
    <w:rsid w:val="005D5489"/>
    <w:rsid w:val="005D5BB2"/>
    <w:rsid w:val="005D5BF3"/>
    <w:rsid w:val="005D5C8A"/>
    <w:rsid w:val="005D61B9"/>
    <w:rsid w:val="005D6233"/>
    <w:rsid w:val="005D6E6F"/>
    <w:rsid w:val="005D7622"/>
    <w:rsid w:val="005D77B6"/>
    <w:rsid w:val="005D7C3C"/>
    <w:rsid w:val="005D7D3E"/>
    <w:rsid w:val="005D7F69"/>
    <w:rsid w:val="005E0186"/>
    <w:rsid w:val="005E03CF"/>
    <w:rsid w:val="005E08BF"/>
    <w:rsid w:val="005E0C39"/>
    <w:rsid w:val="005E14B0"/>
    <w:rsid w:val="005E153D"/>
    <w:rsid w:val="005E171B"/>
    <w:rsid w:val="005E25BC"/>
    <w:rsid w:val="005E272F"/>
    <w:rsid w:val="005E2DA0"/>
    <w:rsid w:val="005E2EF3"/>
    <w:rsid w:val="005E2FD1"/>
    <w:rsid w:val="005E3134"/>
    <w:rsid w:val="005E3187"/>
    <w:rsid w:val="005E34CE"/>
    <w:rsid w:val="005E366C"/>
    <w:rsid w:val="005E469F"/>
    <w:rsid w:val="005E4A65"/>
    <w:rsid w:val="005E4B01"/>
    <w:rsid w:val="005E4BDD"/>
    <w:rsid w:val="005E565C"/>
    <w:rsid w:val="005E58A7"/>
    <w:rsid w:val="005E5DE2"/>
    <w:rsid w:val="005E699A"/>
    <w:rsid w:val="005E6BD7"/>
    <w:rsid w:val="005E6C6C"/>
    <w:rsid w:val="005E6C78"/>
    <w:rsid w:val="005E6EE2"/>
    <w:rsid w:val="005E7BBF"/>
    <w:rsid w:val="005E7F1B"/>
    <w:rsid w:val="005F1092"/>
    <w:rsid w:val="005F1331"/>
    <w:rsid w:val="005F139A"/>
    <w:rsid w:val="005F145C"/>
    <w:rsid w:val="005F1748"/>
    <w:rsid w:val="005F1FEF"/>
    <w:rsid w:val="005F298B"/>
    <w:rsid w:val="005F2E27"/>
    <w:rsid w:val="005F309D"/>
    <w:rsid w:val="005F3661"/>
    <w:rsid w:val="005F36BE"/>
    <w:rsid w:val="005F3D79"/>
    <w:rsid w:val="005F3EB4"/>
    <w:rsid w:val="005F43B2"/>
    <w:rsid w:val="005F4454"/>
    <w:rsid w:val="005F44AA"/>
    <w:rsid w:val="005F4B48"/>
    <w:rsid w:val="005F4BBB"/>
    <w:rsid w:val="005F51A3"/>
    <w:rsid w:val="005F5CD7"/>
    <w:rsid w:val="005F68FC"/>
    <w:rsid w:val="005F6C3F"/>
    <w:rsid w:val="005F7CBB"/>
    <w:rsid w:val="006003E4"/>
    <w:rsid w:val="006009D1"/>
    <w:rsid w:val="00601674"/>
    <w:rsid w:val="00601711"/>
    <w:rsid w:val="00601917"/>
    <w:rsid w:val="006019AB"/>
    <w:rsid w:val="00601F66"/>
    <w:rsid w:val="006020F3"/>
    <w:rsid w:val="00603729"/>
    <w:rsid w:val="00604084"/>
    <w:rsid w:val="00604611"/>
    <w:rsid w:val="00604B99"/>
    <w:rsid w:val="00605170"/>
    <w:rsid w:val="006053D0"/>
    <w:rsid w:val="00605614"/>
    <w:rsid w:val="00605BDB"/>
    <w:rsid w:val="006065CF"/>
    <w:rsid w:val="00606A1E"/>
    <w:rsid w:val="00606CB1"/>
    <w:rsid w:val="00606E5A"/>
    <w:rsid w:val="0060720F"/>
    <w:rsid w:val="00607DC3"/>
    <w:rsid w:val="006106EE"/>
    <w:rsid w:val="00610AB1"/>
    <w:rsid w:val="00610CBA"/>
    <w:rsid w:val="00610F9A"/>
    <w:rsid w:val="00611074"/>
    <w:rsid w:val="006112B3"/>
    <w:rsid w:val="00612353"/>
    <w:rsid w:val="00612BF7"/>
    <w:rsid w:val="006143D3"/>
    <w:rsid w:val="00614D3F"/>
    <w:rsid w:val="00614EBA"/>
    <w:rsid w:val="00614EE6"/>
    <w:rsid w:val="0061505F"/>
    <w:rsid w:val="0061569A"/>
    <w:rsid w:val="00615CBE"/>
    <w:rsid w:val="00615E9C"/>
    <w:rsid w:val="0061630B"/>
    <w:rsid w:val="00616551"/>
    <w:rsid w:val="006165CA"/>
    <w:rsid w:val="006169A8"/>
    <w:rsid w:val="006170C0"/>
    <w:rsid w:val="0061779E"/>
    <w:rsid w:val="006179E8"/>
    <w:rsid w:val="00617E78"/>
    <w:rsid w:val="00617EFF"/>
    <w:rsid w:val="00617F76"/>
    <w:rsid w:val="00620034"/>
    <w:rsid w:val="00620051"/>
    <w:rsid w:val="00620572"/>
    <w:rsid w:val="0062059A"/>
    <w:rsid w:val="00620615"/>
    <w:rsid w:val="00621005"/>
    <w:rsid w:val="00621834"/>
    <w:rsid w:val="006224D8"/>
    <w:rsid w:val="006236B6"/>
    <w:rsid w:val="00623A3A"/>
    <w:rsid w:val="00623C98"/>
    <w:rsid w:val="00623FE4"/>
    <w:rsid w:val="00624122"/>
    <w:rsid w:val="006247F9"/>
    <w:rsid w:val="00624CCB"/>
    <w:rsid w:val="00624D44"/>
    <w:rsid w:val="0062563A"/>
    <w:rsid w:val="0062569C"/>
    <w:rsid w:val="00625C47"/>
    <w:rsid w:val="00626E4B"/>
    <w:rsid w:val="006274A0"/>
    <w:rsid w:val="0062781E"/>
    <w:rsid w:val="00627AE6"/>
    <w:rsid w:val="006302EE"/>
    <w:rsid w:val="00630DF9"/>
    <w:rsid w:val="00630FD5"/>
    <w:rsid w:val="00631037"/>
    <w:rsid w:val="006313ED"/>
    <w:rsid w:val="0063162D"/>
    <w:rsid w:val="00631687"/>
    <w:rsid w:val="006317EB"/>
    <w:rsid w:val="006319A8"/>
    <w:rsid w:val="00631C0E"/>
    <w:rsid w:val="00631D5E"/>
    <w:rsid w:val="00632475"/>
    <w:rsid w:val="00632568"/>
    <w:rsid w:val="006325BA"/>
    <w:rsid w:val="0063269D"/>
    <w:rsid w:val="00632CB0"/>
    <w:rsid w:val="00633733"/>
    <w:rsid w:val="00633C9F"/>
    <w:rsid w:val="00633D67"/>
    <w:rsid w:val="00633FB6"/>
    <w:rsid w:val="00634340"/>
    <w:rsid w:val="00634F20"/>
    <w:rsid w:val="00634FFC"/>
    <w:rsid w:val="00635403"/>
    <w:rsid w:val="006354D8"/>
    <w:rsid w:val="0063570F"/>
    <w:rsid w:val="006357DE"/>
    <w:rsid w:val="00635D4F"/>
    <w:rsid w:val="00636031"/>
    <w:rsid w:val="00636105"/>
    <w:rsid w:val="00636134"/>
    <w:rsid w:val="00636488"/>
    <w:rsid w:val="00636619"/>
    <w:rsid w:val="00636760"/>
    <w:rsid w:val="0063735C"/>
    <w:rsid w:val="00637507"/>
    <w:rsid w:val="006376D3"/>
    <w:rsid w:val="006379BB"/>
    <w:rsid w:val="0064016C"/>
    <w:rsid w:val="00640454"/>
    <w:rsid w:val="00640999"/>
    <w:rsid w:val="00640CA3"/>
    <w:rsid w:val="00640F48"/>
    <w:rsid w:val="00641341"/>
    <w:rsid w:val="00641585"/>
    <w:rsid w:val="00642229"/>
    <w:rsid w:val="006422A4"/>
    <w:rsid w:val="00642D63"/>
    <w:rsid w:val="00642DF1"/>
    <w:rsid w:val="0064316E"/>
    <w:rsid w:val="006436EB"/>
    <w:rsid w:val="006439D0"/>
    <w:rsid w:val="00643C01"/>
    <w:rsid w:val="0064413C"/>
    <w:rsid w:val="00644248"/>
    <w:rsid w:val="00644290"/>
    <w:rsid w:val="00644B44"/>
    <w:rsid w:val="00644B5C"/>
    <w:rsid w:val="00644EA3"/>
    <w:rsid w:val="00645187"/>
    <w:rsid w:val="006462F6"/>
    <w:rsid w:val="00646A16"/>
    <w:rsid w:val="00646F2E"/>
    <w:rsid w:val="006471B0"/>
    <w:rsid w:val="0064737A"/>
    <w:rsid w:val="0065014D"/>
    <w:rsid w:val="006501CD"/>
    <w:rsid w:val="006501E9"/>
    <w:rsid w:val="006509B6"/>
    <w:rsid w:val="00650C3E"/>
    <w:rsid w:val="00650CEA"/>
    <w:rsid w:val="006517F9"/>
    <w:rsid w:val="006519CA"/>
    <w:rsid w:val="006520FD"/>
    <w:rsid w:val="0065264D"/>
    <w:rsid w:val="0065279D"/>
    <w:rsid w:val="00653263"/>
    <w:rsid w:val="00653A84"/>
    <w:rsid w:val="00653DAB"/>
    <w:rsid w:val="00653F47"/>
    <w:rsid w:val="006540BA"/>
    <w:rsid w:val="00654C77"/>
    <w:rsid w:val="00655C5E"/>
    <w:rsid w:val="00655FA0"/>
    <w:rsid w:val="00656223"/>
    <w:rsid w:val="00656504"/>
    <w:rsid w:val="006566E1"/>
    <w:rsid w:val="00656A12"/>
    <w:rsid w:val="00656B2A"/>
    <w:rsid w:val="00656B66"/>
    <w:rsid w:val="00656D54"/>
    <w:rsid w:val="00656E90"/>
    <w:rsid w:val="00656FF8"/>
    <w:rsid w:val="006571F3"/>
    <w:rsid w:val="0065728D"/>
    <w:rsid w:val="0065757F"/>
    <w:rsid w:val="00657705"/>
    <w:rsid w:val="00657CD1"/>
    <w:rsid w:val="00657F27"/>
    <w:rsid w:val="00657FEB"/>
    <w:rsid w:val="00660058"/>
    <w:rsid w:val="00660366"/>
    <w:rsid w:val="00660492"/>
    <w:rsid w:val="00660520"/>
    <w:rsid w:val="00660861"/>
    <w:rsid w:val="00661476"/>
    <w:rsid w:val="00661581"/>
    <w:rsid w:val="00661803"/>
    <w:rsid w:val="00661D86"/>
    <w:rsid w:val="00662903"/>
    <w:rsid w:val="00663031"/>
    <w:rsid w:val="006633BA"/>
    <w:rsid w:val="006633E8"/>
    <w:rsid w:val="00663490"/>
    <w:rsid w:val="00663B96"/>
    <w:rsid w:val="00663E87"/>
    <w:rsid w:val="00664399"/>
    <w:rsid w:val="0066495A"/>
    <w:rsid w:val="00664E39"/>
    <w:rsid w:val="0066525D"/>
    <w:rsid w:val="006652F6"/>
    <w:rsid w:val="0066553D"/>
    <w:rsid w:val="00665F2D"/>
    <w:rsid w:val="006660B5"/>
    <w:rsid w:val="00666171"/>
    <w:rsid w:val="0066669F"/>
    <w:rsid w:val="00666F28"/>
    <w:rsid w:val="00666F86"/>
    <w:rsid w:val="00667699"/>
    <w:rsid w:val="006678E6"/>
    <w:rsid w:val="00667AD4"/>
    <w:rsid w:val="00667F25"/>
    <w:rsid w:val="00667FC9"/>
    <w:rsid w:val="0067006C"/>
    <w:rsid w:val="006701A6"/>
    <w:rsid w:val="006706E8"/>
    <w:rsid w:val="006707F8"/>
    <w:rsid w:val="0067083A"/>
    <w:rsid w:val="00671185"/>
    <w:rsid w:val="00671B54"/>
    <w:rsid w:val="00671D8C"/>
    <w:rsid w:val="00671FED"/>
    <w:rsid w:val="0067242D"/>
    <w:rsid w:val="00672751"/>
    <w:rsid w:val="00672AF3"/>
    <w:rsid w:val="00672C38"/>
    <w:rsid w:val="006731A5"/>
    <w:rsid w:val="0067346F"/>
    <w:rsid w:val="0067371E"/>
    <w:rsid w:val="00673C87"/>
    <w:rsid w:val="006742AB"/>
    <w:rsid w:val="006745D6"/>
    <w:rsid w:val="00674958"/>
    <w:rsid w:val="00674AC1"/>
    <w:rsid w:val="00674CDA"/>
    <w:rsid w:val="006753C8"/>
    <w:rsid w:val="006757CF"/>
    <w:rsid w:val="006757E5"/>
    <w:rsid w:val="00675B51"/>
    <w:rsid w:val="006763BB"/>
    <w:rsid w:val="00676CD7"/>
    <w:rsid w:val="00676D91"/>
    <w:rsid w:val="00677741"/>
    <w:rsid w:val="00677D1E"/>
    <w:rsid w:val="00677E5D"/>
    <w:rsid w:val="00680276"/>
    <w:rsid w:val="00680B8E"/>
    <w:rsid w:val="00680FBE"/>
    <w:rsid w:val="00680FFF"/>
    <w:rsid w:val="006819EF"/>
    <w:rsid w:val="00681CA6"/>
    <w:rsid w:val="00681F18"/>
    <w:rsid w:val="006837C7"/>
    <w:rsid w:val="00683A90"/>
    <w:rsid w:val="0068405C"/>
    <w:rsid w:val="00684A28"/>
    <w:rsid w:val="00684F8A"/>
    <w:rsid w:val="00685200"/>
    <w:rsid w:val="00686261"/>
    <w:rsid w:val="00686B51"/>
    <w:rsid w:val="00686FFD"/>
    <w:rsid w:val="00687404"/>
    <w:rsid w:val="0068788E"/>
    <w:rsid w:val="00687CEF"/>
    <w:rsid w:val="00690032"/>
    <w:rsid w:val="006902DF"/>
    <w:rsid w:val="0069117D"/>
    <w:rsid w:val="00691A39"/>
    <w:rsid w:val="006920C2"/>
    <w:rsid w:val="0069213A"/>
    <w:rsid w:val="0069235D"/>
    <w:rsid w:val="006923A1"/>
    <w:rsid w:val="00693348"/>
    <w:rsid w:val="00693527"/>
    <w:rsid w:val="006936A7"/>
    <w:rsid w:val="00694500"/>
    <w:rsid w:val="00694980"/>
    <w:rsid w:val="00694AF5"/>
    <w:rsid w:val="006957E2"/>
    <w:rsid w:val="00695922"/>
    <w:rsid w:val="006959A2"/>
    <w:rsid w:val="00695D94"/>
    <w:rsid w:val="006961E8"/>
    <w:rsid w:val="00696743"/>
    <w:rsid w:val="006973F5"/>
    <w:rsid w:val="006A04DC"/>
    <w:rsid w:val="006A07FD"/>
    <w:rsid w:val="006A0934"/>
    <w:rsid w:val="006A0BE7"/>
    <w:rsid w:val="006A19B9"/>
    <w:rsid w:val="006A1DE4"/>
    <w:rsid w:val="006A2DEA"/>
    <w:rsid w:val="006A2E28"/>
    <w:rsid w:val="006A36E4"/>
    <w:rsid w:val="006A3848"/>
    <w:rsid w:val="006A3D19"/>
    <w:rsid w:val="006A3F6D"/>
    <w:rsid w:val="006A42F1"/>
    <w:rsid w:val="006A4344"/>
    <w:rsid w:val="006A454A"/>
    <w:rsid w:val="006A46B5"/>
    <w:rsid w:val="006A47F9"/>
    <w:rsid w:val="006A4885"/>
    <w:rsid w:val="006A50FA"/>
    <w:rsid w:val="006A5280"/>
    <w:rsid w:val="006A52D4"/>
    <w:rsid w:val="006A5ABC"/>
    <w:rsid w:val="006A639E"/>
    <w:rsid w:val="006A6BF9"/>
    <w:rsid w:val="006A72BE"/>
    <w:rsid w:val="006A72F0"/>
    <w:rsid w:val="006A7CC7"/>
    <w:rsid w:val="006A7DD1"/>
    <w:rsid w:val="006A7E89"/>
    <w:rsid w:val="006B00F4"/>
    <w:rsid w:val="006B0868"/>
    <w:rsid w:val="006B0F95"/>
    <w:rsid w:val="006B107D"/>
    <w:rsid w:val="006B1D0B"/>
    <w:rsid w:val="006B244F"/>
    <w:rsid w:val="006B269E"/>
    <w:rsid w:val="006B3018"/>
    <w:rsid w:val="006B3828"/>
    <w:rsid w:val="006B3CA4"/>
    <w:rsid w:val="006B3CFE"/>
    <w:rsid w:val="006B409B"/>
    <w:rsid w:val="006B409D"/>
    <w:rsid w:val="006B43D6"/>
    <w:rsid w:val="006B4927"/>
    <w:rsid w:val="006B496A"/>
    <w:rsid w:val="006B4BD7"/>
    <w:rsid w:val="006B5732"/>
    <w:rsid w:val="006B586F"/>
    <w:rsid w:val="006B596A"/>
    <w:rsid w:val="006B5BE8"/>
    <w:rsid w:val="006B630D"/>
    <w:rsid w:val="006B6347"/>
    <w:rsid w:val="006B6418"/>
    <w:rsid w:val="006B6435"/>
    <w:rsid w:val="006B6806"/>
    <w:rsid w:val="006B69EC"/>
    <w:rsid w:val="006B6A66"/>
    <w:rsid w:val="006B6FCF"/>
    <w:rsid w:val="006B711F"/>
    <w:rsid w:val="006B7147"/>
    <w:rsid w:val="006B7603"/>
    <w:rsid w:val="006B77E8"/>
    <w:rsid w:val="006B78DD"/>
    <w:rsid w:val="006B78E5"/>
    <w:rsid w:val="006B7A0B"/>
    <w:rsid w:val="006B7B08"/>
    <w:rsid w:val="006C029F"/>
    <w:rsid w:val="006C06C8"/>
    <w:rsid w:val="006C0884"/>
    <w:rsid w:val="006C0D82"/>
    <w:rsid w:val="006C0E60"/>
    <w:rsid w:val="006C1964"/>
    <w:rsid w:val="006C2DCF"/>
    <w:rsid w:val="006C3001"/>
    <w:rsid w:val="006C38AA"/>
    <w:rsid w:val="006C3EBA"/>
    <w:rsid w:val="006C42F7"/>
    <w:rsid w:val="006C4731"/>
    <w:rsid w:val="006C4AB3"/>
    <w:rsid w:val="006C5826"/>
    <w:rsid w:val="006C583A"/>
    <w:rsid w:val="006C609F"/>
    <w:rsid w:val="006C688A"/>
    <w:rsid w:val="006C6A98"/>
    <w:rsid w:val="006C6F95"/>
    <w:rsid w:val="006C71DB"/>
    <w:rsid w:val="006C7301"/>
    <w:rsid w:val="006C7A64"/>
    <w:rsid w:val="006C7C44"/>
    <w:rsid w:val="006D00DE"/>
    <w:rsid w:val="006D043F"/>
    <w:rsid w:val="006D0A07"/>
    <w:rsid w:val="006D1135"/>
    <w:rsid w:val="006D1175"/>
    <w:rsid w:val="006D1C59"/>
    <w:rsid w:val="006D1DA0"/>
    <w:rsid w:val="006D341D"/>
    <w:rsid w:val="006D38DA"/>
    <w:rsid w:val="006D3AD5"/>
    <w:rsid w:val="006D3CC9"/>
    <w:rsid w:val="006D40A7"/>
    <w:rsid w:val="006D4172"/>
    <w:rsid w:val="006D48AE"/>
    <w:rsid w:val="006D4B2F"/>
    <w:rsid w:val="006D58FC"/>
    <w:rsid w:val="006D690D"/>
    <w:rsid w:val="006D6A49"/>
    <w:rsid w:val="006D6F7A"/>
    <w:rsid w:val="006D7467"/>
    <w:rsid w:val="006D7E7D"/>
    <w:rsid w:val="006E01E9"/>
    <w:rsid w:val="006E01F5"/>
    <w:rsid w:val="006E03EA"/>
    <w:rsid w:val="006E0631"/>
    <w:rsid w:val="006E088E"/>
    <w:rsid w:val="006E08B4"/>
    <w:rsid w:val="006E0C03"/>
    <w:rsid w:val="006E0DAD"/>
    <w:rsid w:val="006E1305"/>
    <w:rsid w:val="006E1B1F"/>
    <w:rsid w:val="006E1DC8"/>
    <w:rsid w:val="006E1FA3"/>
    <w:rsid w:val="006E23E3"/>
    <w:rsid w:val="006E23FF"/>
    <w:rsid w:val="006E2BFA"/>
    <w:rsid w:val="006E3DA8"/>
    <w:rsid w:val="006E44F1"/>
    <w:rsid w:val="006E49B5"/>
    <w:rsid w:val="006E64C3"/>
    <w:rsid w:val="006E6507"/>
    <w:rsid w:val="006E6557"/>
    <w:rsid w:val="006E6AEE"/>
    <w:rsid w:val="006E6F10"/>
    <w:rsid w:val="006E7D05"/>
    <w:rsid w:val="006F0358"/>
    <w:rsid w:val="006F0504"/>
    <w:rsid w:val="006F07A0"/>
    <w:rsid w:val="006F0D71"/>
    <w:rsid w:val="006F1A6A"/>
    <w:rsid w:val="006F1D53"/>
    <w:rsid w:val="006F202F"/>
    <w:rsid w:val="006F2110"/>
    <w:rsid w:val="006F2209"/>
    <w:rsid w:val="006F2DA3"/>
    <w:rsid w:val="006F2DB9"/>
    <w:rsid w:val="006F2DE9"/>
    <w:rsid w:val="006F30F6"/>
    <w:rsid w:val="006F344B"/>
    <w:rsid w:val="006F34F4"/>
    <w:rsid w:val="006F38AD"/>
    <w:rsid w:val="006F390A"/>
    <w:rsid w:val="006F4184"/>
    <w:rsid w:val="006F41A7"/>
    <w:rsid w:val="006F472F"/>
    <w:rsid w:val="006F4989"/>
    <w:rsid w:val="006F4B1C"/>
    <w:rsid w:val="006F5AEB"/>
    <w:rsid w:val="006F6C41"/>
    <w:rsid w:val="006F714F"/>
    <w:rsid w:val="006F72E9"/>
    <w:rsid w:val="006F7450"/>
    <w:rsid w:val="006F7ABC"/>
    <w:rsid w:val="006F7B19"/>
    <w:rsid w:val="006F7F16"/>
    <w:rsid w:val="00700660"/>
    <w:rsid w:val="007007A5"/>
    <w:rsid w:val="00700B84"/>
    <w:rsid w:val="00700E7C"/>
    <w:rsid w:val="0070150E"/>
    <w:rsid w:val="00701910"/>
    <w:rsid w:val="00701C10"/>
    <w:rsid w:val="00701F78"/>
    <w:rsid w:val="00702670"/>
    <w:rsid w:val="00702763"/>
    <w:rsid w:val="007028FE"/>
    <w:rsid w:val="00702F5A"/>
    <w:rsid w:val="00702F6C"/>
    <w:rsid w:val="007037EB"/>
    <w:rsid w:val="00703838"/>
    <w:rsid w:val="00703A13"/>
    <w:rsid w:val="00703D06"/>
    <w:rsid w:val="00703F76"/>
    <w:rsid w:val="00703F7A"/>
    <w:rsid w:val="0070442C"/>
    <w:rsid w:val="007045FD"/>
    <w:rsid w:val="00704CA4"/>
    <w:rsid w:val="00704D20"/>
    <w:rsid w:val="00705109"/>
    <w:rsid w:val="00705133"/>
    <w:rsid w:val="00705466"/>
    <w:rsid w:val="0070547E"/>
    <w:rsid w:val="0070560F"/>
    <w:rsid w:val="0070583D"/>
    <w:rsid w:val="00705844"/>
    <w:rsid w:val="00705855"/>
    <w:rsid w:val="00705AE7"/>
    <w:rsid w:val="00705E41"/>
    <w:rsid w:val="00706C63"/>
    <w:rsid w:val="00707333"/>
    <w:rsid w:val="00707D3B"/>
    <w:rsid w:val="00707FBD"/>
    <w:rsid w:val="00710D01"/>
    <w:rsid w:val="007114B8"/>
    <w:rsid w:val="00711FE4"/>
    <w:rsid w:val="007129B0"/>
    <w:rsid w:val="007129FD"/>
    <w:rsid w:val="00712B1F"/>
    <w:rsid w:val="00712D48"/>
    <w:rsid w:val="00712D8E"/>
    <w:rsid w:val="00712FB9"/>
    <w:rsid w:val="007138F6"/>
    <w:rsid w:val="00713BD5"/>
    <w:rsid w:val="00713E35"/>
    <w:rsid w:val="00713F7D"/>
    <w:rsid w:val="00714105"/>
    <w:rsid w:val="00714407"/>
    <w:rsid w:val="007149D3"/>
    <w:rsid w:val="00715113"/>
    <w:rsid w:val="00715661"/>
    <w:rsid w:val="007156C9"/>
    <w:rsid w:val="00715B9F"/>
    <w:rsid w:val="00715EA4"/>
    <w:rsid w:val="00716346"/>
    <w:rsid w:val="00716B57"/>
    <w:rsid w:val="00716B69"/>
    <w:rsid w:val="00716D5E"/>
    <w:rsid w:val="00716DAA"/>
    <w:rsid w:val="00716E25"/>
    <w:rsid w:val="00716E9F"/>
    <w:rsid w:val="00717233"/>
    <w:rsid w:val="00717266"/>
    <w:rsid w:val="00717426"/>
    <w:rsid w:val="0072164A"/>
    <w:rsid w:val="00721A05"/>
    <w:rsid w:val="00721AD4"/>
    <w:rsid w:val="0072202F"/>
    <w:rsid w:val="00722444"/>
    <w:rsid w:val="00722835"/>
    <w:rsid w:val="007230B8"/>
    <w:rsid w:val="00724165"/>
    <w:rsid w:val="007241C4"/>
    <w:rsid w:val="00725C65"/>
    <w:rsid w:val="00725D9A"/>
    <w:rsid w:val="00725E1B"/>
    <w:rsid w:val="00725EB5"/>
    <w:rsid w:val="007264BC"/>
    <w:rsid w:val="00726822"/>
    <w:rsid w:val="00726901"/>
    <w:rsid w:val="00726B98"/>
    <w:rsid w:val="007270A7"/>
    <w:rsid w:val="0072722B"/>
    <w:rsid w:val="00727398"/>
    <w:rsid w:val="00727A6D"/>
    <w:rsid w:val="00730008"/>
    <w:rsid w:val="0073002A"/>
    <w:rsid w:val="007303E6"/>
    <w:rsid w:val="007308A2"/>
    <w:rsid w:val="007308EA"/>
    <w:rsid w:val="00730EA8"/>
    <w:rsid w:val="007322CF"/>
    <w:rsid w:val="00732467"/>
    <w:rsid w:val="00732658"/>
    <w:rsid w:val="007327A3"/>
    <w:rsid w:val="00732A81"/>
    <w:rsid w:val="00733972"/>
    <w:rsid w:val="00734876"/>
    <w:rsid w:val="0073499D"/>
    <w:rsid w:val="00736A55"/>
    <w:rsid w:val="00736EE9"/>
    <w:rsid w:val="00737617"/>
    <w:rsid w:val="007377E5"/>
    <w:rsid w:val="007405A5"/>
    <w:rsid w:val="007408CE"/>
    <w:rsid w:val="00740B1D"/>
    <w:rsid w:val="00741460"/>
    <w:rsid w:val="00741975"/>
    <w:rsid w:val="00741B17"/>
    <w:rsid w:val="00742904"/>
    <w:rsid w:val="00742C19"/>
    <w:rsid w:val="0074350E"/>
    <w:rsid w:val="0074407D"/>
    <w:rsid w:val="00744707"/>
    <w:rsid w:val="00744CB8"/>
    <w:rsid w:val="00744DE9"/>
    <w:rsid w:val="007452CD"/>
    <w:rsid w:val="00745796"/>
    <w:rsid w:val="0074582A"/>
    <w:rsid w:val="00745AC5"/>
    <w:rsid w:val="00745C64"/>
    <w:rsid w:val="007460C8"/>
    <w:rsid w:val="007465D8"/>
    <w:rsid w:val="00747766"/>
    <w:rsid w:val="00747ED6"/>
    <w:rsid w:val="0075105F"/>
    <w:rsid w:val="0075144E"/>
    <w:rsid w:val="007514E5"/>
    <w:rsid w:val="00751B50"/>
    <w:rsid w:val="00752A0B"/>
    <w:rsid w:val="00752B53"/>
    <w:rsid w:val="00753DA7"/>
    <w:rsid w:val="00754EE1"/>
    <w:rsid w:val="00755429"/>
    <w:rsid w:val="007554A9"/>
    <w:rsid w:val="00755933"/>
    <w:rsid w:val="00755CA8"/>
    <w:rsid w:val="00756AB7"/>
    <w:rsid w:val="0075768C"/>
    <w:rsid w:val="007577F3"/>
    <w:rsid w:val="0075784E"/>
    <w:rsid w:val="00757D34"/>
    <w:rsid w:val="007601C5"/>
    <w:rsid w:val="007604BD"/>
    <w:rsid w:val="00760BEA"/>
    <w:rsid w:val="0076148E"/>
    <w:rsid w:val="0076166B"/>
    <w:rsid w:val="00761796"/>
    <w:rsid w:val="00761A7C"/>
    <w:rsid w:val="00762D03"/>
    <w:rsid w:val="00762E61"/>
    <w:rsid w:val="00762E89"/>
    <w:rsid w:val="00762EE0"/>
    <w:rsid w:val="007635AC"/>
    <w:rsid w:val="007635BA"/>
    <w:rsid w:val="007644CE"/>
    <w:rsid w:val="00764961"/>
    <w:rsid w:val="00764ED9"/>
    <w:rsid w:val="00765C97"/>
    <w:rsid w:val="00766A47"/>
    <w:rsid w:val="00766C81"/>
    <w:rsid w:val="00766F4E"/>
    <w:rsid w:val="007670F7"/>
    <w:rsid w:val="007672B9"/>
    <w:rsid w:val="0076743C"/>
    <w:rsid w:val="007674D2"/>
    <w:rsid w:val="0076752B"/>
    <w:rsid w:val="00767685"/>
    <w:rsid w:val="00767DD7"/>
    <w:rsid w:val="00767E69"/>
    <w:rsid w:val="00767E9E"/>
    <w:rsid w:val="007703FE"/>
    <w:rsid w:val="00770D29"/>
    <w:rsid w:val="00770EFC"/>
    <w:rsid w:val="00771BB6"/>
    <w:rsid w:val="00771F0A"/>
    <w:rsid w:val="00772C9B"/>
    <w:rsid w:val="00772D71"/>
    <w:rsid w:val="0077302E"/>
    <w:rsid w:val="00773225"/>
    <w:rsid w:val="0077328F"/>
    <w:rsid w:val="007733A9"/>
    <w:rsid w:val="00773630"/>
    <w:rsid w:val="00774532"/>
    <w:rsid w:val="0077530E"/>
    <w:rsid w:val="007757A9"/>
    <w:rsid w:val="00775C59"/>
    <w:rsid w:val="00775CA2"/>
    <w:rsid w:val="00775F0A"/>
    <w:rsid w:val="00775F90"/>
    <w:rsid w:val="0077652D"/>
    <w:rsid w:val="00776C9B"/>
    <w:rsid w:val="00776D15"/>
    <w:rsid w:val="00777985"/>
    <w:rsid w:val="007806DA"/>
    <w:rsid w:val="00780826"/>
    <w:rsid w:val="007813E2"/>
    <w:rsid w:val="00781890"/>
    <w:rsid w:val="00781C00"/>
    <w:rsid w:val="00781FD4"/>
    <w:rsid w:val="007822AB"/>
    <w:rsid w:val="007827E7"/>
    <w:rsid w:val="00782DD2"/>
    <w:rsid w:val="007830FE"/>
    <w:rsid w:val="0078327E"/>
    <w:rsid w:val="00783B7B"/>
    <w:rsid w:val="00783BEE"/>
    <w:rsid w:val="007843FE"/>
    <w:rsid w:val="00784900"/>
    <w:rsid w:val="007849BD"/>
    <w:rsid w:val="00784B8A"/>
    <w:rsid w:val="00784C4B"/>
    <w:rsid w:val="00784E07"/>
    <w:rsid w:val="00785110"/>
    <w:rsid w:val="00785526"/>
    <w:rsid w:val="0078577A"/>
    <w:rsid w:val="00785AF9"/>
    <w:rsid w:val="00786246"/>
    <w:rsid w:val="007864A1"/>
    <w:rsid w:val="007868B0"/>
    <w:rsid w:val="00787E9A"/>
    <w:rsid w:val="007904BD"/>
    <w:rsid w:val="007904E4"/>
    <w:rsid w:val="00790622"/>
    <w:rsid w:val="0079099E"/>
    <w:rsid w:val="00790E2A"/>
    <w:rsid w:val="0079100F"/>
    <w:rsid w:val="007914DD"/>
    <w:rsid w:val="00791892"/>
    <w:rsid w:val="00791A76"/>
    <w:rsid w:val="00791BA7"/>
    <w:rsid w:val="00791E4C"/>
    <w:rsid w:val="0079300E"/>
    <w:rsid w:val="007931AD"/>
    <w:rsid w:val="007938E6"/>
    <w:rsid w:val="00793F6A"/>
    <w:rsid w:val="00793FAB"/>
    <w:rsid w:val="00794173"/>
    <w:rsid w:val="0079446A"/>
    <w:rsid w:val="007945CE"/>
    <w:rsid w:val="007952DD"/>
    <w:rsid w:val="007959D5"/>
    <w:rsid w:val="007959D9"/>
    <w:rsid w:val="00795D0B"/>
    <w:rsid w:val="00795D26"/>
    <w:rsid w:val="00795F58"/>
    <w:rsid w:val="00795F70"/>
    <w:rsid w:val="007962B0"/>
    <w:rsid w:val="007962C0"/>
    <w:rsid w:val="00796C60"/>
    <w:rsid w:val="00797253"/>
    <w:rsid w:val="0079758B"/>
    <w:rsid w:val="0079774A"/>
    <w:rsid w:val="00797AF4"/>
    <w:rsid w:val="00797B5C"/>
    <w:rsid w:val="007A029D"/>
    <w:rsid w:val="007A0856"/>
    <w:rsid w:val="007A0987"/>
    <w:rsid w:val="007A0C5C"/>
    <w:rsid w:val="007A0D08"/>
    <w:rsid w:val="007A101B"/>
    <w:rsid w:val="007A1161"/>
    <w:rsid w:val="007A12C7"/>
    <w:rsid w:val="007A1486"/>
    <w:rsid w:val="007A238D"/>
    <w:rsid w:val="007A2565"/>
    <w:rsid w:val="007A2C88"/>
    <w:rsid w:val="007A2E2B"/>
    <w:rsid w:val="007A2EBF"/>
    <w:rsid w:val="007A2EEB"/>
    <w:rsid w:val="007A357F"/>
    <w:rsid w:val="007A3819"/>
    <w:rsid w:val="007A3A2D"/>
    <w:rsid w:val="007A3AAC"/>
    <w:rsid w:val="007A3DDD"/>
    <w:rsid w:val="007A5CC5"/>
    <w:rsid w:val="007A6033"/>
    <w:rsid w:val="007A61E3"/>
    <w:rsid w:val="007A649A"/>
    <w:rsid w:val="007A6FD4"/>
    <w:rsid w:val="007A77D4"/>
    <w:rsid w:val="007A7AAF"/>
    <w:rsid w:val="007A7B03"/>
    <w:rsid w:val="007B0E5C"/>
    <w:rsid w:val="007B17D0"/>
    <w:rsid w:val="007B1F90"/>
    <w:rsid w:val="007B212B"/>
    <w:rsid w:val="007B2964"/>
    <w:rsid w:val="007B2B45"/>
    <w:rsid w:val="007B3175"/>
    <w:rsid w:val="007B3F38"/>
    <w:rsid w:val="007B45DD"/>
    <w:rsid w:val="007B5167"/>
    <w:rsid w:val="007B5395"/>
    <w:rsid w:val="007B5B1F"/>
    <w:rsid w:val="007B5B60"/>
    <w:rsid w:val="007B5F0B"/>
    <w:rsid w:val="007B5F2E"/>
    <w:rsid w:val="007B5F5C"/>
    <w:rsid w:val="007B5F9C"/>
    <w:rsid w:val="007B5FC9"/>
    <w:rsid w:val="007B64AF"/>
    <w:rsid w:val="007B6D48"/>
    <w:rsid w:val="007B6DF1"/>
    <w:rsid w:val="007B6E73"/>
    <w:rsid w:val="007B6FAA"/>
    <w:rsid w:val="007B70DB"/>
    <w:rsid w:val="007B74C4"/>
    <w:rsid w:val="007B7E43"/>
    <w:rsid w:val="007C05A8"/>
    <w:rsid w:val="007C07E4"/>
    <w:rsid w:val="007C0E05"/>
    <w:rsid w:val="007C18AD"/>
    <w:rsid w:val="007C1BA6"/>
    <w:rsid w:val="007C1BB8"/>
    <w:rsid w:val="007C1F8E"/>
    <w:rsid w:val="007C226F"/>
    <w:rsid w:val="007C253B"/>
    <w:rsid w:val="007C26FE"/>
    <w:rsid w:val="007C2774"/>
    <w:rsid w:val="007C2C42"/>
    <w:rsid w:val="007C2D73"/>
    <w:rsid w:val="007C34DB"/>
    <w:rsid w:val="007C3C5B"/>
    <w:rsid w:val="007C3DAB"/>
    <w:rsid w:val="007C405C"/>
    <w:rsid w:val="007C4601"/>
    <w:rsid w:val="007C4F4D"/>
    <w:rsid w:val="007C5276"/>
    <w:rsid w:val="007C587F"/>
    <w:rsid w:val="007C5D0C"/>
    <w:rsid w:val="007C5E27"/>
    <w:rsid w:val="007C6471"/>
    <w:rsid w:val="007C662D"/>
    <w:rsid w:val="007C6920"/>
    <w:rsid w:val="007C6A6B"/>
    <w:rsid w:val="007C6E8F"/>
    <w:rsid w:val="007C6F0A"/>
    <w:rsid w:val="007C779F"/>
    <w:rsid w:val="007C7B3C"/>
    <w:rsid w:val="007D00A6"/>
    <w:rsid w:val="007D069A"/>
    <w:rsid w:val="007D0B93"/>
    <w:rsid w:val="007D18A1"/>
    <w:rsid w:val="007D1CF5"/>
    <w:rsid w:val="007D1E57"/>
    <w:rsid w:val="007D1F45"/>
    <w:rsid w:val="007D25AA"/>
    <w:rsid w:val="007D2C36"/>
    <w:rsid w:val="007D2FDB"/>
    <w:rsid w:val="007D3B8B"/>
    <w:rsid w:val="007D3D1E"/>
    <w:rsid w:val="007D4281"/>
    <w:rsid w:val="007D43EE"/>
    <w:rsid w:val="007D440E"/>
    <w:rsid w:val="007D48CC"/>
    <w:rsid w:val="007D490D"/>
    <w:rsid w:val="007D4A57"/>
    <w:rsid w:val="007D54E4"/>
    <w:rsid w:val="007D5946"/>
    <w:rsid w:val="007D5A15"/>
    <w:rsid w:val="007D6739"/>
    <w:rsid w:val="007D6C25"/>
    <w:rsid w:val="007D7255"/>
    <w:rsid w:val="007D79F5"/>
    <w:rsid w:val="007D7E67"/>
    <w:rsid w:val="007E0089"/>
    <w:rsid w:val="007E04D7"/>
    <w:rsid w:val="007E07E0"/>
    <w:rsid w:val="007E08B2"/>
    <w:rsid w:val="007E0CAB"/>
    <w:rsid w:val="007E1577"/>
    <w:rsid w:val="007E166C"/>
    <w:rsid w:val="007E1B3C"/>
    <w:rsid w:val="007E208B"/>
    <w:rsid w:val="007E2AE4"/>
    <w:rsid w:val="007E2C33"/>
    <w:rsid w:val="007E3294"/>
    <w:rsid w:val="007E35BA"/>
    <w:rsid w:val="007E3D13"/>
    <w:rsid w:val="007E3FE3"/>
    <w:rsid w:val="007E42F7"/>
    <w:rsid w:val="007E4EE6"/>
    <w:rsid w:val="007E51DB"/>
    <w:rsid w:val="007E5A0D"/>
    <w:rsid w:val="007E5CEF"/>
    <w:rsid w:val="007E5D3B"/>
    <w:rsid w:val="007E5F04"/>
    <w:rsid w:val="007E64D2"/>
    <w:rsid w:val="007E6883"/>
    <w:rsid w:val="007E6A4F"/>
    <w:rsid w:val="007E70E3"/>
    <w:rsid w:val="007E76F0"/>
    <w:rsid w:val="007E78D8"/>
    <w:rsid w:val="007E78EA"/>
    <w:rsid w:val="007E7ACD"/>
    <w:rsid w:val="007E7C22"/>
    <w:rsid w:val="007F0309"/>
    <w:rsid w:val="007F041D"/>
    <w:rsid w:val="007F0452"/>
    <w:rsid w:val="007F055F"/>
    <w:rsid w:val="007F09D1"/>
    <w:rsid w:val="007F10CE"/>
    <w:rsid w:val="007F151E"/>
    <w:rsid w:val="007F1C23"/>
    <w:rsid w:val="007F1DEC"/>
    <w:rsid w:val="007F2394"/>
    <w:rsid w:val="007F2C57"/>
    <w:rsid w:val="007F2DCB"/>
    <w:rsid w:val="007F3373"/>
    <w:rsid w:val="007F354B"/>
    <w:rsid w:val="007F37F8"/>
    <w:rsid w:val="007F3D39"/>
    <w:rsid w:val="007F42CF"/>
    <w:rsid w:val="007F4505"/>
    <w:rsid w:val="007F4F9B"/>
    <w:rsid w:val="007F509A"/>
    <w:rsid w:val="007F5178"/>
    <w:rsid w:val="007F59FD"/>
    <w:rsid w:val="007F5A4A"/>
    <w:rsid w:val="007F5C61"/>
    <w:rsid w:val="007F5C9A"/>
    <w:rsid w:val="007F6013"/>
    <w:rsid w:val="007F60F9"/>
    <w:rsid w:val="007F676E"/>
    <w:rsid w:val="007F69EE"/>
    <w:rsid w:val="007F6F72"/>
    <w:rsid w:val="007F744E"/>
    <w:rsid w:val="007F74E9"/>
    <w:rsid w:val="0080090D"/>
    <w:rsid w:val="00800978"/>
    <w:rsid w:val="00800C16"/>
    <w:rsid w:val="00801486"/>
    <w:rsid w:val="00801FD5"/>
    <w:rsid w:val="00802328"/>
    <w:rsid w:val="00802808"/>
    <w:rsid w:val="00802AB3"/>
    <w:rsid w:val="00803A69"/>
    <w:rsid w:val="00803A78"/>
    <w:rsid w:val="00804687"/>
    <w:rsid w:val="00804704"/>
    <w:rsid w:val="00804C3B"/>
    <w:rsid w:val="00804E5D"/>
    <w:rsid w:val="00804F21"/>
    <w:rsid w:val="008051FC"/>
    <w:rsid w:val="00805D1B"/>
    <w:rsid w:val="00806404"/>
    <w:rsid w:val="008064D2"/>
    <w:rsid w:val="008066D7"/>
    <w:rsid w:val="00806858"/>
    <w:rsid w:val="00806FC9"/>
    <w:rsid w:val="008070F0"/>
    <w:rsid w:val="008070F2"/>
    <w:rsid w:val="0080795C"/>
    <w:rsid w:val="00810733"/>
    <w:rsid w:val="00810BDE"/>
    <w:rsid w:val="00810F03"/>
    <w:rsid w:val="008119FF"/>
    <w:rsid w:val="00813240"/>
    <w:rsid w:val="00813362"/>
    <w:rsid w:val="008139D0"/>
    <w:rsid w:val="00814267"/>
    <w:rsid w:val="00814A2D"/>
    <w:rsid w:val="008151C9"/>
    <w:rsid w:val="00815734"/>
    <w:rsid w:val="008159C3"/>
    <w:rsid w:val="00815F03"/>
    <w:rsid w:val="00816080"/>
    <w:rsid w:val="008160D8"/>
    <w:rsid w:val="00816A31"/>
    <w:rsid w:val="00816D44"/>
    <w:rsid w:val="00817020"/>
    <w:rsid w:val="00817298"/>
    <w:rsid w:val="008172CA"/>
    <w:rsid w:val="00817A94"/>
    <w:rsid w:val="00817F5F"/>
    <w:rsid w:val="008205C1"/>
    <w:rsid w:val="0082089C"/>
    <w:rsid w:val="00821B6C"/>
    <w:rsid w:val="00822636"/>
    <w:rsid w:val="008226D1"/>
    <w:rsid w:val="008226EC"/>
    <w:rsid w:val="00822778"/>
    <w:rsid w:val="00822A28"/>
    <w:rsid w:val="00822C69"/>
    <w:rsid w:val="00822CA2"/>
    <w:rsid w:val="00823128"/>
    <w:rsid w:val="00823BB1"/>
    <w:rsid w:val="00823C5B"/>
    <w:rsid w:val="00823E50"/>
    <w:rsid w:val="00824A5B"/>
    <w:rsid w:val="00824EC0"/>
    <w:rsid w:val="008259E1"/>
    <w:rsid w:val="00825BAC"/>
    <w:rsid w:val="00825EC6"/>
    <w:rsid w:val="008264C8"/>
    <w:rsid w:val="00826554"/>
    <w:rsid w:val="00826906"/>
    <w:rsid w:val="00826A02"/>
    <w:rsid w:val="00826E69"/>
    <w:rsid w:val="008270BA"/>
    <w:rsid w:val="00827205"/>
    <w:rsid w:val="00827449"/>
    <w:rsid w:val="00827491"/>
    <w:rsid w:val="008276A7"/>
    <w:rsid w:val="00827E40"/>
    <w:rsid w:val="0083022F"/>
    <w:rsid w:val="00830234"/>
    <w:rsid w:val="00830306"/>
    <w:rsid w:val="008304E5"/>
    <w:rsid w:val="00831246"/>
    <w:rsid w:val="008314E7"/>
    <w:rsid w:val="0083158A"/>
    <w:rsid w:val="00831707"/>
    <w:rsid w:val="00831D87"/>
    <w:rsid w:val="00831DF2"/>
    <w:rsid w:val="00832690"/>
    <w:rsid w:val="00832770"/>
    <w:rsid w:val="00832778"/>
    <w:rsid w:val="008328D9"/>
    <w:rsid w:val="00832A50"/>
    <w:rsid w:val="00832F8A"/>
    <w:rsid w:val="00833251"/>
    <w:rsid w:val="0083341F"/>
    <w:rsid w:val="00833AE2"/>
    <w:rsid w:val="00833E45"/>
    <w:rsid w:val="00833F2F"/>
    <w:rsid w:val="00833FF3"/>
    <w:rsid w:val="0083469F"/>
    <w:rsid w:val="0083488D"/>
    <w:rsid w:val="00834C64"/>
    <w:rsid w:val="00834DD4"/>
    <w:rsid w:val="008352C2"/>
    <w:rsid w:val="0083571E"/>
    <w:rsid w:val="008359FC"/>
    <w:rsid w:val="008365B0"/>
    <w:rsid w:val="00837800"/>
    <w:rsid w:val="00837C39"/>
    <w:rsid w:val="00840477"/>
    <w:rsid w:val="008407CC"/>
    <w:rsid w:val="00840C21"/>
    <w:rsid w:val="00840D65"/>
    <w:rsid w:val="00840FFE"/>
    <w:rsid w:val="00841665"/>
    <w:rsid w:val="00841D24"/>
    <w:rsid w:val="00841F01"/>
    <w:rsid w:val="00841FF8"/>
    <w:rsid w:val="008429F2"/>
    <w:rsid w:val="0084363E"/>
    <w:rsid w:val="00843861"/>
    <w:rsid w:val="008438DF"/>
    <w:rsid w:val="00843DCD"/>
    <w:rsid w:val="00844357"/>
    <w:rsid w:val="008443F3"/>
    <w:rsid w:val="008449C3"/>
    <w:rsid w:val="008449FB"/>
    <w:rsid w:val="00844D8F"/>
    <w:rsid w:val="00845E8F"/>
    <w:rsid w:val="00846039"/>
    <w:rsid w:val="00846333"/>
    <w:rsid w:val="00846AE8"/>
    <w:rsid w:val="00846DC2"/>
    <w:rsid w:val="00846E99"/>
    <w:rsid w:val="00846F10"/>
    <w:rsid w:val="008477AD"/>
    <w:rsid w:val="00847F91"/>
    <w:rsid w:val="00847FEC"/>
    <w:rsid w:val="00850497"/>
    <w:rsid w:val="008504F6"/>
    <w:rsid w:val="008508C9"/>
    <w:rsid w:val="00851653"/>
    <w:rsid w:val="00851957"/>
    <w:rsid w:val="00851AC3"/>
    <w:rsid w:val="00852609"/>
    <w:rsid w:val="0085273E"/>
    <w:rsid w:val="00852785"/>
    <w:rsid w:val="0085309F"/>
    <w:rsid w:val="00853499"/>
    <w:rsid w:val="0085349A"/>
    <w:rsid w:val="00853688"/>
    <w:rsid w:val="00854579"/>
    <w:rsid w:val="00855444"/>
    <w:rsid w:val="00855483"/>
    <w:rsid w:val="00855ED0"/>
    <w:rsid w:val="00856455"/>
    <w:rsid w:val="008566A7"/>
    <w:rsid w:val="0085692B"/>
    <w:rsid w:val="00856EC5"/>
    <w:rsid w:val="00857227"/>
    <w:rsid w:val="00857233"/>
    <w:rsid w:val="00857420"/>
    <w:rsid w:val="0085772A"/>
    <w:rsid w:val="008579D8"/>
    <w:rsid w:val="00857D9B"/>
    <w:rsid w:val="00857EFB"/>
    <w:rsid w:val="008601F0"/>
    <w:rsid w:val="008605EF"/>
    <w:rsid w:val="0086077A"/>
    <w:rsid w:val="0086183D"/>
    <w:rsid w:val="00861BC3"/>
    <w:rsid w:val="00861D26"/>
    <w:rsid w:val="00861E9B"/>
    <w:rsid w:val="00862BD5"/>
    <w:rsid w:val="00862CF3"/>
    <w:rsid w:val="00863069"/>
    <w:rsid w:val="0086374F"/>
    <w:rsid w:val="0086452B"/>
    <w:rsid w:val="008646FA"/>
    <w:rsid w:val="00864DA5"/>
    <w:rsid w:val="00865FD1"/>
    <w:rsid w:val="0086600C"/>
    <w:rsid w:val="00866093"/>
    <w:rsid w:val="008663DE"/>
    <w:rsid w:val="00866410"/>
    <w:rsid w:val="0086654D"/>
    <w:rsid w:val="00866D99"/>
    <w:rsid w:val="0086710E"/>
    <w:rsid w:val="008674B3"/>
    <w:rsid w:val="0086756E"/>
    <w:rsid w:val="00867CDC"/>
    <w:rsid w:val="00867E0C"/>
    <w:rsid w:val="00871AC0"/>
    <w:rsid w:val="00871ED6"/>
    <w:rsid w:val="0087214E"/>
    <w:rsid w:val="008722DE"/>
    <w:rsid w:val="00872523"/>
    <w:rsid w:val="00872AA9"/>
    <w:rsid w:val="00872CE2"/>
    <w:rsid w:val="00872EAA"/>
    <w:rsid w:val="008745DC"/>
    <w:rsid w:val="00874674"/>
    <w:rsid w:val="00874CC9"/>
    <w:rsid w:val="00874E6E"/>
    <w:rsid w:val="008753D3"/>
    <w:rsid w:val="0087540B"/>
    <w:rsid w:val="00875683"/>
    <w:rsid w:val="00875CFE"/>
    <w:rsid w:val="0087629A"/>
    <w:rsid w:val="00876FAC"/>
    <w:rsid w:val="008774AA"/>
    <w:rsid w:val="008774C6"/>
    <w:rsid w:val="00877D66"/>
    <w:rsid w:val="008801DB"/>
    <w:rsid w:val="00880CC2"/>
    <w:rsid w:val="00880D8C"/>
    <w:rsid w:val="008818E1"/>
    <w:rsid w:val="00881BFA"/>
    <w:rsid w:val="00882085"/>
    <w:rsid w:val="00882119"/>
    <w:rsid w:val="00882BDC"/>
    <w:rsid w:val="008830E5"/>
    <w:rsid w:val="008840C8"/>
    <w:rsid w:val="0088427B"/>
    <w:rsid w:val="00884370"/>
    <w:rsid w:val="008847C6"/>
    <w:rsid w:val="00884E1C"/>
    <w:rsid w:val="00885453"/>
    <w:rsid w:val="0088581E"/>
    <w:rsid w:val="00885C7E"/>
    <w:rsid w:val="00885DFF"/>
    <w:rsid w:val="00886026"/>
    <w:rsid w:val="00886C2D"/>
    <w:rsid w:val="0088722D"/>
    <w:rsid w:val="008874D0"/>
    <w:rsid w:val="00887762"/>
    <w:rsid w:val="00887B79"/>
    <w:rsid w:val="00890212"/>
    <w:rsid w:val="008908C3"/>
    <w:rsid w:val="00890B12"/>
    <w:rsid w:val="00891253"/>
    <w:rsid w:val="008913DD"/>
    <w:rsid w:val="00891432"/>
    <w:rsid w:val="00891505"/>
    <w:rsid w:val="00891759"/>
    <w:rsid w:val="00891794"/>
    <w:rsid w:val="00891DD2"/>
    <w:rsid w:val="00892665"/>
    <w:rsid w:val="008931C9"/>
    <w:rsid w:val="00893517"/>
    <w:rsid w:val="00893AD1"/>
    <w:rsid w:val="00894057"/>
    <w:rsid w:val="00894082"/>
    <w:rsid w:val="0089476E"/>
    <w:rsid w:val="00894ADE"/>
    <w:rsid w:val="00894AEF"/>
    <w:rsid w:val="00895550"/>
    <w:rsid w:val="00895B5A"/>
    <w:rsid w:val="00895C17"/>
    <w:rsid w:val="00895D62"/>
    <w:rsid w:val="00895FB9"/>
    <w:rsid w:val="0089647A"/>
    <w:rsid w:val="00896643"/>
    <w:rsid w:val="0089664A"/>
    <w:rsid w:val="00896A0C"/>
    <w:rsid w:val="00896A3C"/>
    <w:rsid w:val="0089726E"/>
    <w:rsid w:val="008973AE"/>
    <w:rsid w:val="008975BA"/>
    <w:rsid w:val="008975C4"/>
    <w:rsid w:val="00897601"/>
    <w:rsid w:val="008976BD"/>
    <w:rsid w:val="008978A3"/>
    <w:rsid w:val="00897D0B"/>
    <w:rsid w:val="008A01EE"/>
    <w:rsid w:val="008A085E"/>
    <w:rsid w:val="008A0DFB"/>
    <w:rsid w:val="008A1FEF"/>
    <w:rsid w:val="008A2156"/>
    <w:rsid w:val="008A25A7"/>
    <w:rsid w:val="008A269D"/>
    <w:rsid w:val="008A298E"/>
    <w:rsid w:val="008A298F"/>
    <w:rsid w:val="008A2FA7"/>
    <w:rsid w:val="008A3C92"/>
    <w:rsid w:val="008A3DFE"/>
    <w:rsid w:val="008A3F5B"/>
    <w:rsid w:val="008A44E2"/>
    <w:rsid w:val="008A4C1D"/>
    <w:rsid w:val="008A4F18"/>
    <w:rsid w:val="008A4F3C"/>
    <w:rsid w:val="008A573E"/>
    <w:rsid w:val="008A5E62"/>
    <w:rsid w:val="008A614B"/>
    <w:rsid w:val="008A7260"/>
    <w:rsid w:val="008B0005"/>
    <w:rsid w:val="008B08E8"/>
    <w:rsid w:val="008B0AF1"/>
    <w:rsid w:val="008B0BCA"/>
    <w:rsid w:val="008B0C05"/>
    <w:rsid w:val="008B0C93"/>
    <w:rsid w:val="008B0D7F"/>
    <w:rsid w:val="008B1047"/>
    <w:rsid w:val="008B125D"/>
    <w:rsid w:val="008B1B4E"/>
    <w:rsid w:val="008B23FD"/>
    <w:rsid w:val="008B24CF"/>
    <w:rsid w:val="008B258D"/>
    <w:rsid w:val="008B25DB"/>
    <w:rsid w:val="008B2B58"/>
    <w:rsid w:val="008B345F"/>
    <w:rsid w:val="008B3C00"/>
    <w:rsid w:val="008B3C66"/>
    <w:rsid w:val="008B4311"/>
    <w:rsid w:val="008B46E1"/>
    <w:rsid w:val="008B4704"/>
    <w:rsid w:val="008B4B5D"/>
    <w:rsid w:val="008B502C"/>
    <w:rsid w:val="008B5BC3"/>
    <w:rsid w:val="008B5DA9"/>
    <w:rsid w:val="008B64E9"/>
    <w:rsid w:val="008B698A"/>
    <w:rsid w:val="008B6C7C"/>
    <w:rsid w:val="008B6D80"/>
    <w:rsid w:val="008B6DF4"/>
    <w:rsid w:val="008B6EA0"/>
    <w:rsid w:val="008B7D3F"/>
    <w:rsid w:val="008C0A0E"/>
    <w:rsid w:val="008C0BC1"/>
    <w:rsid w:val="008C12C6"/>
    <w:rsid w:val="008C135C"/>
    <w:rsid w:val="008C1659"/>
    <w:rsid w:val="008C180F"/>
    <w:rsid w:val="008C1A6E"/>
    <w:rsid w:val="008C216F"/>
    <w:rsid w:val="008C21D2"/>
    <w:rsid w:val="008C2281"/>
    <w:rsid w:val="008C23EE"/>
    <w:rsid w:val="008C2409"/>
    <w:rsid w:val="008C24FE"/>
    <w:rsid w:val="008C26CE"/>
    <w:rsid w:val="008C285A"/>
    <w:rsid w:val="008C2D68"/>
    <w:rsid w:val="008C3195"/>
    <w:rsid w:val="008C37CB"/>
    <w:rsid w:val="008C3EBE"/>
    <w:rsid w:val="008C4131"/>
    <w:rsid w:val="008C41A6"/>
    <w:rsid w:val="008C43FD"/>
    <w:rsid w:val="008C460D"/>
    <w:rsid w:val="008C4A05"/>
    <w:rsid w:val="008C4B12"/>
    <w:rsid w:val="008C4F63"/>
    <w:rsid w:val="008C5963"/>
    <w:rsid w:val="008C712C"/>
    <w:rsid w:val="008C7300"/>
    <w:rsid w:val="008C73CA"/>
    <w:rsid w:val="008C73EF"/>
    <w:rsid w:val="008C7BE1"/>
    <w:rsid w:val="008C7FA2"/>
    <w:rsid w:val="008D032B"/>
    <w:rsid w:val="008D09CB"/>
    <w:rsid w:val="008D0C40"/>
    <w:rsid w:val="008D0CD4"/>
    <w:rsid w:val="008D0E49"/>
    <w:rsid w:val="008D17CC"/>
    <w:rsid w:val="008D28FC"/>
    <w:rsid w:val="008D2972"/>
    <w:rsid w:val="008D2B3F"/>
    <w:rsid w:val="008D3723"/>
    <w:rsid w:val="008D38E0"/>
    <w:rsid w:val="008D3F45"/>
    <w:rsid w:val="008D3FE6"/>
    <w:rsid w:val="008D40E4"/>
    <w:rsid w:val="008D418B"/>
    <w:rsid w:val="008D4C7F"/>
    <w:rsid w:val="008D4DAE"/>
    <w:rsid w:val="008D5992"/>
    <w:rsid w:val="008D5ACB"/>
    <w:rsid w:val="008D6230"/>
    <w:rsid w:val="008D64CC"/>
    <w:rsid w:val="008D65EC"/>
    <w:rsid w:val="008D6635"/>
    <w:rsid w:val="008D686E"/>
    <w:rsid w:val="008D714D"/>
    <w:rsid w:val="008D716C"/>
    <w:rsid w:val="008D7709"/>
    <w:rsid w:val="008D7812"/>
    <w:rsid w:val="008D7CC1"/>
    <w:rsid w:val="008E0BAB"/>
    <w:rsid w:val="008E0FFE"/>
    <w:rsid w:val="008E1720"/>
    <w:rsid w:val="008E17C1"/>
    <w:rsid w:val="008E1B01"/>
    <w:rsid w:val="008E2BF3"/>
    <w:rsid w:val="008E2F7A"/>
    <w:rsid w:val="008E34C3"/>
    <w:rsid w:val="008E3933"/>
    <w:rsid w:val="008E3B9E"/>
    <w:rsid w:val="008E413D"/>
    <w:rsid w:val="008E41C8"/>
    <w:rsid w:val="008E462A"/>
    <w:rsid w:val="008E46C0"/>
    <w:rsid w:val="008E4C49"/>
    <w:rsid w:val="008E5A9A"/>
    <w:rsid w:val="008E61C3"/>
    <w:rsid w:val="008E647A"/>
    <w:rsid w:val="008E6526"/>
    <w:rsid w:val="008E673D"/>
    <w:rsid w:val="008E6FB1"/>
    <w:rsid w:val="008E727E"/>
    <w:rsid w:val="008E7D71"/>
    <w:rsid w:val="008F0C6D"/>
    <w:rsid w:val="008F0F2D"/>
    <w:rsid w:val="008F14FB"/>
    <w:rsid w:val="008F1D32"/>
    <w:rsid w:val="008F2035"/>
    <w:rsid w:val="008F2AC2"/>
    <w:rsid w:val="008F3AB6"/>
    <w:rsid w:val="008F3B0F"/>
    <w:rsid w:val="008F4BFF"/>
    <w:rsid w:val="008F5A73"/>
    <w:rsid w:val="008F64D6"/>
    <w:rsid w:val="008F6D93"/>
    <w:rsid w:val="008F74F0"/>
    <w:rsid w:val="008F770E"/>
    <w:rsid w:val="008F7945"/>
    <w:rsid w:val="008F7EC6"/>
    <w:rsid w:val="009009C3"/>
    <w:rsid w:val="009009DA"/>
    <w:rsid w:val="00901634"/>
    <w:rsid w:val="00901657"/>
    <w:rsid w:val="00902B83"/>
    <w:rsid w:val="00903515"/>
    <w:rsid w:val="00904042"/>
    <w:rsid w:val="00904C44"/>
    <w:rsid w:val="00904E89"/>
    <w:rsid w:val="009056D1"/>
    <w:rsid w:val="00905B72"/>
    <w:rsid w:val="00905E8C"/>
    <w:rsid w:val="00906056"/>
    <w:rsid w:val="009062D9"/>
    <w:rsid w:val="009064AB"/>
    <w:rsid w:val="009064D1"/>
    <w:rsid w:val="009064ED"/>
    <w:rsid w:val="00906575"/>
    <w:rsid w:val="00906BFE"/>
    <w:rsid w:val="009072DE"/>
    <w:rsid w:val="00907693"/>
    <w:rsid w:val="0090799F"/>
    <w:rsid w:val="0091146E"/>
    <w:rsid w:val="009117A0"/>
    <w:rsid w:val="00911814"/>
    <w:rsid w:val="0091191A"/>
    <w:rsid w:val="00911B08"/>
    <w:rsid w:val="00911F27"/>
    <w:rsid w:val="00912157"/>
    <w:rsid w:val="009124C1"/>
    <w:rsid w:val="00912993"/>
    <w:rsid w:val="00912CFE"/>
    <w:rsid w:val="00912DF2"/>
    <w:rsid w:val="0091328B"/>
    <w:rsid w:val="0091348F"/>
    <w:rsid w:val="00913824"/>
    <w:rsid w:val="00914146"/>
    <w:rsid w:val="00914584"/>
    <w:rsid w:val="00914A65"/>
    <w:rsid w:val="00914C15"/>
    <w:rsid w:val="00915D3F"/>
    <w:rsid w:val="00915D94"/>
    <w:rsid w:val="00915F3A"/>
    <w:rsid w:val="009163B0"/>
    <w:rsid w:val="0091764B"/>
    <w:rsid w:val="00917897"/>
    <w:rsid w:val="00917A37"/>
    <w:rsid w:val="00917D72"/>
    <w:rsid w:val="009202B7"/>
    <w:rsid w:val="009202D5"/>
    <w:rsid w:val="0092080B"/>
    <w:rsid w:val="009215BF"/>
    <w:rsid w:val="009215FD"/>
    <w:rsid w:val="009216C8"/>
    <w:rsid w:val="00921DD9"/>
    <w:rsid w:val="00922646"/>
    <w:rsid w:val="00922784"/>
    <w:rsid w:val="00922C5A"/>
    <w:rsid w:val="00923715"/>
    <w:rsid w:val="00923953"/>
    <w:rsid w:val="009241C4"/>
    <w:rsid w:val="009251ED"/>
    <w:rsid w:val="009255B2"/>
    <w:rsid w:val="00925845"/>
    <w:rsid w:val="00925DBA"/>
    <w:rsid w:val="00925FFA"/>
    <w:rsid w:val="00926496"/>
    <w:rsid w:val="00926CE2"/>
    <w:rsid w:val="00927226"/>
    <w:rsid w:val="00927622"/>
    <w:rsid w:val="00927E26"/>
    <w:rsid w:val="0093006D"/>
    <w:rsid w:val="009310A3"/>
    <w:rsid w:val="009310CF"/>
    <w:rsid w:val="0093135B"/>
    <w:rsid w:val="00932339"/>
    <w:rsid w:val="0093252C"/>
    <w:rsid w:val="009328BE"/>
    <w:rsid w:val="00932B83"/>
    <w:rsid w:val="00932DA8"/>
    <w:rsid w:val="00932DD6"/>
    <w:rsid w:val="00932EED"/>
    <w:rsid w:val="00933A25"/>
    <w:rsid w:val="00933DFF"/>
    <w:rsid w:val="00934424"/>
    <w:rsid w:val="009345FD"/>
    <w:rsid w:val="00934931"/>
    <w:rsid w:val="00935BDC"/>
    <w:rsid w:val="00936857"/>
    <w:rsid w:val="009375DE"/>
    <w:rsid w:val="00937A0A"/>
    <w:rsid w:val="00937E5B"/>
    <w:rsid w:val="009402EE"/>
    <w:rsid w:val="00940B8F"/>
    <w:rsid w:val="00941072"/>
    <w:rsid w:val="009418F4"/>
    <w:rsid w:val="00941A4A"/>
    <w:rsid w:val="00941B63"/>
    <w:rsid w:val="00942FA6"/>
    <w:rsid w:val="0094305D"/>
    <w:rsid w:val="009430C5"/>
    <w:rsid w:val="00943250"/>
    <w:rsid w:val="009432C9"/>
    <w:rsid w:val="00943534"/>
    <w:rsid w:val="009435B6"/>
    <w:rsid w:val="009437AB"/>
    <w:rsid w:val="00943A25"/>
    <w:rsid w:val="00943AC1"/>
    <w:rsid w:val="00943E7D"/>
    <w:rsid w:val="00944352"/>
    <w:rsid w:val="00944466"/>
    <w:rsid w:val="0094453F"/>
    <w:rsid w:val="00945812"/>
    <w:rsid w:val="00945A04"/>
    <w:rsid w:val="00945F7D"/>
    <w:rsid w:val="00946307"/>
    <w:rsid w:val="00946D0B"/>
    <w:rsid w:val="00947077"/>
    <w:rsid w:val="009477E7"/>
    <w:rsid w:val="00947C0F"/>
    <w:rsid w:val="00950379"/>
    <w:rsid w:val="00950644"/>
    <w:rsid w:val="009506E6"/>
    <w:rsid w:val="00950BE3"/>
    <w:rsid w:val="00950D80"/>
    <w:rsid w:val="00950F6B"/>
    <w:rsid w:val="00951325"/>
    <w:rsid w:val="009514E6"/>
    <w:rsid w:val="0095191D"/>
    <w:rsid w:val="009524E6"/>
    <w:rsid w:val="0095262E"/>
    <w:rsid w:val="009527E5"/>
    <w:rsid w:val="00952CD2"/>
    <w:rsid w:val="00952D28"/>
    <w:rsid w:val="009533CE"/>
    <w:rsid w:val="009535FB"/>
    <w:rsid w:val="009539C3"/>
    <w:rsid w:val="00954362"/>
    <w:rsid w:val="00954935"/>
    <w:rsid w:val="00955245"/>
    <w:rsid w:val="0095536F"/>
    <w:rsid w:val="0095556D"/>
    <w:rsid w:val="00955AD7"/>
    <w:rsid w:val="00955B51"/>
    <w:rsid w:val="009562CD"/>
    <w:rsid w:val="009562CF"/>
    <w:rsid w:val="009566F5"/>
    <w:rsid w:val="00956BD6"/>
    <w:rsid w:val="00956BFD"/>
    <w:rsid w:val="00956E4B"/>
    <w:rsid w:val="00960A12"/>
    <w:rsid w:val="00960C5B"/>
    <w:rsid w:val="00960E07"/>
    <w:rsid w:val="0096111A"/>
    <w:rsid w:val="0096185C"/>
    <w:rsid w:val="00962806"/>
    <w:rsid w:val="00962F87"/>
    <w:rsid w:val="009635BF"/>
    <w:rsid w:val="00963D39"/>
    <w:rsid w:val="00964003"/>
    <w:rsid w:val="00964206"/>
    <w:rsid w:val="0096525B"/>
    <w:rsid w:val="009653F2"/>
    <w:rsid w:val="009656D7"/>
    <w:rsid w:val="0096586C"/>
    <w:rsid w:val="009663BD"/>
    <w:rsid w:val="00966539"/>
    <w:rsid w:val="009668F9"/>
    <w:rsid w:val="00967171"/>
    <w:rsid w:val="00967448"/>
    <w:rsid w:val="00967E48"/>
    <w:rsid w:val="00970980"/>
    <w:rsid w:val="00970AFB"/>
    <w:rsid w:val="00970B03"/>
    <w:rsid w:val="00970E61"/>
    <w:rsid w:val="00971496"/>
    <w:rsid w:val="009717D5"/>
    <w:rsid w:val="0097182A"/>
    <w:rsid w:val="00971AEA"/>
    <w:rsid w:val="00971DD2"/>
    <w:rsid w:val="00971FC0"/>
    <w:rsid w:val="00972A0C"/>
    <w:rsid w:val="009730C9"/>
    <w:rsid w:val="0097347A"/>
    <w:rsid w:val="00973A45"/>
    <w:rsid w:val="00973CC3"/>
    <w:rsid w:val="00973F6E"/>
    <w:rsid w:val="00974445"/>
    <w:rsid w:val="009761B1"/>
    <w:rsid w:val="00976900"/>
    <w:rsid w:val="00976C47"/>
    <w:rsid w:val="00980F01"/>
    <w:rsid w:val="00981236"/>
    <w:rsid w:val="00981526"/>
    <w:rsid w:val="0098153E"/>
    <w:rsid w:val="009819B4"/>
    <w:rsid w:val="00981B36"/>
    <w:rsid w:val="00981C5C"/>
    <w:rsid w:val="009824D2"/>
    <w:rsid w:val="00982884"/>
    <w:rsid w:val="0098373F"/>
    <w:rsid w:val="009838EC"/>
    <w:rsid w:val="009839F3"/>
    <w:rsid w:val="00984604"/>
    <w:rsid w:val="00984AC7"/>
    <w:rsid w:val="00984F64"/>
    <w:rsid w:val="00985B10"/>
    <w:rsid w:val="00985C84"/>
    <w:rsid w:val="00986A2A"/>
    <w:rsid w:val="00986B1B"/>
    <w:rsid w:val="0098710B"/>
    <w:rsid w:val="0098735D"/>
    <w:rsid w:val="0098752E"/>
    <w:rsid w:val="00987A9C"/>
    <w:rsid w:val="00987FB0"/>
    <w:rsid w:val="00990408"/>
    <w:rsid w:val="009907FE"/>
    <w:rsid w:val="00990E67"/>
    <w:rsid w:val="00990FAD"/>
    <w:rsid w:val="00991595"/>
    <w:rsid w:val="00991658"/>
    <w:rsid w:val="00991927"/>
    <w:rsid w:val="009920C6"/>
    <w:rsid w:val="0099272B"/>
    <w:rsid w:val="00992748"/>
    <w:rsid w:val="009928AD"/>
    <w:rsid w:val="00992A4F"/>
    <w:rsid w:val="00993469"/>
    <w:rsid w:val="0099346B"/>
    <w:rsid w:val="00993B0B"/>
    <w:rsid w:val="0099423C"/>
    <w:rsid w:val="00994586"/>
    <w:rsid w:val="009955C6"/>
    <w:rsid w:val="009963BB"/>
    <w:rsid w:val="00996415"/>
    <w:rsid w:val="009965D2"/>
    <w:rsid w:val="00996875"/>
    <w:rsid w:val="00997403"/>
    <w:rsid w:val="0099757B"/>
    <w:rsid w:val="009979FE"/>
    <w:rsid w:val="00997AF9"/>
    <w:rsid w:val="00997F77"/>
    <w:rsid w:val="009A022F"/>
    <w:rsid w:val="009A06A7"/>
    <w:rsid w:val="009A1289"/>
    <w:rsid w:val="009A1438"/>
    <w:rsid w:val="009A17F2"/>
    <w:rsid w:val="009A203A"/>
    <w:rsid w:val="009A2387"/>
    <w:rsid w:val="009A24E2"/>
    <w:rsid w:val="009A2BB4"/>
    <w:rsid w:val="009A37CD"/>
    <w:rsid w:val="009A3D88"/>
    <w:rsid w:val="009A41BD"/>
    <w:rsid w:val="009A4C9D"/>
    <w:rsid w:val="009A5E7F"/>
    <w:rsid w:val="009A6329"/>
    <w:rsid w:val="009A635F"/>
    <w:rsid w:val="009A652D"/>
    <w:rsid w:val="009A783F"/>
    <w:rsid w:val="009A7DFC"/>
    <w:rsid w:val="009A7F10"/>
    <w:rsid w:val="009B0D92"/>
    <w:rsid w:val="009B0F42"/>
    <w:rsid w:val="009B12F2"/>
    <w:rsid w:val="009B139E"/>
    <w:rsid w:val="009B1693"/>
    <w:rsid w:val="009B1912"/>
    <w:rsid w:val="009B1BB4"/>
    <w:rsid w:val="009B23D0"/>
    <w:rsid w:val="009B35C7"/>
    <w:rsid w:val="009B39CD"/>
    <w:rsid w:val="009B3E87"/>
    <w:rsid w:val="009B421A"/>
    <w:rsid w:val="009B4300"/>
    <w:rsid w:val="009B4A48"/>
    <w:rsid w:val="009B4BB6"/>
    <w:rsid w:val="009B4C4C"/>
    <w:rsid w:val="009B5206"/>
    <w:rsid w:val="009B5722"/>
    <w:rsid w:val="009B6170"/>
    <w:rsid w:val="009B63CE"/>
    <w:rsid w:val="009B6A7F"/>
    <w:rsid w:val="009B749F"/>
    <w:rsid w:val="009B7BD7"/>
    <w:rsid w:val="009B7CC0"/>
    <w:rsid w:val="009C0420"/>
    <w:rsid w:val="009C0A9F"/>
    <w:rsid w:val="009C0CB4"/>
    <w:rsid w:val="009C106D"/>
    <w:rsid w:val="009C108C"/>
    <w:rsid w:val="009C10C7"/>
    <w:rsid w:val="009C14DE"/>
    <w:rsid w:val="009C15AE"/>
    <w:rsid w:val="009C186D"/>
    <w:rsid w:val="009C191B"/>
    <w:rsid w:val="009C1F95"/>
    <w:rsid w:val="009C208E"/>
    <w:rsid w:val="009C2129"/>
    <w:rsid w:val="009C26BA"/>
    <w:rsid w:val="009C29C0"/>
    <w:rsid w:val="009C2AE6"/>
    <w:rsid w:val="009C301F"/>
    <w:rsid w:val="009C3142"/>
    <w:rsid w:val="009C3CD2"/>
    <w:rsid w:val="009C454B"/>
    <w:rsid w:val="009C4638"/>
    <w:rsid w:val="009C4D69"/>
    <w:rsid w:val="009C5111"/>
    <w:rsid w:val="009C52CD"/>
    <w:rsid w:val="009C55DE"/>
    <w:rsid w:val="009C56EA"/>
    <w:rsid w:val="009C609F"/>
    <w:rsid w:val="009C6870"/>
    <w:rsid w:val="009C68F9"/>
    <w:rsid w:val="009C6B78"/>
    <w:rsid w:val="009C7478"/>
    <w:rsid w:val="009C7D93"/>
    <w:rsid w:val="009D01AC"/>
    <w:rsid w:val="009D04A4"/>
    <w:rsid w:val="009D1491"/>
    <w:rsid w:val="009D1518"/>
    <w:rsid w:val="009D2147"/>
    <w:rsid w:val="009D29F2"/>
    <w:rsid w:val="009D3016"/>
    <w:rsid w:val="009D3F0E"/>
    <w:rsid w:val="009D483E"/>
    <w:rsid w:val="009D48DB"/>
    <w:rsid w:val="009D4ADF"/>
    <w:rsid w:val="009D4DEA"/>
    <w:rsid w:val="009D5E98"/>
    <w:rsid w:val="009D5F6B"/>
    <w:rsid w:val="009D6A2F"/>
    <w:rsid w:val="009D6D00"/>
    <w:rsid w:val="009D7302"/>
    <w:rsid w:val="009D79DF"/>
    <w:rsid w:val="009D7BB3"/>
    <w:rsid w:val="009D7BC7"/>
    <w:rsid w:val="009D7E32"/>
    <w:rsid w:val="009E031E"/>
    <w:rsid w:val="009E04C7"/>
    <w:rsid w:val="009E0B4B"/>
    <w:rsid w:val="009E0F7E"/>
    <w:rsid w:val="009E1381"/>
    <w:rsid w:val="009E19CB"/>
    <w:rsid w:val="009E1F31"/>
    <w:rsid w:val="009E22D6"/>
    <w:rsid w:val="009E248B"/>
    <w:rsid w:val="009E2766"/>
    <w:rsid w:val="009E2C83"/>
    <w:rsid w:val="009E326A"/>
    <w:rsid w:val="009E3666"/>
    <w:rsid w:val="009E4382"/>
    <w:rsid w:val="009E4913"/>
    <w:rsid w:val="009E50EE"/>
    <w:rsid w:val="009E5599"/>
    <w:rsid w:val="009E57A9"/>
    <w:rsid w:val="009E5DC0"/>
    <w:rsid w:val="009E61A1"/>
    <w:rsid w:val="009E62BE"/>
    <w:rsid w:val="009E6654"/>
    <w:rsid w:val="009E6A8A"/>
    <w:rsid w:val="009E6BD2"/>
    <w:rsid w:val="009E76A3"/>
    <w:rsid w:val="009E79F2"/>
    <w:rsid w:val="009F0074"/>
    <w:rsid w:val="009F04FF"/>
    <w:rsid w:val="009F072A"/>
    <w:rsid w:val="009F0A32"/>
    <w:rsid w:val="009F14D7"/>
    <w:rsid w:val="009F1C93"/>
    <w:rsid w:val="009F1FE7"/>
    <w:rsid w:val="009F239A"/>
    <w:rsid w:val="009F363B"/>
    <w:rsid w:val="009F3B97"/>
    <w:rsid w:val="009F3BFE"/>
    <w:rsid w:val="009F3D26"/>
    <w:rsid w:val="009F433D"/>
    <w:rsid w:val="009F4DA3"/>
    <w:rsid w:val="009F5493"/>
    <w:rsid w:val="009F54D8"/>
    <w:rsid w:val="009F5E3C"/>
    <w:rsid w:val="009F6268"/>
    <w:rsid w:val="009F6294"/>
    <w:rsid w:val="009F62AE"/>
    <w:rsid w:val="009F641C"/>
    <w:rsid w:val="009F6705"/>
    <w:rsid w:val="009F6862"/>
    <w:rsid w:val="009F6BCA"/>
    <w:rsid w:val="009F71E5"/>
    <w:rsid w:val="009F72EB"/>
    <w:rsid w:val="009F75A9"/>
    <w:rsid w:val="009F7C6B"/>
    <w:rsid w:val="00A0045A"/>
    <w:rsid w:val="00A00E36"/>
    <w:rsid w:val="00A01B60"/>
    <w:rsid w:val="00A02804"/>
    <w:rsid w:val="00A02C5D"/>
    <w:rsid w:val="00A03250"/>
    <w:rsid w:val="00A032B4"/>
    <w:rsid w:val="00A043C4"/>
    <w:rsid w:val="00A04504"/>
    <w:rsid w:val="00A04606"/>
    <w:rsid w:val="00A04BB7"/>
    <w:rsid w:val="00A0582E"/>
    <w:rsid w:val="00A058CF"/>
    <w:rsid w:val="00A0597F"/>
    <w:rsid w:val="00A05BB1"/>
    <w:rsid w:val="00A05CD9"/>
    <w:rsid w:val="00A061DA"/>
    <w:rsid w:val="00A0646D"/>
    <w:rsid w:val="00A06C4F"/>
    <w:rsid w:val="00A070F4"/>
    <w:rsid w:val="00A0748A"/>
    <w:rsid w:val="00A0783B"/>
    <w:rsid w:val="00A07D16"/>
    <w:rsid w:val="00A07E7F"/>
    <w:rsid w:val="00A10AAF"/>
    <w:rsid w:val="00A10FDD"/>
    <w:rsid w:val="00A114C6"/>
    <w:rsid w:val="00A11D42"/>
    <w:rsid w:val="00A11FB7"/>
    <w:rsid w:val="00A12282"/>
    <w:rsid w:val="00A12292"/>
    <w:rsid w:val="00A13142"/>
    <w:rsid w:val="00A131D4"/>
    <w:rsid w:val="00A13B6B"/>
    <w:rsid w:val="00A14225"/>
    <w:rsid w:val="00A15309"/>
    <w:rsid w:val="00A15E6A"/>
    <w:rsid w:val="00A15EFA"/>
    <w:rsid w:val="00A16A77"/>
    <w:rsid w:val="00A16DE6"/>
    <w:rsid w:val="00A16E53"/>
    <w:rsid w:val="00A17399"/>
    <w:rsid w:val="00A17819"/>
    <w:rsid w:val="00A17D01"/>
    <w:rsid w:val="00A2014A"/>
    <w:rsid w:val="00A20561"/>
    <w:rsid w:val="00A20BC2"/>
    <w:rsid w:val="00A2152E"/>
    <w:rsid w:val="00A2168E"/>
    <w:rsid w:val="00A22047"/>
    <w:rsid w:val="00A221A3"/>
    <w:rsid w:val="00A221B8"/>
    <w:rsid w:val="00A226E1"/>
    <w:rsid w:val="00A2296F"/>
    <w:rsid w:val="00A229FE"/>
    <w:rsid w:val="00A22A9B"/>
    <w:rsid w:val="00A22C19"/>
    <w:rsid w:val="00A22DE7"/>
    <w:rsid w:val="00A233DF"/>
    <w:rsid w:val="00A2354E"/>
    <w:rsid w:val="00A2450C"/>
    <w:rsid w:val="00A2454A"/>
    <w:rsid w:val="00A24BC9"/>
    <w:rsid w:val="00A24CE4"/>
    <w:rsid w:val="00A24DA3"/>
    <w:rsid w:val="00A25213"/>
    <w:rsid w:val="00A25FAA"/>
    <w:rsid w:val="00A2607F"/>
    <w:rsid w:val="00A26371"/>
    <w:rsid w:val="00A26512"/>
    <w:rsid w:val="00A26CB7"/>
    <w:rsid w:val="00A278C0"/>
    <w:rsid w:val="00A27E2F"/>
    <w:rsid w:val="00A27E6A"/>
    <w:rsid w:val="00A27E6F"/>
    <w:rsid w:val="00A27F19"/>
    <w:rsid w:val="00A3000D"/>
    <w:rsid w:val="00A3017C"/>
    <w:rsid w:val="00A301AB"/>
    <w:rsid w:val="00A30480"/>
    <w:rsid w:val="00A3057B"/>
    <w:rsid w:val="00A306A5"/>
    <w:rsid w:val="00A30758"/>
    <w:rsid w:val="00A307BB"/>
    <w:rsid w:val="00A309F8"/>
    <w:rsid w:val="00A310A4"/>
    <w:rsid w:val="00A31921"/>
    <w:rsid w:val="00A31BFF"/>
    <w:rsid w:val="00A31D04"/>
    <w:rsid w:val="00A31ED3"/>
    <w:rsid w:val="00A321E6"/>
    <w:rsid w:val="00A32365"/>
    <w:rsid w:val="00A3269D"/>
    <w:rsid w:val="00A32F5C"/>
    <w:rsid w:val="00A333C7"/>
    <w:rsid w:val="00A33C54"/>
    <w:rsid w:val="00A33E40"/>
    <w:rsid w:val="00A33FA9"/>
    <w:rsid w:val="00A3405F"/>
    <w:rsid w:val="00A34817"/>
    <w:rsid w:val="00A362B6"/>
    <w:rsid w:val="00A369E2"/>
    <w:rsid w:val="00A36C52"/>
    <w:rsid w:val="00A36FDB"/>
    <w:rsid w:val="00A37063"/>
    <w:rsid w:val="00A37448"/>
    <w:rsid w:val="00A3768D"/>
    <w:rsid w:val="00A377B1"/>
    <w:rsid w:val="00A37BA7"/>
    <w:rsid w:val="00A40491"/>
    <w:rsid w:val="00A40652"/>
    <w:rsid w:val="00A40934"/>
    <w:rsid w:val="00A40952"/>
    <w:rsid w:val="00A41047"/>
    <w:rsid w:val="00A41051"/>
    <w:rsid w:val="00A412D8"/>
    <w:rsid w:val="00A4159C"/>
    <w:rsid w:val="00A41836"/>
    <w:rsid w:val="00A42980"/>
    <w:rsid w:val="00A42A32"/>
    <w:rsid w:val="00A43061"/>
    <w:rsid w:val="00A440A5"/>
    <w:rsid w:val="00A44DE8"/>
    <w:rsid w:val="00A45419"/>
    <w:rsid w:val="00A4582B"/>
    <w:rsid w:val="00A45F75"/>
    <w:rsid w:val="00A46993"/>
    <w:rsid w:val="00A46ADB"/>
    <w:rsid w:val="00A470BA"/>
    <w:rsid w:val="00A477EC"/>
    <w:rsid w:val="00A47AA5"/>
    <w:rsid w:val="00A47E95"/>
    <w:rsid w:val="00A50303"/>
    <w:rsid w:val="00A50528"/>
    <w:rsid w:val="00A506DF"/>
    <w:rsid w:val="00A5191A"/>
    <w:rsid w:val="00A5194E"/>
    <w:rsid w:val="00A51C05"/>
    <w:rsid w:val="00A52278"/>
    <w:rsid w:val="00A52280"/>
    <w:rsid w:val="00A5250E"/>
    <w:rsid w:val="00A52680"/>
    <w:rsid w:val="00A527F4"/>
    <w:rsid w:val="00A52A08"/>
    <w:rsid w:val="00A52B5E"/>
    <w:rsid w:val="00A53275"/>
    <w:rsid w:val="00A53359"/>
    <w:rsid w:val="00A53AC5"/>
    <w:rsid w:val="00A53F86"/>
    <w:rsid w:val="00A54947"/>
    <w:rsid w:val="00A54A12"/>
    <w:rsid w:val="00A54BC9"/>
    <w:rsid w:val="00A54D11"/>
    <w:rsid w:val="00A55104"/>
    <w:rsid w:val="00A55105"/>
    <w:rsid w:val="00A55531"/>
    <w:rsid w:val="00A55861"/>
    <w:rsid w:val="00A55AE0"/>
    <w:rsid w:val="00A55B81"/>
    <w:rsid w:val="00A55FB5"/>
    <w:rsid w:val="00A5612E"/>
    <w:rsid w:val="00A56373"/>
    <w:rsid w:val="00A568E2"/>
    <w:rsid w:val="00A571A1"/>
    <w:rsid w:val="00A57E7E"/>
    <w:rsid w:val="00A60357"/>
    <w:rsid w:val="00A606A0"/>
    <w:rsid w:val="00A60EE3"/>
    <w:rsid w:val="00A60F32"/>
    <w:rsid w:val="00A61168"/>
    <w:rsid w:val="00A61480"/>
    <w:rsid w:val="00A618AB"/>
    <w:rsid w:val="00A61C9C"/>
    <w:rsid w:val="00A62055"/>
    <w:rsid w:val="00A6235F"/>
    <w:rsid w:val="00A62383"/>
    <w:rsid w:val="00A627A4"/>
    <w:rsid w:val="00A628D7"/>
    <w:rsid w:val="00A62A8C"/>
    <w:rsid w:val="00A62FE0"/>
    <w:rsid w:val="00A6325C"/>
    <w:rsid w:val="00A642C6"/>
    <w:rsid w:val="00A64308"/>
    <w:rsid w:val="00A64374"/>
    <w:rsid w:val="00A64CC4"/>
    <w:rsid w:val="00A64FC0"/>
    <w:rsid w:val="00A65029"/>
    <w:rsid w:val="00A6512C"/>
    <w:rsid w:val="00A6565E"/>
    <w:rsid w:val="00A656E5"/>
    <w:rsid w:val="00A66358"/>
    <w:rsid w:val="00A66E83"/>
    <w:rsid w:val="00A6703B"/>
    <w:rsid w:val="00A67640"/>
    <w:rsid w:val="00A67A54"/>
    <w:rsid w:val="00A67D20"/>
    <w:rsid w:val="00A67FB5"/>
    <w:rsid w:val="00A67FE3"/>
    <w:rsid w:val="00A706C4"/>
    <w:rsid w:val="00A70788"/>
    <w:rsid w:val="00A71011"/>
    <w:rsid w:val="00A71126"/>
    <w:rsid w:val="00A72361"/>
    <w:rsid w:val="00A72510"/>
    <w:rsid w:val="00A7290D"/>
    <w:rsid w:val="00A729C8"/>
    <w:rsid w:val="00A72DD0"/>
    <w:rsid w:val="00A7345A"/>
    <w:rsid w:val="00A736F2"/>
    <w:rsid w:val="00A73DA8"/>
    <w:rsid w:val="00A73F22"/>
    <w:rsid w:val="00A740F7"/>
    <w:rsid w:val="00A74C20"/>
    <w:rsid w:val="00A7544C"/>
    <w:rsid w:val="00A75930"/>
    <w:rsid w:val="00A75EF1"/>
    <w:rsid w:val="00A7626A"/>
    <w:rsid w:val="00A763F6"/>
    <w:rsid w:val="00A76DD6"/>
    <w:rsid w:val="00A76EB5"/>
    <w:rsid w:val="00A77055"/>
    <w:rsid w:val="00A77839"/>
    <w:rsid w:val="00A80B7C"/>
    <w:rsid w:val="00A80D19"/>
    <w:rsid w:val="00A80D1D"/>
    <w:rsid w:val="00A80D43"/>
    <w:rsid w:val="00A81227"/>
    <w:rsid w:val="00A820AA"/>
    <w:rsid w:val="00A8233D"/>
    <w:rsid w:val="00A82AFB"/>
    <w:rsid w:val="00A83689"/>
    <w:rsid w:val="00A837C0"/>
    <w:rsid w:val="00A83EB3"/>
    <w:rsid w:val="00A8429C"/>
    <w:rsid w:val="00A849E3"/>
    <w:rsid w:val="00A84A6D"/>
    <w:rsid w:val="00A84FD2"/>
    <w:rsid w:val="00A85063"/>
    <w:rsid w:val="00A85537"/>
    <w:rsid w:val="00A85870"/>
    <w:rsid w:val="00A85D37"/>
    <w:rsid w:val="00A868E9"/>
    <w:rsid w:val="00A869BC"/>
    <w:rsid w:val="00A86BFD"/>
    <w:rsid w:val="00A86F18"/>
    <w:rsid w:val="00A87739"/>
    <w:rsid w:val="00A90ACE"/>
    <w:rsid w:val="00A90E2E"/>
    <w:rsid w:val="00A90FC7"/>
    <w:rsid w:val="00A92471"/>
    <w:rsid w:val="00A924C9"/>
    <w:rsid w:val="00A92530"/>
    <w:rsid w:val="00A9285F"/>
    <w:rsid w:val="00A92D11"/>
    <w:rsid w:val="00A93E3D"/>
    <w:rsid w:val="00A94571"/>
    <w:rsid w:val="00A950B9"/>
    <w:rsid w:val="00A959C0"/>
    <w:rsid w:val="00A95C21"/>
    <w:rsid w:val="00A9668E"/>
    <w:rsid w:val="00A968E7"/>
    <w:rsid w:val="00A96CFA"/>
    <w:rsid w:val="00A96D08"/>
    <w:rsid w:val="00A97BED"/>
    <w:rsid w:val="00AA065C"/>
    <w:rsid w:val="00AA0C72"/>
    <w:rsid w:val="00AA15D3"/>
    <w:rsid w:val="00AA1651"/>
    <w:rsid w:val="00AA1EC9"/>
    <w:rsid w:val="00AA2A6A"/>
    <w:rsid w:val="00AA2D5C"/>
    <w:rsid w:val="00AA2F32"/>
    <w:rsid w:val="00AA2F4D"/>
    <w:rsid w:val="00AA3BB0"/>
    <w:rsid w:val="00AA4094"/>
    <w:rsid w:val="00AA4135"/>
    <w:rsid w:val="00AA4212"/>
    <w:rsid w:val="00AA4722"/>
    <w:rsid w:val="00AA498F"/>
    <w:rsid w:val="00AA4C54"/>
    <w:rsid w:val="00AA5489"/>
    <w:rsid w:val="00AA589C"/>
    <w:rsid w:val="00AA5D96"/>
    <w:rsid w:val="00AA5F74"/>
    <w:rsid w:val="00AA63B8"/>
    <w:rsid w:val="00AA6B49"/>
    <w:rsid w:val="00AA7295"/>
    <w:rsid w:val="00AA72F7"/>
    <w:rsid w:val="00AA7EE1"/>
    <w:rsid w:val="00AA7F79"/>
    <w:rsid w:val="00AB08C4"/>
    <w:rsid w:val="00AB08C8"/>
    <w:rsid w:val="00AB08FD"/>
    <w:rsid w:val="00AB0DCB"/>
    <w:rsid w:val="00AB111C"/>
    <w:rsid w:val="00AB136C"/>
    <w:rsid w:val="00AB14E9"/>
    <w:rsid w:val="00AB177E"/>
    <w:rsid w:val="00AB1E1D"/>
    <w:rsid w:val="00AB24E0"/>
    <w:rsid w:val="00AB2614"/>
    <w:rsid w:val="00AB3795"/>
    <w:rsid w:val="00AB3CA0"/>
    <w:rsid w:val="00AB3EAF"/>
    <w:rsid w:val="00AB4141"/>
    <w:rsid w:val="00AB4155"/>
    <w:rsid w:val="00AB4266"/>
    <w:rsid w:val="00AB4AD6"/>
    <w:rsid w:val="00AB550F"/>
    <w:rsid w:val="00AB57A4"/>
    <w:rsid w:val="00AB57C8"/>
    <w:rsid w:val="00AB59AA"/>
    <w:rsid w:val="00AB5A6B"/>
    <w:rsid w:val="00AB5CDD"/>
    <w:rsid w:val="00AB6234"/>
    <w:rsid w:val="00AB7BC9"/>
    <w:rsid w:val="00AB7BE7"/>
    <w:rsid w:val="00AC024E"/>
    <w:rsid w:val="00AC0373"/>
    <w:rsid w:val="00AC0D75"/>
    <w:rsid w:val="00AC1BCC"/>
    <w:rsid w:val="00AC1D4F"/>
    <w:rsid w:val="00AC20B3"/>
    <w:rsid w:val="00AC2307"/>
    <w:rsid w:val="00AC236F"/>
    <w:rsid w:val="00AC23B4"/>
    <w:rsid w:val="00AC27CA"/>
    <w:rsid w:val="00AC2978"/>
    <w:rsid w:val="00AC2EB5"/>
    <w:rsid w:val="00AC3407"/>
    <w:rsid w:val="00AC3D1D"/>
    <w:rsid w:val="00AC42A7"/>
    <w:rsid w:val="00AC44ED"/>
    <w:rsid w:val="00AC48E6"/>
    <w:rsid w:val="00AC49CE"/>
    <w:rsid w:val="00AC4AAB"/>
    <w:rsid w:val="00AC4E0B"/>
    <w:rsid w:val="00AC4FFB"/>
    <w:rsid w:val="00AC5752"/>
    <w:rsid w:val="00AC5912"/>
    <w:rsid w:val="00AC5B38"/>
    <w:rsid w:val="00AC6146"/>
    <w:rsid w:val="00AC6A9B"/>
    <w:rsid w:val="00AC6C07"/>
    <w:rsid w:val="00AC6D10"/>
    <w:rsid w:val="00AC705D"/>
    <w:rsid w:val="00AC741E"/>
    <w:rsid w:val="00AC7DF7"/>
    <w:rsid w:val="00AC7E7C"/>
    <w:rsid w:val="00AD05F4"/>
    <w:rsid w:val="00AD07C9"/>
    <w:rsid w:val="00AD0CBA"/>
    <w:rsid w:val="00AD0F16"/>
    <w:rsid w:val="00AD12E1"/>
    <w:rsid w:val="00AD1323"/>
    <w:rsid w:val="00AD134E"/>
    <w:rsid w:val="00AD1C8F"/>
    <w:rsid w:val="00AD1CCC"/>
    <w:rsid w:val="00AD28DD"/>
    <w:rsid w:val="00AD2A2F"/>
    <w:rsid w:val="00AD30B2"/>
    <w:rsid w:val="00AD38D2"/>
    <w:rsid w:val="00AD39BE"/>
    <w:rsid w:val="00AD3A71"/>
    <w:rsid w:val="00AD3A97"/>
    <w:rsid w:val="00AD4093"/>
    <w:rsid w:val="00AD4144"/>
    <w:rsid w:val="00AD416A"/>
    <w:rsid w:val="00AD46CA"/>
    <w:rsid w:val="00AD510C"/>
    <w:rsid w:val="00AD52F4"/>
    <w:rsid w:val="00AD597E"/>
    <w:rsid w:val="00AD6238"/>
    <w:rsid w:val="00AD6651"/>
    <w:rsid w:val="00AD6B2B"/>
    <w:rsid w:val="00AD7E6B"/>
    <w:rsid w:val="00AE0249"/>
    <w:rsid w:val="00AE086E"/>
    <w:rsid w:val="00AE1601"/>
    <w:rsid w:val="00AE16F8"/>
    <w:rsid w:val="00AE181E"/>
    <w:rsid w:val="00AE28DB"/>
    <w:rsid w:val="00AE2BE4"/>
    <w:rsid w:val="00AE327E"/>
    <w:rsid w:val="00AE3624"/>
    <w:rsid w:val="00AE3A9B"/>
    <w:rsid w:val="00AE3C62"/>
    <w:rsid w:val="00AE4414"/>
    <w:rsid w:val="00AE4457"/>
    <w:rsid w:val="00AE4869"/>
    <w:rsid w:val="00AE4BA5"/>
    <w:rsid w:val="00AE5D46"/>
    <w:rsid w:val="00AE612B"/>
    <w:rsid w:val="00AE6884"/>
    <w:rsid w:val="00AE6A12"/>
    <w:rsid w:val="00AE71E3"/>
    <w:rsid w:val="00AE72F3"/>
    <w:rsid w:val="00AE78DD"/>
    <w:rsid w:val="00AE7CD2"/>
    <w:rsid w:val="00AF019A"/>
    <w:rsid w:val="00AF0AF2"/>
    <w:rsid w:val="00AF0D0F"/>
    <w:rsid w:val="00AF13DB"/>
    <w:rsid w:val="00AF2316"/>
    <w:rsid w:val="00AF2375"/>
    <w:rsid w:val="00AF2E1C"/>
    <w:rsid w:val="00AF360B"/>
    <w:rsid w:val="00AF4170"/>
    <w:rsid w:val="00AF4F3B"/>
    <w:rsid w:val="00AF5409"/>
    <w:rsid w:val="00AF5600"/>
    <w:rsid w:val="00AF5C7F"/>
    <w:rsid w:val="00AF5D2B"/>
    <w:rsid w:val="00AF654A"/>
    <w:rsid w:val="00AF6590"/>
    <w:rsid w:val="00AF6AB2"/>
    <w:rsid w:val="00AF6AC5"/>
    <w:rsid w:val="00AF6C69"/>
    <w:rsid w:val="00AF6DE0"/>
    <w:rsid w:val="00AF7758"/>
    <w:rsid w:val="00B00107"/>
    <w:rsid w:val="00B00B9F"/>
    <w:rsid w:val="00B00DA5"/>
    <w:rsid w:val="00B02277"/>
    <w:rsid w:val="00B02541"/>
    <w:rsid w:val="00B0376C"/>
    <w:rsid w:val="00B038C5"/>
    <w:rsid w:val="00B03CAD"/>
    <w:rsid w:val="00B03CB6"/>
    <w:rsid w:val="00B0508C"/>
    <w:rsid w:val="00B052D2"/>
    <w:rsid w:val="00B05D13"/>
    <w:rsid w:val="00B06170"/>
    <w:rsid w:val="00B06293"/>
    <w:rsid w:val="00B065D7"/>
    <w:rsid w:val="00B065F6"/>
    <w:rsid w:val="00B06D3F"/>
    <w:rsid w:val="00B06FFA"/>
    <w:rsid w:val="00B0786E"/>
    <w:rsid w:val="00B10006"/>
    <w:rsid w:val="00B105F5"/>
    <w:rsid w:val="00B1073A"/>
    <w:rsid w:val="00B11441"/>
    <w:rsid w:val="00B114B5"/>
    <w:rsid w:val="00B11BEF"/>
    <w:rsid w:val="00B13DFB"/>
    <w:rsid w:val="00B141E8"/>
    <w:rsid w:val="00B146D7"/>
    <w:rsid w:val="00B1504F"/>
    <w:rsid w:val="00B158AB"/>
    <w:rsid w:val="00B15ED9"/>
    <w:rsid w:val="00B160FC"/>
    <w:rsid w:val="00B1734E"/>
    <w:rsid w:val="00B17A5F"/>
    <w:rsid w:val="00B17B64"/>
    <w:rsid w:val="00B17B72"/>
    <w:rsid w:val="00B2007D"/>
    <w:rsid w:val="00B20395"/>
    <w:rsid w:val="00B20777"/>
    <w:rsid w:val="00B20C0B"/>
    <w:rsid w:val="00B215C6"/>
    <w:rsid w:val="00B21942"/>
    <w:rsid w:val="00B21BF3"/>
    <w:rsid w:val="00B2208D"/>
    <w:rsid w:val="00B22AA0"/>
    <w:rsid w:val="00B22C45"/>
    <w:rsid w:val="00B2406E"/>
    <w:rsid w:val="00B24DE5"/>
    <w:rsid w:val="00B2500F"/>
    <w:rsid w:val="00B2542F"/>
    <w:rsid w:val="00B25589"/>
    <w:rsid w:val="00B26143"/>
    <w:rsid w:val="00B264F9"/>
    <w:rsid w:val="00B265F1"/>
    <w:rsid w:val="00B266C8"/>
    <w:rsid w:val="00B26AF2"/>
    <w:rsid w:val="00B26EE9"/>
    <w:rsid w:val="00B273A3"/>
    <w:rsid w:val="00B27E4E"/>
    <w:rsid w:val="00B31427"/>
    <w:rsid w:val="00B32733"/>
    <w:rsid w:val="00B32E2A"/>
    <w:rsid w:val="00B34160"/>
    <w:rsid w:val="00B348BE"/>
    <w:rsid w:val="00B348DF"/>
    <w:rsid w:val="00B34C2E"/>
    <w:rsid w:val="00B34E70"/>
    <w:rsid w:val="00B35002"/>
    <w:rsid w:val="00B35252"/>
    <w:rsid w:val="00B356AC"/>
    <w:rsid w:val="00B3619A"/>
    <w:rsid w:val="00B362AC"/>
    <w:rsid w:val="00B3651E"/>
    <w:rsid w:val="00B36967"/>
    <w:rsid w:val="00B36B2F"/>
    <w:rsid w:val="00B37B6F"/>
    <w:rsid w:val="00B41208"/>
    <w:rsid w:val="00B41566"/>
    <w:rsid w:val="00B41793"/>
    <w:rsid w:val="00B41F3E"/>
    <w:rsid w:val="00B424CD"/>
    <w:rsid w:val="00B42892"/>
    <w:rsid w:val="00B436F4"/>
    <w:rsid w:val="00B436FC"/>
    <w:rsid w:val="00B43C74"/>
    <w:rsid w:val="00B44046"/>
    <w:rsid w:val="00B440DB"/>
    <w:rsid w:val="00B44100"/>
    <w:rsid w:val="00B4445D"/>
    <w:rsid w:val="00B4478F"/>
    <w:rsid w:val="00B44C3A"/>
    <w:rsid w:val="00B45046"/>
    <w:rsid w:val="00B460CA"/>
    <w:rsid w:val="00B46C14"/>
    <w:rsid w:val="00B4732E"/>
    <w:rsid w:val="00B477DE"/>
    <w:rsid w:val="00B47DE4"/>
    <w:rsid w:val="00B47F4C"/>
    <w:rsid w:val="00B506C7"/>
    <w:rsid w:val="00B50762"/>
    <w:rsid w:val="00B5176C"/>
    <w:rsid w:val="00B5207B"/>
    <w:rsid w:val="00B52A68"/>
    <w:rsid w:val="00B53586"/>
    <w:rsid w:val="00B542F9"/>
    <w:rsid w:val="00B54472"/>
    <w:rsid w:val="00B54729"/>
    <w:rsid w:val="00B54EDE"/>
    <w:rsid w:val="00B55020"/>
    <w:rsid w:val="00B559F6"/>
    <w:rsid w:val="00B55F2C"/>
    <w:rsid w:val="00B56354"/>
    <w:rsid w:val="00B56EF1"/>
    <w:rsid w:val="00B57373"/>
    <w:rsid w:val="00B6019F"/>
    <w:rsid w:val="00B6044A"/>
    <w:rsid w:val="00B609A3"/>
    <w:rsid w:val="00B60B4F"/>
    <w:rsid w:val="00B60B91"/>
    <w:rsid w:val="00B60FBE"/>
    <w:rsid w:val="00B61EDF"/>
    <w:rsid w:val="00B61F6F"/>
    <w:rsid w:val="00B62240"/>
    <w:rsid w:val="00B627DB"/>
    <w:rsid w:val="00B6283A"/>
    <w:rsid w:val="00B62D69"/>
    <w:rsid w:val="00B6301A"/>
    <w:rsid w:val="00B63E1B"/>
    <w:rsid w:val="00B64065"/>
    <w:rsid w:val="00B64ED4"/>
    <w:rsid w:val="00B6618C"/>
    <w:rsid w:val="00B66548"/>
    <w:rsid w:val="00B66FC5"/>
    <w:rsid w:val="00B671E3"/>
    <w:rsid w:val="00B67521"/>
    <w:rsid w:val="00B67596"/>
    <w:rsid w:val="00B70197"/>
    <w:rsid w:val="00B70296"/>
    <w:rsid w:val="00B704A3"/>
    <w:rsid w:val="00B70B0C"/>
    <w:rsid w:val="00B70C69"/>
    <w:rsid w:val="00B70E7C"/>
    <w:rsid w:val="00B71C81"/>
    <w:rsid w:val="00B720CD"/>
    <w:rsid w:val="00B7213E"/>
    <w:rsid w:val="00B72221"/>
    <w:rsid w:val="00B72A31"/>
    <w:rsid w:val="00B72BB6"/>
    <w:rsid w:val="00B73547"/>
    <w:rsid w:val="00B737E5"/>
    <w:rsid w:val="00B73C27"/>
    <w:rsid w:val="00B73F89"/>
    <w:rsid w:val="00B740FF"/>
    <w:rsid w:val="00B742E0"/>
    <w:rsid w:val="00B745AA"/>
    <w:rsid w:val="00B7461D"/>
    <w:rsid w:val="00B75429"/>
    <w:rsid w:val="00B75A1C"/>
    <w:rsid w:val="00B75C0B"/>
    <w:rsid w:val="00B75D29"/>
    <w:rsid w:val="00B76462"/>
    <w:rsid w:val="00B770F9"/>
    <w:rsid w:val="00B7761F"/>
    <w:rsid w:val="00B777D7"/>
    <w:rsid w:val="00B77A24"/>
    <w:rsid w:val="00B800C7"/>
    <w:rsid w:val="00B807E7"/>
    <w:rsid w:val="00B808DA"/>
    <w:rsid w:val="00B80A3A"/>
    <w:rsid w:val="00B80B5D"/>
    <w:rsid w:val="00B80C3F"/>
    <w:rsid w:val="00B81BD0"/>
    <w:rsid w:val="00B828C6"/>
    <w:rsid w:val="00B82998"/>
    <w:rsid w:val="00B83A09"/>
    <w:rsid w:val="00B844B7"/>
    <w:rsid w:val="00B84523"/>
    <w:rsid w:val="00B85025"/>
    <w:rsid w:val="00B85AC5"/>
    <w:rsid w:val="00B85C3D"/>
    <w:rsid w:val="00B8604B"/>
    <w:rsid w:val="00B86907"/>
    <w:rsid w:val="00B87449"/>
    <w:rsid w:val="00B87AE6"/>
    <w:rsid w:val="00B9190C"/>
    <w:rsid w:val="00B924C3"/>
    <w:rsid w:val="00B92B40"/>
    <w:rsid w:val="00B92D0C"/>
    <w:rsid w:val="00B93310"/>
    <w:rsid w:val="00B934C1"/>
    <w:rsid w:val="00B938EB"/>
    <w:rsid w:val="00B94A07"/>
    <w:rsid w:val="00B95637"/>
    <w:rsid w:val="00B95EBD"/>
    <w:rsid w:val="00B9601A"/>
    <w:rsid w:val="00B963C6"/>
    <w:rsid w:val="00B972E6"/>
    <w:rsid w:val="00B97857"/>
    <w:rsid w:val="00B97BA3"/>
    <w:rsid w:val="00BA00A0"/>
    <w:rsid w:val="00BA0CB4"/>
    <w:rsid w:val="00BA1143"/>
    <w:rsid w:val="00BA18E8"/>
    <w:rsid w:val="00BA1FDF"/>
    <w:rsid w:val="00BA207A"/>
    <w:rsid w:val="00BA2517"/>
    <w:rsid w:val="00BA2823"/>
    <w:rsid w:val="00BA29AF"/>
    <w:rsid w:val="00BA2B76"/>
    <w:rsid w:val="00BA2B9D"/>
    <w:rsid w:val="00BA3818"/>
    <w:rsid w:val="00BA4492"/>
    <w:rsid w:val="00BA4667"/>
    <w:rsid w:val="00BA4818"/>
    <w:rsid w:val="00BA483B"/>
    <w:rsid w:val="00BA4CA1"/>
    <w:rsid w:val="00BA56C2"/>
    <w:rsid w:val="00BA5DF1"/>
    <w:rsid w:val="00BA6A9B"/>
    <w:rsid w:val="00BA6B85"/>
    <w:rsid w:val="00BA6BBF"/>
    <w:rsid w:val="00BA6EBF"/>
    <w:rsid w:val="00BA6F0A"/>
    <w:rsid w:val="00BA7BB6"/>
    <w:rsid w:val="00BA7F11"/>
    <w:rsid w:val="00BB0188"/>
    <w:rsid w:val="00BB0683"/>
    <w:rsid w:val="00BB0F39"/>
    <w:rsid w:val="00BB1256"/>
    <w:rsid w:val="00BB1911"/>
    <w:rsid w:val="00BB2057"/>
    <w:rsid w:val="00BB22F2"/>
    <w:rsid w:val="00BB2460"/>
    <w:rsid w:val="00BB2471"/>
    <w:rsid w:val="00BB297F"/>
    <w:rsid w:val="00BB2AB6"/>
    <w:rsid w:val="00BB2DBE"/>
    <w:rsid w:val="00BB33EC"/>
    <w:rsid w:val="00BB366B"/>
    <w:rsid w:val="00BB3F98"/>
    <w:rsid w:val="00BB4173"/>
    <w:rsid w:val="00BB4CE5"/>
    <w:rsid w:val="00BB4DF9"/>
    <w:rsid w:val="00BB5218"/>
    <w:rsid w:val="00BB58A2"/>
    <w:rsid w:val="00BB5BC5"/>
    <w:rsid w:val="00BB61DC"/>
    <w:rsid w:val="00BB6E0A"/>
    <w:rsid w:val="00BB7203"/>
    <w:rsid w:val="00BB7C01"/>
    <w:rsid w:val="00BB7CB3"/>
    <w:rsid w:val="00BC01BD"/>
    <w:rsid w:val="00BC057B"/>
    <w:rsid w:val="00BC08F9"/>
    <w:rsid w:val="00BC0E32"/>
    <w:rsid w:val="00BC1031"/>
    <w:rsid w:val="00BC15D2"/>
    <w:rsid w:val="00BC1644"/>
    <w:rsid w:val="00BC1A5E"/>
    <w:rsid w:val="00BC1A65"/>
    <w:rsid w:val="00BC1DD9"/>
    <w:rsid w:val="00BC1F67"/>
    <w:rsid w:val="00BC232F"/>
    <w:rsid w:val="00BC2976"/>
    <w:rsid w:val="00BC2A4F"/>
    <w:rsid w:val="00BC3488"/>
    <w:rsid w:val="00BC36A5"/>
    <w:rsid w:val="00BC3C63"/>
    <w:rsid w:val="00BC4678"/>
    <w:rsid w:val="00BC4732"/>
    <w:rsid w:val="00BC4A66"/>
    <w:rsid w:val="00BC4C05"/>
    <w:rsid w:val="00BC4E67"/>
    <w:rsid w:val="00BC4F71"/>
    <w:rsid w:val="00BC5065"/>
    <w:rsid w:val="00BC53ED"/>
    <w:rsid w:val="00BC56C5"/>
    <w:rsid w:val="00BC58CB"/>
    <w:rsid w:val="00BC5F84"/>
    <w:rsid w:val="00BC60DD"/>
    <w:rsid w:val="00BC618A"/>
    <w:rsid w:val="00BC6363"/>
    <w:rsid w:val="00BC647A"/>
    <w:rsid w:val="00BC652E"/>
    <w:rsid w:val="00BC6D5C"/>
    <w:rsid w:val="00BC6EA9"/>
    <w:rsid w:val="00BC7416"/>
    <w:rsid w:val="00BC7497"/>
    <w:rsid w:val="00BC7E22"/>
    <w:rsid w:val="00BD0041"/>
    <w:rsid w:val="00BD00AE"/>
    <w:rsid w:val="00BD0118"/>
    <w:rsid w:val="00BD0336"/>
    <w:rsid w:val="00BD03F7"/>
    <w:rsid w:val="00BD0F68"/>
    <w:rsid w:val="00BD111E"/>
    <w:rsid w:val="00BD13A1"/>
    <w:rsid w:val="00BD13AC"/>
    <w:rsid w:val="00BD1544"/>
    <w:rsid w:val="00BD1762"/>
    <w:rsid w:val="00BD180A"/>
    <w:rsid w:val="00BD2186"/>
    <w:rsid w:val="00BD2504"/>
    <w:rsid w:val="00BD26E6"/>
    <w:rsid w:val="00BD2CBF"/>
    <w:rsid w:val="00BD3465"/>
    <w:rsid w:val="00BD34B4"/>
    <w:rsid w:val="00BD3CCC"/>
    <w:rsid w:val="00BD4C28"/>
    <w:rsid w:val="00BD5052"/>
    <w:rsid w:val="00BD5269"/>
    <w:rsid w:val="00BD641E"/>
    <w:rsid w:val="00BD6455"/>
    <w:rsid w:val="00BD6BA6"/>
    <w:rsid w:val="00BD7BAC"/>
    <w:rsid w:val="00BD7F59"/>
    <w:rsid w:val="00BE0AA3"/>
    <w:rsid w:val="00BE0B79"/>
    <w:rsid w:val="00BE14A1"/>
    <w:rsid w:val="00BE1608"/>
    <w:rsid w:val="00BE1758"/>
    <w:rsid w:val="00BE17CB"/>
    <w:rsid w:val="00BE1A6E"/>
    <w:rsid w:val="00BE2168"/>
    <w:rsid w:val="00BE2586"/>
    <w:rsid w:val="00BE29FE"/>
    <w:rsid w:val="00BE2A65"/>
    <w:rsid w:val="00BE2A8F"/>
    <w:rsid w:val="00BE328E"/>
    <w:rsid w:val="00BE3495"/>
    <w:rsid w:val="00BE3861"/>
    <w:rsid w:val="00BE3BE4"/>
    <w:rsid w:val="00BE3D60"/>
    <w:rsid w:val="00BE3E49"/>
    <w:rsid w:val="00BE429F"/>
    <w:rsid w:val="00BE44B6"/>
    <w:rsid w:val="00BE4B60"/>
    <w:rsid w:val="00BE508F"/>
    <w:rsid w:val="00BE516A"/>
    <w:rsid w:val="00BE534D"/>
    <w:rsid w:val="00BE586E"/>
    <w:rsid w:val="00BE5898"/>
    <w:rsid w:val="00BE5B74"/>
    <w:rsid w:val="00BE5F59"/>
    <w:rsid w:val="00BE663F"/>
    <w:rsid w:val="00BE66A0"/>
    <w:rsid w:val="00BE68F5"/>
    <w:rsid w:val="00BE6A63"/>
    <w:rsid w:val="00BE6E74"/>
    <w:rsid w:val="00BE7F3D"/>
    <w:rsid w:val="00BE7F71"/>
    <w:rsid w:val="00BF0520"/>
    <w:rsid w:val="00BF0D20"/>
    <w:rsid w:val="00BF0F8B"/>
    <w:rsid w:val="00BF1C05"/>
    <w:rsid w:val="00BF1C53"/>
    <w:rsid w:val="00BF2FA4"/>
    <w:rsid w:val="00BF2FC9"/>
    <w:rsid w:val="00BF35A7"/>
    <w:rsid w:val="00BF3F20"/>
    <w:rsid w:val="00BF4222"/>
    <w:rsid w:val="00BF4452"/>
    <w:rsid w:val="00BF452B"/>
    <w:rsid w:val="00BF4589"/>
    <w:rsid w:val="00BF4643"/>
    <w:rsid w:val="00BF4EBB"/>
    <w:rsid w:val="00BF5464"/>
    <w:rsid w:val="00BF5524"/>
    <w:rsid w:val="00BF5653"/>
    <w:rsid w:val="00BF6B6F"/>
    <w:rsid w:val="00BF7359"/>
    <w:rsid w:val="00BF77F8"/>
    <w:rsid w:val="00BF7E1C"/>
    <w:rsid w:val="00BF7F30"/>
    <w:rsid w:val="00C00D24"/>
    <w:rsid w:val="00C00E31"/>
    <w:rsid w:val="00C01505"/>
    <w:rsid w:val="00C01720"/>
    <w:rsid w:val="00C01CD8"/>
    <w:rsid w:val="00C02940"/>
    <w:rsid w:val="00C029DD"/>
    <w:rsid w:val="00C02A4F"/>
    <w:rsid w:val="00C02AED"/>
    <w:rsid w:val="00C02C9C"/>
    <w:rsid w:val="00C03010"/>
    <w:rsid w:val="00C03C3A"/>
    <w:rsid w:val="00C03DC0"/>
    <w:rsid w:val="00C040F4"/>
    <w:rsid w:val="00C048E4"/>
    <w:rsid w:val="00C04D59"/>
    <w:rsid w:val="00C05096"/>
    <w:rsid w:val="00C053E7"/>
    <w:rsid w:val="00C05538"/>
    <w:rsid w:val="00C05D44"/>
    <w:rsid w:val="00C06873"/>
    <w:rsid w:val="00C06ADB"/>
    <w:rsid w:val="00C06C0A"/>
    <w:rsid w:val="00C070EC"/>
    <w:rsid w:val="00C071EF"/>
    <w:rsid w:val="00C07302"/>
    <w:rsid w:val="00C07BFE"/>
    <w:rsid w:val="00C07E12"/>
    <w:rsid w:val="00C10BF7"/>
    <w:rsid w:val="00C10DF5"/>
    <w:rsid w:val="00C10E7D"/>
    <w:rsid w:val="00C117C9"/>
    <w:rsid w:val="00C1196D"/>
    <w:rsid w:val="00C11D41"/>
    <w:rsid w:val="00C12332"/>
    <w:rsid w:val="00C12A9B"/>
    <w:rsid w:val="00C1336D"/>
    <w:rsid w:val="00C135E2"/>
    <w:rsid w:val="00C137E1"/>
    <w:rsid w:val="00C13DF2"/>
    <w:rsid w:val="00C14268"/>
    <w:rsid w:val="00C14802"/>
    <w:rsid w:val="00C14C5C"/>
    <w:rsid w:val="00C155AE"/>
    <w:rsid w:val="00C15BAB"/>
    <w:rsid w:val="00C16071"/>
    <w:rsid w:val="00C1622D"/>
    <w:rsid w:val="00C1634D"/>
    <w:rsid w:val="00C165B6"/>
    <w:rsid w:val="00C1683D"/>
    <w:rsid w:val="00C16DB0"/>
    <w:rsid w:val="00C17080"/>
    <w:rsid w:val="00C1738E"/>
    <w:rsid w:val="00C17507"/>
    <w:rsid w:val="00C178FE"/>
    <w:rsid w:val="00C17952"/>
    <w:rsid w:val="00C17CA3"/>
    <w:rsid w:val="00C202E1"/>
    <w:rsid w:val="00C207DE"/>
    <w:rsid w:val="00C20B54"/>
    <w:rsid w:val="00C20E2E"/>
    <w:rsid w:val="00C20E72"/>
    <w:rsid w:val="00C20F8B"/>
    <w:rsid w:val="00C21207"/>
    <w:rsid w:val="00C219AE"/>
    <w:rsid w:val="00C21CE9"/>
    <w:rsid w:val="00C22368"/>
    <w:rsid w:val="00C223AD"/>
    <w:rsid w:val="00C228EB"/>
    <w:rsid w:val="00C22969"/>
    <w:rsid w:val="00C22AAD"/>
    <w:rsid w:val="00C23DC6"/>
    <w:rsid w:val="00C243C7"/>
    <w:rsid w:val="00C245E9"/>
    <w:rsid w:val="00C24C95"/>
    <w:rsid w:val="00C24F25"/>
    <w:rsid w:val="00C25360"/>
    <w:rsid w:val="00C2549F"/>
    <w:rsid w:val="00C273DA"/>
    <w:rsid w:val="00C2763F"/>
    <w:rsid w:val="00C279FC"/>
    <w:rsid w:val="00C27A6A"/>
    <w:rsid w:val="00C27BA8"/>
    <w:rsid w:val="00C27FA8"/>
    <w:rsid w:val="00C302B5"/>
    <w:rsid w:val="00C306F6"/>
    <w:rsid w:val="00C30993"/>
    <w:rsid w:val="00C312DA"/>
    <w:rsid w:val="00C31520"/>
    <w:rsid w:val="00C318A1"/>
    <w:rsid w:val="00C318C4"/>
    <w:rsid w:val="00C325ED"/>
    <w:rsid w:val="00C32B0F"/>
    <w:rsid w:val="00C32BB5"/>
    <w:rsid w:val="00C32D1A"/>
    <w:rsid w:val="00C32FEE"/>
    <w:rsid w:val="00C334C9"/>
    <w:rsid w:val="00C335E2"/>
    <w:rsid w:val="00C336A9"/>
    <w:rsid w:val="00C34495"/>
    <w:rsid w:val="00C3462C"/>
    <w:rsid w:val="00C35877"/>
    <w:rsid w:val="00C35F61"/>
    <w:rsid w:val="00C365BB"/>
    <w:rsid w:val="00C36651"/>
    <w:rsid w:val="00C36BFD"/>
    <w:rsid w:val="00C37A3F"/>
    <w:rsid w:val="00C37EDF"/>
    <w:rsid w:val="00C40DB4"/>
    <w:rsid w:val="00C40E08"/>
    <w:rsid w:val="00C40F44"/>
    <w:rsid w:val="00C4127E"/>
    <w:rsid w:val="00C418E1"/>
    <w:rsid w:val="00C41A52"/>
    <w:rsid w:val="00C41EAB"/>
    <w:rsid w:val="00C41F4E"/>
    <w:rsid w:val="00C42EC8"/>
    <w:rsid w:val="00C437DF"/>
    <w:rsid w:val="00C43872"/>
    <w:rsid w:val="00C44324"/>
    <w:rsid w:val="00C44403"/>
    <w:rsid w:val="00C44C61"/>
    <w:rsid w:val="00C45421"/>
    <w:rsid w:val="00C45564"/>
    <w:rsid w:val="00C46063"/>
    <w:rsid w:val="00C479C0"/>
    <w:rsid w:val="00C47C92"/>
    <w:rsid w:val="00C50602"/>
    <w:rsid w:val="00C50697"/>
    <w:rsid w:val="00C50A12"/>
    <w:rsid w:val="00C50AFB"/>
    <w:rsid w:val="00C50DFB"/>
    <w:rsid w:val="00C50E70"/>
    <w:rsid w:val="00C51DC4"/>
    <w:rsid w:val="00C522E7"/>
    <w:rsid w:val="00C52707"/>
    <w:rsid w:val="00C532CE"/>
    <w:rsid w:val="00C535C2"/>
    <w:rsid w:val="00C53834"/>
    <w:rsid w:val="00C53CA0"/>
    <w:rsid w:val="00C53D56"/>
    <w:rsid w:val="00C548F6"/>
    <w:rsid w:val="00C54E05"/>
    <w:rsid w:val="00C550F9"/>
    <w:rsid w:val="00C551BA"/>
    <w:rsid w:val="00C55445"/>
    <w:rsid w:val="00C556F3"/>
    <w:rsid w:val="00C55AD2"/>
    <w:rsid w:val="00C56541"/>
    <w:rsid w:val="00C56793"/>
    <w:rsid w:val="00C5686A"/>
    <w:rsid w:val="00C56BEC"/>
    <w:rsid w:val="00C56E31"/>
    <w:rsid w:val="00C5737A"/>
    <w:rsid w:val="00C57626"/>
    <w:rsid w:val="00C57B55"/>
    <w:rsid w:val="00C57E63"/>
    <w:rsid w:val="00C57F2F"/>
    <w:rsid w:val="00C6012E"/>
    <w:rsid w:val="00C60DDC"/>
    <w:rsid w:val="00C60F85"/>
    <w:rsid w:val="00C610B5"/>
    <w:rsid w:val="00C61B44"/>
    <w:rsid w:val="00C6216B"/>
    <w:rsid w:val="00C623FC"/>
    <w:rsid w:val="00C62967"/>
    <w:rsid w:val="00C62D5F"/>
    <w:rsid w:val="00C63173"/>
    <w:rsid w:val="00C632D5"/>
    <w:rsid w:val="00C63438"/>
    <w:rsid w:val="00C64238"/>
    <w:rsid w:val="00C64B17"/>
    <w:rsid w:val="00C65C4B"/>
    <w:rsid w:val="00C65DE7"/>
    <w:rsid w:val="00C65E66"/>
    <w:rsid w:val="00C65E7C"/>
    <w:rsid w:val="00C65F87"/>
    <w:rsid w:val="00C6676C"/>
    <w:rsid w:val="00C66772"/>
    <w:rsid w:val="00C66BD9"/>
    <w:rsid w:val="00C66BF8"/>
    <w:rsid w:val="00C66E2A"/>
    <w:rsid w:val="00C66FEE"/>
    <w:rsid w:val="00C6733D"/>
    <w:rsid w:val="00C67434"/>
    <w:rsid w:val="00C67E50"/>
    <w:rsid w:val="00C70033"/>
    <w:rsid w:val="00C70587"/>
    <w:rsid w:val="00C70E45"/>
    <w:rsid w:val="00C71002"/>
    <w:rsid w:val="00C7126E"/>
    <w:rsid w:val="00C71D6D"/>
    <w:rsid w:val="00C723FB"/>
    <w:rsid w:val="00C72502"/>
    <w:rsid w:val="00C727EC"/>
    <w:rsid w:val="00C73199"/>
    <w:rsid w:val="00C731BF"/>
    <w:rsid w:val="00C733D4"/>
    <w:rsid w:val="00C7362C"/>
    <w:rsid w:val="00C74342"/>
    <w:rsid w:val="00C746F5"/>
    <w:rsid w:val="00C756C0"/>
    <w:rsid w:val="00C757B5"/>
    <w:rsid w:val="00C75F99"/>
    <w:rsid w:val="00C761BD"/>
    <w:rsid w:val="00C76236"/>
    <w:rsid w:val="00C76F08"/>
    <w:rsid w:val="00C774E3"/>
    <w:rsid w:val="00C775D4"/>
    <w:rsid w:val="00C77742"/>
    <w:rsid w:val="00C77849"/>
    <w:rsid w:val="00C77A93"/>
    <w:rsid w:val="00C8058B"/>
    <w:rsid w:val="00C8076D"/>
    <w:rsid w:val="00C811FD"/>
    <w:rsid w:val="00C81289"/>
    <w:rsid w:val="00C8149C"/>
    <w:rsid w:val="00C81664"/>
    <w:rsid w:val="00C820B7"/>
    <w:rsid w:val="00C82CE4"/>
    <w:rsid w:val="00C8321D"/>
    <w:rsid w:val="00C83889"/>
    <w:rsid w:val="00C83D37"/>
    <w:rsid w:val="00C83E07"/>
    <w:rsid w:val="00C84C07"/>
    <w:rsid w:val="00C84DDB"/>
    <w:rsid w:val="00C85128"/>
    <w:rsid w:val="00C85300"/>
    <w:rsid w:val="00C854B3"/>
    <w:rsid w:val="00C85782"/>
    <w:rsid w:val="00C859CE"/>
    <w:rsid w:val="00C85AE3"/>
    <w:rsid w:val="00C866B5"/>
    <w:rsid w:val="00C86765"/>
    <w:rsid w:val="00C86CE6"/>
    <w:rsid w:val="00C87512"/>
    <w:rsid w:val="00C87790"/>
    <w:rsid w:val="00C87A20"/>
    <w:rsid w:val="00C87E1B"/>
    <w:rsid w:val="00C90584"/>
    <w:rsid w:val="00C9065E"/>
    <w:rsid w:val="00C90FE7"/>
    <w:rsid w:val="00C91084"/>
    <w:rsid w:val="00C9134E"/>
    <w:rsid w:val="00C91BB0"/>
    <w:rsid w:val="00C926CA"/>
    <w:rsid w:val="00C92A65"/>
    <w:rsid w:val="00C92D98"/>
    <w:rsid w:val="00C92DEA"/>
    <w:rsid w:val="00C92E34"/>
    <w:rsid w:val="00C932EF"/>
    <w:rsid w:val="00C9333D"/>
    <w:rsid w:val="00C9359E"/>
    <w:rsid w:val="00C9386D"/>
    <w:rsid w:val="00C93878"/>
    <w:rsid w:val="00C93B11"/>
    <w:rsid w:val="00C93D3D"/>
    <w:rsid w:val="00C93DAA"/>
    <w:rsid w:val="00C94501"/>
    <w:rsid w:val="00C945F5"/>
    <w:rsid w:val="00C9472A"/>
    <w:rsid w:val="00C95803"/>
    <w:rsid w:val="00C95910"/>
    <w:rsid w:val="00C95EBF"/>
    <w:rsid w:val="00C96559"/>
    <w:rsid w:val="00C965BE"/>
    <w:rsid w:val="00C96A2B"/>
    <w:rsid w:val="00C96B1D"/>
    <w:rsid w:val="00C9704B"/>
    <w:rsid w:val="00C97B97"/>
    <w:rsid w:val="00CA0499"/>
    <w:rsid w:val="00CA09B7"/>
    <w:rsid w:val="00CA0BD1"/>
    <w:rsid w:val="00CA1BC4"/>
    <w:rsid w:val="00CA1F2D"/>
    <w:rsid w:val="00CA25D9"/>
    <w:rsid w:val="00CA2757"/>
    <w:rsid w:val="00CA27D8"/>
    <w:rsid w:val="00CA2D69"/>
    <w:rsid w:val="00CA2E54"/>
    <w:rsid w:val="00CA3079"/>
    <w:rsid w:val="00CA3660"/>
    <w:rsid w:val="00CA3C90"/>
    <w:rsid w:val="00CA3FD3"/>
    <w:rsid w:val="00CA44D4"/>
    <w:rsid w:val="00CA4869"/>
    <w:rsid w:val="00CA4DE3"/>
    <w:rsid w:val="00CA4FC1"/>
    <w:rsid w:val="00CA58D5"/>
    <w:rsid w:val="00CA59A2"/>
    <w:rsid w:val="00CA6281"/>
    <w:rsid w:val="00CA685C"/>
    <w:rsid w:val="00CA6A57"/>
    <w:rsid w:val="00CA768D"/>
    <w:rsid w:val="00CA7F2C"/>
    <w:rsid w:val="00CB010F"/>
    <w:rsid w:val="00CB0A9B"/>
    <w:rsid w:val="00CB0AFF"/>
    <w:rsid w:val="00CB0BE6"/>
    <w:rsid w:val="00CB0DAB"/>
    <w:rsid w:val="00CB2158"/>
    <w:rsid w:val="00CB2602"/>
    <w:rsid w:val="00CB28AF"/>
    <w:rsid w:val="00CB28F1"/>
    <w:rsid w:val="00CB2BBD"/>
    <w:rsid w:val="00CB2C30"/>
    <w:rsid w:val="00CB2C85"/>
    <w:rsid w:val="00CB2E97"/>
    <w:rsid w:val="00CB2EA5"/>
    <w:rsid w:val="00CB31CE"/>
    <w:rsid w:val="00CB4060"/>
    <w:rsid w:val="00CB4064"/>
    <w:rsid w:val="00CB42F9"/>
    <w:rsid w:val="00CB45FF"/>
    <w:rsid w:val="00CB4680"/>
    <w:rsid w:val="00CB489C"/>
    <w:rsid w:val="00CB4AFE"/>
    <w:rsid w:val="00CB5034"/>
    <w:rsid w:val="00CB5484"/>
    <w:rsid w:val="00CB6109"/>
    <w:rsid w:val="00CB65E5"/>
    <w:rsid w:val="00CB660D"/>
    <w:rsid w:val="00CB6AA3"/>
    <w:rsid w:val="00CB78C0"/>
    <w:rsid w:val="00CB7E04"/>
    <w:rsid w:val="00CC0277"/>
    <w:rsid w:val="00CC0818"/>
    <w:rsid w:val="00CC081D"/>
    <w:rsid w:val="00CC0B0B"/>
    <w:rsid w:val="00CC0E02"/>
    <w:rsid w:val="00CC10D2"/>
    <w:rsid w:val="00CC126B"/>
    <w:rsid w:val="00CC252E"/>
    <w:rsid w:val="00CC28F5"/>
    <w:rsid w:val="00CC2A3C"/>
    <w:rsid w:val="00CC2DF5"/>
    <w:rsid w:val="00CC30A9"/>
    <w:rsid w:val="00CC31E6"/>
    <w:rsid w:val="00CC321D"/>
    <w:rsid w:val="00CC3C1C"/>
    <w:rsid w:val="00CC3D9B"/>
    <w:rsid w:val="00CC3E8A"/>
    <w:rsid w:val="00CC4160"/>
    <w:rsid w:val="00CC41AA"/>
    <w:rsid w:val="00CC4989"/>
    <w:rsid w:val="00CC55E1"/>
    <w:rsid w:val="00CC5C63"/>
    <w:rsid w:val="00CC5C9B"/>
    <w:rsid w:val="00CC641F"/>
    <w:rsid w:val="00CC647D"/>
    <w:rsid w:val="00CC697C"/>
    <w:rsid w:val="00CC6B8D"/>
    <w:rsid w:val="00CC7849"/>
    <w:rsid w:val="00CC792D"/>
    <w:rsid w:val="00CC79EC"/>
    <w:rsid w:val="00CC7C18"/>
    <w:rsid w:val="00CC7F62"/>
    <w:rsid w:val="00CD032F"/>
    <w:rsid w:val="00CD039B"/>
    <w:rsid w:val="00CD1474"/>
    <w:rsid w:val="00CD16BE"/>
    <w:rsid w:val="00CD1C6B"/>
    <w:rsid w:val="00CD1EB6"/>
    <w:rsid w:val="00CD1FE0"/>
    <w:rsid w:val="00CD203D"/>
    <w:rsid w:val="00CD254C"/>
    <w:rsid w:val="00CD2583"/>
    <w:rsid w:val="00CD298D"/>
    <w:rsid w:val="00CD2E73"/>
    <w:rsid w:val="00CD2EC0"/>
    <w:rsid w:val="00CD30D2"/>
    <w:rsid w:val="00CD3A24"/>
    <w:rsid w:val="00CD4037"/>
    <w:rsid w:val="00CD4100"/>
    <w:rsid w:val="00CD41A0"/>
    <w:rsid w:val="00CD50A7"/>
    <w:rsid w:val="00CD51C2"/>
    <w:rsid w:val="00CD54F4"/>
    <w:rsid w:val="00CD5C96"/>
    <w:rsid w:val="00CD6336"/>
    <w:rsid w:val="00CD65D0"/>
    <w:rsid w:val="00CD6A6A"/>
    <w:rsid w:val="00CD6C8E"/>
    <w:rsid w:val="00CD7235"/>
    <w:rsid w:val="00CD7459"/>
    <w:rsid w:val="00CD796C"/>
    <w:rsid w:val="00CD7DB6"/>
    <w:rsid w:val="00CD7E4F"/>
    <w:rsid w:val="00CE009C"/>
    <w:rsid w:val="00CE010B"/>
    <w:rsid w:val="00CE01DC"/>
    <w:rsid w:val="00CE0600"/>
    <w:rsid w:val="00CE0869"/>
    <w:rsid w:val="00CE0AB3"/>
    <w:rsid w:val="00CE0ADE"/>
    <w:rsid w:val="00CE11FE"/>
    <w:rsid w:val="00CE1489"/>
    <w:rsid w:val="00CE17F6"/>
    <w:rsid w:val="00CE2A45"/>
    <w:rsid w:val="00CE2BE7"/>
    <w:rsid w:val="00CE3707"/>
    <w:rsid w:val="00CE3BBB"/>
    <w:rsid w:val="00CE3EB4"/>
    <w:rsid w:val="00CE4032"/>
    <w:rsid w:val="00CE4054"/>
    <w:rsid w:val="00CE4A9F"/>
    <w:rsid w:val="00CE51DE"/>
    <w:rsid w:val="00CE5547"/>
    <w:rsid w:val="00CE55F8"/>
    <w:rsid w:val="00CE5620"/>
    <w:rsid w:val="00CE649E"/>
    <w:rsid w:val="00CE6B7F"/>
    <w:rsid w:val="00CE6E95"/>
    <w:rsid w:val="00CE6FCC"/>
    <w:rsid w:val="00CE7065"/>
    <w:rsid w:val="00CE738E"/>
    <w:rsid w:val="00CE74AA"/>
    <w:rsid w:val="00CF0920"/>
    <w:rsid w:val="00CF13D6"/>
    <w:rsid w:val="00CF1811"/>
    <w:rsid w:val="00CF195C"/>
    <w:rsid w:val="00CF22B6"/>
    <w:rsid w:val="00CF2DD3"/>
    <w:rsid w:val="00CF2EA4"/>
    <w:rsid w:val="00CF3AF2"/>
    <w:rsid w:val="00CF3E75"/>
    <w:rsid w:val="00CF4739"/>
    <w:rsid w:val="00CF4A89"/>
    <w:rsid w:val="00CF4C5F"/>
    <w:rsid w:val="00CF4F24"/>
    <w:rsid w:val="00CF52AF"/>
    <w:rsid w:val="00CF5858"/>
    <w:rsid w:val="00CF59A3"/>
    <w:rsid w:val="00CF61EA"/>
    <w:rsid w:val="00CF6447"/>
    <w:rsid w:val="00CF7A78"/>
    <w:rsid w:val="00CF7ABE"/>
    <w:rsid w:val="00CF7BC0"/>
    <w:rsid w:val="00CF7E58"/>
    <w:rsid w:val="00CF7FAE"/>
    <w:rsid w:val="00D000FB"/>
    <w:rsid w:val="00D003D2"/>
    <w:rsid w:val="00D004F4"/>
    <w:rsid w:val="00D00514"/>
    <w:rsid w:val="00D00650"/>
    <w:rsid w:val="00D00731"/>
    <w:rsid w:val="00D008F1"/>
    <w:rsid w:val="00D00A77"/>
    <w:rsid w:val="00D0122F"/>
    <w:rsid w:val="00D0156D"/>
    <w:rsid w:val="00D021D1"/>
    <w:rsid w:val="00D029DC"/>
    <w:rsid w:val="00D03603"/>
    <w:rsid w:val="00D03610"/>
    <w:rsid w:val="00D03E8A"/>
    <w:rsid w:val="00D0447F"/>
    <w:rsid w:val="00D044BA"/>
    <w:rsid w:val="00D048B2"/>
    <w:rsid w:val="00D04FD6"/>
    <w:rsid w:val="00D05075"/>
    <w:rsid w:val="00D06154"/>
    <w:rsid w:val="00D06541"/>
    <w:rsid w:val="00D06978"/>
    <w:rsid w:val="00D06D69"/>
    <w:rsid w:val="00D071E8"/>
    <w:rsid w:val="00D07216"/>
    <w:rsid w:val="00D0756F"/>
    <w:rsid w:val="00D07E52"/>
    <w:rsid w:val="00D102CC"/>
    <w:rsid w:val="00D1033F"/>
    <w:rsid w:val="00D1130F"/>
    <w:rsid w:val="00D1157C"/>
    <w:rsid w:val="00D1186F"/>
    <w:rsid w:val="00D11939"/>
    <w:rsid w:val="00D11E3B"/>
    <w:rsid w:val="00D12178"/>
    <w:rsid w:val="00D121A8"/>
    <w:rsid w:val="00D12548"/>
    <w:rsid w:val="00D12676"/>
    <w:rsid w:val="00D12E8F"/>
    <w:rsid w:val="00D13345"/>
    <w:rsid w:val="00D13A11"/>
    <w:rsid w:val="00D13DF3"/>
    <w:rsid w:val="00D13E27"/>
    <w:rsid w:val="00D14CDD"/>
    <w:rsid w:val="00D14F81"/>
    <w:rsid w:val="00D150E7"/>
    <w:rsid w:val="00D1562F"/>
    <w:rsid w:val="00D163ED"/>
    <w:rsid w:val="00D164EB"/>
    <w:rsid w:val="00D16785"/>
    <w:rsid w:val="00D16DDD"/>
    <w:rsid w:val="00D1750E"/>
    <w:rsid w:val="00D1783E"/>
    <w:rsid w:val="00D17FDC"/>
    <w:rsid w:val="00D2005B"/>
    <w:rsid w:val="00D20312"/>
    <w:rsid w:val="00D20365"/>
    <w:rsid w:val="00D2105E"/>
    <w:rsid w:val="00D21404"/>
    <w:rsid w:val="00D220B2"/>
    <w:rsid w:val="00D22187"/>
    <w:rsid w:val="00D223C4"/>
    <w:rsid w:val="00D226DB"/>
    <w:rsid w:val="00D22A57"/>
    <w:rsid w:val="00D22EA9"/>
    <w:rsid w:val="00D23367"/>
    <w:rsid w:val="00D23597"/>
    <w:rsid w:val="00D23637"/>
    <w:rsid w:val="00D23EA5"/>
    <w:rsid w:val="00D244C9"/>
    <w:rsid w:val="00D245DE"/>
    <w:rsid w:val="00D24766"/>
    <w:rsid w:val="00D24B34"/>
    <w:rsid w:val="00D25019"/>
    <w:rsid w:val="00D25A68"/>
    <w:rsid w:val="00D25A80"/>
    <w:rsid w:val="00D25FEB"/>
    <w:rsid w:val="00D26830"/>
    <w:rsid w:val="00D26A4F"/>
    <w:rsid w:val="00D304C8"/>
    <w:rsid w:val="00D30993"/>
    <w:rsid w:val="00D30BCD"/>
    <w:rsid w:val="00D31086"/>
    <w:rsid w:val="00D31A3F"/>
    <w:rsid w:val="00D31C0E"/>
    <w:rsid w:val="00D31E78"/>
    <w:rsid w:val="00D329B6"/>
    <w:rsid w:val="00D32AE1"/>
    <w:rsid w:val="00D32F30"/>
    <w:rsid w:val="00D33196"/>
    <w:rsid w:val="00D333BB"/>
    <w:rsid w:val="00D335F5"/>
    <w:rsid w:val="00D33F96"/>
    <w:rsid w:val="00D34135"/>
    <w:rsid w:val="00D34300"/>
    <w:rsid w:val="00D34816"/>
    <w:rsid w:val="00D3493B"/>
    <w:rsid w:val="00D34EFD"/>
    <w:rsid w:val="00D359A0"/>
    <w:rsid w:val="00D35B87"/>
    <w:rsid w:val="00D360B1"/>
    <w:rsid w:val="00D369CB"/>
    <w:rsid w:val="00D372C6"/>
    <w:rsid w:val="00D400F8"/>
    <w:rsid w:val="00D4066A"/>
    <w:rsid w:val="00D40ADF"/>
    <w:rsid w:val="00D41054"/>
    <w:rsid w:val="00D415B4"/>
    <w:rsid w:val="00D418E3"/>
    <w:rsid w:val="00D41B37"/>
    <w:rsid w:val="00D42576"/>
    <w:rsid w:val="00D43C76"/>
    <w:rsid w:val="00D4438E"/>
    <w:rsid w:val="00D4493F"/>
    <w:rsid w:val="00D458CB"/>
    <w:rsid w:val="00D45DB5"/>
    <w:rsid w:val="00D4604A"/>
    <w:rsid w:val="00D4626D"/>
    <w:rsid w:val="00D4664D"/>
    <w:rsid w:val="00D46B7F"/>
    <w:rsid w:val="00D47634"/>
    <w:rsid w:val="00D47AB0"/>
    <w:rsid w:val="00D501A9"/>
    <w:rsid w:val="00D50885"/>
    <w:rsid w:val="00D509BA"/>
    <w:rsid w:val="00D50A9A"/>
    <w:rsid w:val="00D50FCE"/>
    <w:rsid w:val="00D51978"/>
    <w:rsid w:val="00D5231C"/>
    <w:rsid w:val="00D52B60"/>
    <w:rsid w:val="00D52CCD"/>
    <w:rsid w:val="00D53906"/>
    <w:rsid w:val="00D53AB5"/>
    <w:rsid w:val="00D54C08"/>
    <w:rsid w:val="00D54CB8"/>
    <w:rsid w:val="00D54F54"/>
    <w:rsid w:val="00D55148"/>
    <w:rsid w:val="00D55DF7"/>
    <w:rsid w:val="00D5636A"/>
    <w:rsid w:val="00D568C6"/>
    <w:rsid w:val="00D5725F"/>
    <w:rsid w:val="00D576D2"/>
    <w:rsid w:val="00D579AA"/>
    <w:rsid w:val="00D57EFD"/>
    <w:rsid w:val="00D600FA"/>
    <w:rsid w:val="00D60E68"/>
    <w:rsid w:val="00D62A25"/>
    <w:rsid w:val="00D638B7"/>
    <w:rsid w:val="00D63ACD"/>
    <w:rsid w:val="00D63D56"/>
    <w:rsid w:val="00D63DD6"/>
    <w:rsid w:val="00D643BB"/>
    <w:rsid w:val="00D64498"/>
    <w:rsid w:val="00D64501"/>
    <w:rsid w:val="00D64AE9"/>
    <w:rsid w:val="00D65233"/>
    <w:rsid w:val="00D65A44"/>
    <w:rsid w:val="00D65FBA"/>
    <w:rsid w:val="00D66073"/>
    <w:rsid w:val="00D668EB"/>
    <w:rsid w:val="00D66973"/>
    <w:rsid w:val="00D671D1"/>
    <w:rsid w:val="00D671ED"/>
    <w:rsid w:val="00D677CE"/>
    <w:rsid w:val="00D67F10"/>
    <w:rsid w:val="00D67F2E"/>
    <w:rsid w:val="00D7059A"/>
    <w:rsid w:val="00D70B11"/>
    <w:rsid w:val="00D710EF"/>
    <w:rsid w:val="00D71CB1"/>
    <w:rsid w:val="00D7235D"/>
    <w:rsid w:val="00D72648"/>
    <w:rsid w:val="00D726D5"/>
    <w:rsid w:val="00D72BF8"/>
    <w:rsid w:val="00D72E4A"/>
    <w:rsid w:val="00D731A3"/>
    <w:rsid w:val="00D732FF"/>
    <w:rsid w:val="00D737FA"/>
    <w:rsid w:val="00D73B9A"/>
    <w:rsid w:val="00D740A1"/>
    <w:rsid w:val="00D74288"/>
    <w:rsid w:val="00D74853"/>
    <w:rsid w:val="00D748D6"/>
    <w:rsid w:val="00D74ECA"/>
    <w:rsid w:val="00D763FA"/>
    <w:rsid w:val="00D768D5"/>
    <w:rsid w:val="00D770F1"/>
    <w:rsid w:val="00D77493"/>
    <w:rsid w:val="00D774B6"/>
    <w:rsid w:val="00D800E1"/>
    <w:rsid w:val="00D80249"/>
    <w:rsid w:val="00D80D9A"/>
    <w:rsid w:val="00D80DD4"/>
    <w:rsid w:val="00D80F12"/>
    <w:rsid w:val="00D81122"/>
    <w:rsid w:val="00D81502"/>
    <w:rsid w:val="00D8207B"/>
    <w:rsid w:val="00D82C95"/>
    <w:rsid w:val="00D8311B"/>
    <w:rsid w:val="00D83EA4"/>
    <w:rsid w:val="00D84B5D"/>
    <w:rsid w:val="00D84FE1"/>
    <w:rsid w:val="00D85198"/>
    <w:rsid w:val="00D856F6"/>
    <w:rsid w:val="00D85884"/>
    <w:rsid w:val="00D85C5D"/>
    <w:rsid w:val="00D85C95"/>
    <w:rsid w:val="00D85E92"/>
    <w:rsid w:val="00D860B8"/>
    <w:rsid w:val="00D86A03"/>
    <w:rsid w:val="00D87103"/>
    <w:rsid w:val="00D877C6"/>
    <w:rsid w:val="00D87E03"/>
    <w:rsid w:val="00D87E80"/>
    <w:rsid w:val="00D87EB7"/>
    <w:rsid w:val="00D87FE5"/>
    <w:rsid w:val="00D90121"/>
    <w:rsid w:val="00D9032C"/>
    <w:rsid w:val="00D90400"/>
    <w:rsid w:val="00D90C7C"/>
    <w:rsid w:val="00D91074"/>
    <w:rsid w:val="00D91719"/>
    <w:rsid w:val="00D91A6F"/>
    <w:rsid w:val="00D91C3F"/>
    <w:rsid w:val="00D92C9A"/>
    <w:rsid w:val="00D93099"/>
    <w:rsid w:val="00D93882"/>
    <w:rsid w:val="00D94150"/>
    <w:rsid w:val="00D94F5F"/>
    <w:rsid w:val="00D94F95"/>
    <w:rsid w:val="00D9519D"/>
    <w:rsid w:val="00D95795"/>
    <w:rsid w:val="00D95DB8"/>
    <w:rsid w:val="00D95E9C"/>
    <w:rsid w:val="00D96343"/>
    <w:rsid w:val="00D9686F"/>
    <w:rsid w:val="00D977E6"/>
    <w:rsid w:val="00D97DA2"/>
    <w:rsid w:val="00D97DAF"/>
    <w:rsid w:val="00DA0DE2"/>
    <w:rsid w:val="00DA127C"/>
    <w:rsid w:val="00DA14DF"/>
    <w:rsid w:val="00DA14E0"/>
    <w:rsid w:val="00DA1D1D"/>
    <w:rsid w:val="00DA2AC9"/>
    <w:rsid w:val="00DA2ACB"/>
    <w:rsid w:val="00DA2EF3"/>
    <w:rsid w:val="00DA31D4"/>
    <w:rsid w:val="00DA3564"/>
    <w:rsid w:val="00DA3C30"/>
    <w:rsid w:val="00DA47CC"/>
    <w:rsid w:val="00DA47FE"/>
    <w:rsid w:val="00DA48FB"/>
    <w:rsid w:val="00DA4969"/>
    <w:rsid w:val="00DA5A84"/>
    <w:rsid w:val="00DA5D80"/>
    <w:rsid w:val="00DA5EC4"/>
    <w:rsid w:val="00DA6923"/>
    <w:rsid w:val="00DA6C2D"/>
    <w:rsid w:val="00DA6EBC"/>
    <w:rsid w:val="00DA783D"/>
    <w:rsid w:val="00DA7BBA"/>
    <w:rsid w:val="00DA7D65"/>
    <w:rsid w:val="00DB11C3"/>
    <w:rsid w:val="00DB14EB"/>
    <w:rsid w:val="00DB1C2E"/>
    <w:rsid w:val="00DB1D4A"/>
    <w:rsid w:val="00DB2201"/>
    <w:rsid w:val="00DB25A8"/>
    <w:rsid w:val="00DB2761"/>
    <w:rsid w:val="00DB30B8"/>
    <w:rsid w:val="00DB3594"/>
    <w:rsid w:val="00DB3655"/>
    <w:rsid w:val="00DB38B4"/>
    <w:rsid w:val="00DB38FD"/>
    <w:rsid w:val="00DB3B0E"/>
    <w:rsid w:val="00DB3BAD"/>
    <w:rsid w:val="00DB3E37"/>
    <w:rsid w:val="00DB44D9"/>
    <w:rsid w:val="00DB4684"/>
    <w:rsid w:val="00DB4817"/>
    <w:rsid w:val="00DB4BED"/>
    <w:rsid w:val="00DB4EE4"/>
    <w:rsid w:val="00DB5275"/>
    <w:rsid w:val="00DB55AB"/>
    <w:rsid w:val="00DB6122"/>
    <w:rsid w:val="00DB64CB"/>
    <w:rsid w:val="00DB70D8"/>
    <w:rsid w:val="00DB71D7"/>
    <w:rsid w:val="00DB7821"/>
    <w:rsid w:val="00DC04CB"/>
    <w:rsid w:val="00DC06A1"/>
    <w:rsid w:val="00DC137D"/>
    <w:rsid w:val="00DC17D9"/>
    <w:rsid w:val="00DC1F96"/>
    <w:rsid w:val="00DC228F"/>
    <w:rsid w:val="00DC241D"/>
    <w:rsid w:val="00DC25C5"/>
    <w:rsid w:val="00DC274B"/>
    <w:rsid w:val="00DC2AB3"/>
    <w:rsid w:val="00DC3760"/>
    <w:rsid w:val="00DC38D7"/>
    <w:rsid w:val="00DC3B66"/>
    <w:rsid w:val="00DC47D0"/>
    <w:rsid w:val="00DC59AA"/>
    <w:rsid w:val="00DC5E6C"/>
    <w:rsid w:val="00DC6035"/>
    <w:rsid w:val="00DC62F4"/>
    <w:rsid w:val="00DC6304"/>
    <w:rsid w:val="00DC697C"/>
    <w:rsid w:val="00DC6BD5"/>
    <w:rsid w:val="00DC6FFE"/>
    <w:rsid w:val="00DC70B6"/>
    <w:rsid w:val="00DC7452"/>
    <w:rsid w:val="00DC773B"/>
    <w:rsid w:val="00DC7C98"/>
    <w:rsid w:val="00DD04D4"/>
    <w:rsid w:val="00DD0A03"/>
    <w:rsid w:val="00DD0D9D"/>
    <w:rsid w:val="00DD0D9E"/>
    <w:rsid w:val="00DD0F5C"/>
    <w:rsid w:val="00DD257C"/>
    <w:rsid w:val="00DD28A3"/>
    <w:rsid w:val="00DD3196"/>
    <w:rsid w:val="00DD3509"/>
    <w:rsid w:val="00DD3707"/>
    <w:rsid w:val="00DD381E"/>
    <w:rsid w:val="00DD3C12"/>
    <w:rsid w:val="00DD3C38"/>
    <w:rsid w:val="00DD3CCE"/>
    <w:rsid w:val="00DD4000"/>
    <w:rsid w:val="00DD4788"/>
    <w:rsid w:val="00DD47A0"/>
    <w:rsid w:val="00DD4A8A"/>
    <w:rsid w:val="00DD4AF9"/>
    <w:rsid w:val="00DD4EA2"/>
    <w:rsid w:val="00DD4F1A"/>
    <w:rsid w:val="00DD5022"/>
    <w:rsid w:val="00DD507F"/>
    <w:rsid w:val="00DD5F4E"/>
    <w:rsid w:val="00DD6432"/>
    <w:rsid w:val="00DD66C9"/>
    <w:rsid w:val="00DD6859"/>
    <w:rsid w:val="00DD6861"/>
    <w:rsid w:val="00DD73B4"/>
    <w:rsid w:val="00DD76FA"/>
    <w:rsid w:val="00DE021A"/>
    <w:rsid w:val="00DE0326"/>
    <w:rsid w:val="00DE05BE"/>
    <w:rsid w:val="00DE08A9"/>
    <w:rsid w:val="00DE0E89"/>
    <w:rsid w:val="00DE0F46"/>
    <w:rsid w:val="00DE1000"/>
    <w:rsid w:val="00DE158E"/>
    <w:rsid w:val="00DE1B6C"/>
    <w:rsid w:val="00DE206C"/>
    <w:rsid w:val="00DE2970"/>
    <w:rsid w:val="00DE2D1F"/>
    <w:rsid w:val="00DE2D5F"/>
    <w:rsid w:val="00DE2E7C"/>
    <w:rsid w:val="00DE4297"/>
    <w:rsid w:val="00DE43A1"/>
    <w:rsid w:val="00DE447B"/>
    <w:rsid w:val="00DE4B12"/>
    <w:rsid w:val="00DE4CCF"/>
    <w:rsid w:val="00DE4DE5"/>
    <w:rsid w:val="00DE5166"/>
    <w:rsid w:val="00DE51E7"/>
    <w:rsid w:val="00DE5383"/>
    <w:rsid w:val="00DE560B"/>
    <w:rsid w:val="00DE5743"/>
    <w:rsid w:val="00DE595B"/>
    <w:rsid w:val="00DE627E"/>
    <w:rsid w:val="00DE65DC"/>
    <w:rsid w:val="00DE6C0A"/>
    <w:rsid w:val="00DE6DD4"/>
    <w:rsid w:val="00DE6E5D"/>
    <w:rsid w:val="00DE717C"/>
    <w:rsid w:val="00DE7791"/>
    <w:rsid w:val="00DF0176"/>
    <w:rsid w:val="00DF1949"/>
    <w:rsid w:val="00DF267F"/>
    <w:rsid w:val="00DF2D33"/>
    <w:rsid w:val="00DF35F9"/>
    <w:rsid w:val="00DF3F81"/>
    <w:rsid w:val="00DF45A4"/>
    <w:rsid w:val="00DF4744"/>
    <w:rsid w:val="00DF4922"/>
    <w:rsid w:val="00DF4929"/>
    <w:rsid w:val="00DF4D98"/>
    <w:rsid w:val="00DF52C7"/>
    <w:rsid w:val="00DF534D"/>
    <w:rsid w:val="00DF56A4"/>
    <w:rsid w:val="00DF56FB"/>
    <w:rsid w:val="00DF5A08"/>
    <w:rsid w:val="00DF64DC"/>
    <w:rsid w:val="00DF6AE4"/>
    <w:rsid w:val="00DF6EFA"/>
    <w:rsid w:val="00DF6F6E"/>
    <w:rsid w:val="00DF760A"/>
    <w:rsid w:val="00DF76CB"/>
    <w:rsid w:val="00DF7D03"/>
    <w:rsid w:val="00E00064"/>
    <w:rsid w:val="00E00217"/>
    <w:rsid w:val="00E008A8"/>
    <w:rsid w:val="00E00DC0"/>
    <w:rsid w:val="00E014CC"/>
    <w:rsid w:val="00E016B4"/>
    <w:rsid w:val="00E01E7B"/>
    <w:rsid w:val="00E0268D"/>
    <w:rsid w:val="00E02A4F"/>
    <w:rsid w:val="00E02AC1"/>
    <w:rsid w:val="00E02C41"/>
    <w:rsid w:val="00E02C7F"/>
    <w:rsid w:val="00E02E53"/>
    <w:rsid w:val="00E030CE"/>
    <w:rsid w:val="00E030DA"/>
    <w:rsid w:val="00E034B0"/>
    <w:rsid w:val="00E03649"/>
    <w:rsid w:val="00E03F83"/>
    <w:rsid w:val="00E04300"/>
    <w:rsid w:val="00E047F1"/>
    <w:rsid w:val="00E05038"/>
    <w:rsid w:val="00E05093"/>
    <w:rsid w:val="00E05176"/>
    <w:rsid w:val="00E05298"/>
    <w:rsid w:val="00E060C8"/>
    <w:rsid w:val="00E063AE"/>
    <w:rsid w:val="00E06556"/>
    <w:rsid w:val="00E06A03"/>
    <w:rsid w:val="00E06B38"/>
    <w:rsid w:val="00E06F36"/>
    <w:rsid w:val="00E07558"/>
    <w:rsid w:val="00E10C3C"/>
    <w:rsid w:val="00E11B95"/>
    <w:rsid w:val="00E11D4B"/>
    <w:rsid w:val="00E122E0"/>
    <w:rsid w:val="00E127C8"/>
    <w:rsid w:val="00E1284A"/>
    <w:rsid w:val="00E1290E"/>
    <w:rsid w:val="00E129D2"/>
    <w:rsid w:val="00E138A2"/>
    <w:rsid w:val="00E13F9D"/>
    <w:rsid w:val="00E14336"/>
    <w:rsid w:val="00E14408"/>
    <w:rsid w:val="00E15354"/>
    <w:rsid w:val="00E15612"/>
    <w:rsid w:val="00E15719"/>
    <w:rsid w:val="00E15AE0"/>
    <w:rsid w:val="00E15F08"/>
    <w:rsid w:val="00E16021"/>
    <w:rsid w:val="00E1619D"/>
    <w:rsid w:val="00E16268"/>
    <w:rsid w:val="00E165FC"/>
    <w:rsid w:val="00E16841"/>
    <w:rsid w:val="00E168BE"/>
    <w:rsid w:val="00E16A32"/>
    <w:rsid w:val="00E173A2"/>
    <w:rsid w:val="00E1778B"/>
    <w:rsid w:val="00E17FE7"/>
    <w:rsid w:val="00E20494"/>
    <w:rsid w:val="00E20A41"/>
    <w:rsid w:val="00E21046"/>
    <w:rsid w:val="00E21D58"/>
    <w:rsid w:val="00E21F38"/>
    <w:rsid w:val="00E2228A"/>
    <w:rsid w:val="00E22AA4"/>
    <w:rsid w:val="00E23853"/>
    <w:rsid w:val="00E2436F"/>
    <w:rsid w:val="00E24CC6"/>
    <w:rsid w:val="00E254E6"/>
    <w:rsid w:val="00E2596C"/>
    <w:rsid w:val="00E25FCB"/>
    <w:rsid w:val="00E260C2"/>
    <w:rsid w:val="00E26D79"/>
    <w:rsid w:val="00E26E53"/>
    <w:rsid w:val="00E30398"/>
    <w:rsid w:val="00E30C6F"/>
    <w:rsid w:val="00E30CFF"/>
    <w:rsid w:val="00E30F10"/>
    <w:rsid w:val="00E313AD"/>
    <w:rsid w:val="00E314BE"/>
    <w:rsid w:val="00E323DE"/>
    <w:rsid w:val="00E324D8"/>
    <w:rsid w:val="00E32607"/>
    <w:rsid w:val="00E3293F"/>
    <w:rsid w:val="00E33461"/>
    <w:rsid w:val="00E33511"/>
    <w:rsid w:val="00E335BA"/>
    <w:rsid w:val="00E33659"/>
    <w:rsid w:val="00E33868"/>
    <w:rsid w:val="00E33A96"/>
    <w:rsid w:val="00E34699"/>
    <w:rsid w:val="00E34A12"/>
    <w:rsid w:val="00E34DE3"/>
    <w:rsid w:val="00E3589D"/>
    <w:rsid w:val="00E35924"/>
    <w:rsid w:val="00E35B2D"/>
    <w:rsid w:val="00E35C5C"/>
    <w:rsid w:val="00E36596"/>
    <w:rsid w:val="00E3792F"/>
    <w:rsid w:val="00E37979"/>
    <w:rsid w:val="00E37B43"/>
    <w:rsid w:val="00E40391"/>
    <w:rsid w:val="00E40760"/>
    <w:rsid w:val="00E40895"/>
    <w:rsid w:val="00E40D69"/>
    <w:rsid w:val="00E40E3B"/>
    <w:rsid w:val="00E41A6A"/>
    <w:rsid w:val="00E41FAC"/>
    <w:rsid w:val="00E422BB"/>
    <w:rsid w:val="00E4242E"/>
    <w:rsid w:val="00E424E6"/>
    <w:rsid w:val="00E427BD"/>
    <w:rsid w:val="00E427CF"/>
    <w:rsid w:val="00E43193"/>
    <w:rsid w:val="00E431CF"/>
    <w:rsid w:val="00E435B2"/>
    <w:rsid w:val="00E43639"/>
    <w:rsid w:val="00E4368B"/>
    <w:rsid w:val="00E4392A"/>
    <w:rsid w:val="00E43F19"/>
    <w:rsid w:val="00E4426C"/>
    <w:rsid w:val="00E442C3"/>
    <w:rsid w:val="00E44F60"/>
    <w:rsid w:val="00E4576C"/>
    <w:rsid w:val="00E458F6"/>
    <w:rsid w:val="00E45E21"/>
    <w:rsid w:val="00E45E29"/>
    <w:rsid w:val="00E462A9"/>
    <w:rsid w:val="00E464D9"/>
    <w:rsid w:val="00E46F9D"/>
    <w:rsid w:val="00E47084"/>
    <w:rsid w:val="00E473CD"/>
    <w:rsid w:val="00E47C66"/>
    <w:rsid w:val="00E47E11"/>
    <w:rsid w:val="00E5098D"/>
    <w:rsid w:val="00E50C89"/>
    <w:rsid w:val="00E512BA"/>
    <w:rsid w:val="00E5145D"/>
    <w:rsid w:val="00E51ABB"/>
    <w:rsid w:val="00E5255B"/>
    <w:rsid w:val="00E5272C"/>
    <w:rsid w:val="00E527DF"/>
    <w:rsid w:val="00E52A87"/>
    <w:rsid w:val="00E52DB2"/>
    <w:rsid w:val="00E52E5A"/>
    <w:rsid w:val="00E53231"/>
    <w:rsid w:val="00E53B02"/>
    <w:rsid w:val="00E53E58"/>
    <w:rsid w:val="00E548A5"/>
    <w:rsid w:val="00E54FF9"/>
    <w:rsid w:val="00E55019"/>
    <w:rsid w:val="00E55469"/>
    <w:rsid w:val="00E55563"/>
    <w:rsid w:val="00E55710"/>
    <w:rsid w:val="00E557B7"/>
    <w:rsid w:val="00E557D1"/>
    <w:rsid w:val="00E55DBD"/>
    <w:rsid w:val="00E5694D"/>
    <w:rsid w:val="00E56D7D"/>
    <w:rsid w:val="00E56F2F"/>
    <w:rsid w:val="00E56F4A"/>
    <w:rsid w:val="00E57138"/>
    <w:rsid w:val="00E571A7"/>
    <w:rsid w:val="00E57971"/>
    <w:rsid w:val="00E57B29"/>
    <w:rsid w:val="00E600C6"/>
    <w:rsid w:val="00E6032D"/>
    <w:rsid w:val="00E6063C"/>
    <w:rsid w:val="00E609EC"/>
    <w:rsid w:val="00E61085"/>
    <w:rsid w:val="00E61957"/>
    <w:rsid w:val="00E61A49"/>
    <w:rsid w:val="00E629E0"/>
    <w:rsid w:val="00E632AA"/>
    <w:rsid w:val="00E63596"/>
    <w:rsid w:val="00E635D2"/>
    <w:rsid w:val="00E64392"/>
    <w:rsid w:val="00E655B5"/>
    <w:rsid w:val="00E65963"/>
    <w:rsid w:val="00E65D3A"/>
    <w:rsid w:val="00E65F8E"/>
    <w:rsid w:val="00E66827"/>
    <w:rsid w:val="00E6694E"/>
    <w:rsid w:val="00E66B76"/>
    <w:rsid w:val="00E66BB2"/>
    <w:rsid w:val="00E66E72"/>
    <w:rsid w:val="00E670C1"/>
    <w:rsid w:val="00E673D3"/>
    <w:rsid w:val="00E675A1"/>
    <w:rsid w:val="00E67EE6"/>
    <w:rsid w:val="00E70048"/>
    <w:rsid w:val="00E702A3"/>
    <w:rsid w:val="00E71063"/>
    <w:rsid w:val="00E711B5"/>
    <w:rsid w:val="00E714C4"/>
    <w:rsid w:val="00E71988"/>
    <w:rsid w:val="00E7272F"/>
    <w:rsid w:val="00E72F8E"/>
    <w:rsid w:val="00E73A21"/>
    <w:rsid w:val="00E73CC9"/>
    <w:rsid w:val="00E73D77"/>
    <w:rsid w:val="00E7408D"/>
    <w:rsid w:val="00E74354"/>
    <w:rsid w:val="00E743D7"/>
    <w:rsid w:val="00E746F0"/>
    <w:rsid w:val="00E75069"/>
    <w:rsid w:val="00E752F7"/>
    <w:rsid w:val="00E757DF"/>
    <w:rsid w:val="00E75E52"/>
    <w:rsid w:val="00E7620B"/>
    <w:rsid w:val="00E768DD"/>
    <w:rsid w:val="00E76916"/>
    <w:rsid w:val="00E76EFA"/>
    <w:rsid w:val="00E771B5"/>
    <w:rsid w:val="00E771EE"/>
    <w:rsid w:val="00E77426"/>
    <w:rsid w:val="00E80618"/>
    <w:rsid w:val="00E807E5"/>
    <w:rsid w:val="00E80859"/>
    <w:rsid w:val="00E80945"/>
    <w:rsid w:val="00E8098D"/>
    <w:rsid w:val="00E80E73"/>
    <w:rsid w:val="00E813B9"/>
    <w:rsid w:val="00E8154F"/>
    <w:rsid w:val="00E815A8"/>
    <w:rsid w:val="00E81DA8"/>
    <w:rsid w:val="00E82465"/>
    <w:rsid w:val="00E82476"/>
    <w:rsid w:val="00E8301A"/>
    <w:rsid w:val="00E83426"/>
    <w:rsid w:val="00E83449"/>
    <w:rsid w:val="00E83EBE"/>
    <w:rsid w:val="00E8410E"/>
    <w:rsid w:val="00E84403"/>
    <w:rsid w:val="00E84C08"/>
    <w:rsid w:val="00E84C6B"/>
    <w:rsid w:val="00E8531B"/>
    <w:rsid w:val="00E85444"/>
    <w:rsid w:val="00E859E2"/>
    <w:rsid w:val="00E85F6B"/>
    <w:rsid w:val="00E860F5"/>
    <w:rsid w:val="00E8652F"/>
    <w:rsid w:val="00E86E56"/>
    <w:rsid w:val="00E87322"/>
    <w:rsid w:val="00E8749D"/>
    <w:rsid w:val="00E87D74"/>
    <w:rsid w:val="00E90120"/>
    <w:rsid w:val="00E901EB"/>
    <w:rsid w:val="00E906D0"/>
    <w:rsid w:val="00E90724"/>
    <w:rsid w:val="00E90A06"/>
    <w:rsid w:val="00E90BF1"/>
    <w:rsid w:val="00E9139E"/>
    <w:rsid w:val="00E91924"/>
    <w:rsid w:val="00E91AEC"/>
    <w:rsid w:val="00E91C9F"/>
    <w:rsid w:val="00E91E2F"/>
    <w:rsid w:val="00E924A6"/>
    <w:rsid w:val="00E93164"/>
    <w:rsid w:val="00E93369"/>
    <w:rsid w:val="00E93752"/>
    <w:rsid w:val="00E93C19"/>
    <w:rsid w:val="00E9409D"/>
    <w:rsid w:val="00E948A0"/>
    <w:rsid w:val="00E94919"/>
    <w:rsid w:val="00E94CD9"/>
    <w:rsid w:val="00E94D03"/>
    <w:rsid w:val="00E94E22"/>
    <w:rsid w:val="00E955E1"/>
    <w:rsid w:val="00E95A06"/>
    <w:rsid w:val="00E95A8F"/>
    <w:rsid w:val="00E95ED2"/>
    <w:rsid w:val="00E9601E"/>
    <w:rsid w:val="00E97B65"/>
    <w:rsid w:val="00E97EFB"/>
    <w:rsid w:val="00EA0243"/>
    <w:rsid w:val="00EA0DC4"/>
    <w:rsid w:val="00EA106F"/>
    <w:rsid w:val="00EA1B66"/>
    <w:rsid w:val="00EA1CA5"/>
    <w:rsid w:val="00EA20C7"/>
    <w:rsid w:val="00EA2852"/>
    <w:rsid w:val="00EA3174"/>
    <w:rsid w:val="00EA362B"/>
    <w:rsid w:val="00EA3874"/>
    <w:rsid w:val="00EA4650"/>
    <w:rsid w:val="00EA505D"/>
    <w:rsid w:val="00EA5186"/>
    <w:rsid w:val="00EA56BB"/>
    <w:rsid w:val="00EA5AEF"/>
    <w:rsid w:val="00EA5B92"/>
    <w:rsid w:val="00EA5C03"/>
    <w:rsid w:val="00EA5DF3"/>
    <w:rsid w:val="00EA60FA"/>
    <w:rsid w:val="00EA61EB"/>
    <w:rsid w:val="00EA6F1D"/>
    <w:rsid w:val="00EA70ED"/>
    <w:rsid w:val="00EA7507"/>
    <w:rsid w:val="00EA7874"/>
    <w:rsid w:val="00EA7F0A"/>
    <w:rsid w:val="00EB0128"/>
    <w:rsid w:val="00EB07F4"/>
    <w:rsid w:val="00EB119D"/>
    <w:rsid w:val="00EB1455"/>
    <w:rsid w:val="00EB1BA7"/>
    <w:rsid w:val="00EB20C3"/>
    <w:rsid w:val="00EB211A"/>
    <w:rsid w:val="00EB2341"/>
    <w:rsid w:val="00EB2997"/>
    <w:rsid w:val="00EB31A2"/>
    <w:rsid w:val="00EB347C"/>
    <w:rsid w:val="00EB366D"/>
    <w:rsid w:val="00EB38D4"/>
    <w:rsid w:val="00EB3A62"/>
    <w:rsid w:val="00EB4026"/>
    <w:rsid w:val="00EB42F7"/>
    <w:rsid w:val="00EB4381"/>
    <w:rsid w:val="00EB4574"/>
    <w:rsid w:val="00EB460F"/>
    <w:rsid w:val="00EB4913"/>
    <w:rsid w:val="00EB4C91"/>
    <w:rsid w:val="00EB5195"/>
    <w:rsid w:val="00EB594F"/>
    <w:rsid w:val="00EB5FAB"/>
    <w:rsid w:val="00EB6216"/>
    <w:rsid w:val="00EB63CA"/>
    <w:rsid w:val="00EB68E0"/>
    <w:rsid w:val="00EB690B"/>
    <w:rsid w:val="00EB6DA4"/>
    <w:rsid w:val="00EB7181"/>
    <w:rsid w:val="00EB74FE"/>
    <w:rsid w:val="00EB7BB9"/>
    <w:rsid w:val="00EB7D66"/>
    <w:rsid w:val="00EB7EA6"/>
    <w:rsid w:val="00EC013A"/>
    <w:rsid w:val="00EC0A49"/>
    <w:rsid w:val="00EC0B3A"/>
    <w:rsid w:val="00EC0E9B"/>
    <w:rsid w:val="00EC0F2A"/>
    <w:rsid w:val="00EC161B"/>
    <w:rsid w:val="00EC17E4"/>
    <w:rsid w:val="00EC17E8"/>
    <w:rsid w:val="00EC1B7A"/>
    <w:rsid w:val="00EC1E0C"/>
    <w:rsid w:val="00EC291F"/>
    <w:rsid w:val="00EC2F3C"/>
    <w:rsid w:val="00EC3530"/>
    <w:rsid w:val="00EC3604"/>
    <w:rsid w:val="00EC3A5F"/>
    <w:rsid w:val="00EC4191"/>
    <w:rsid w:val="00EC4308"/>
    <w:rsid w:val="00EC463C"/>
    <w:rsid w:val="00EC4A12"/>
    <w:rsid w:val="00EC4A4B"/>
    <w:rsid w:val="00EC5230"/>
    <w:rsid w:val="00EC5508"/>
    <w:rsid w:val="00EC55F9"/>
    <w:rsid w:val="00EC5682"/>
    <w:rsid w:val="00EC5756"/>
    <w:rsid w:val="00EC589C"/>
    <w:rsid w:val="00EC5D64"/>
    <w:rsid w:val="00EC62DE"/>
    <w:rsid w:val="00EC63A6"/>
    <w:rsid w:val="00EC70BF"/>
    <w:rsid w:val="00EC740C"/>
    <w:rsid w:val="00ED00C5"/>
    <w:rsid w:val="00ED0D4D"/>
    <w:rsid w:val="00ED1475"/>
    <w:rsid w:val="00ED1AD0"/>
    <w:rsid w:val="00ED2DB8"/>
    <w:rsid w:val="00ED300E"/>
    <w:rsid w:val="00ED3904"/>
    <w:rsid w:val="00ED3CF8"/>
    <w:rsid w:val="00ED3F7F"/>
    <w:rsid w:val="00ED462B"/>
    <w:rsid w:val="00ED4F3E"/>
    <w:rsid w:val="00ED5112"/>
    <w:rsid w:val="00ED5C00"/>
    <w:rsid w:val="00ED5C3C"/>
    <w:rsid w:val="00ED5F45"/>
    <w:rsid w:val="00ED6576"/>
    <w:rsid w:val="00ED66D1"/>
    <w:rsid w:val="00ED6CD8"/>
    <w:rsid w:val="00ED6F3F"/>
    <w:rsid w:val="00ED6FD8"/>
    <w:rsid w:val="00ED7575"/>
    <w:rsid w:val="00EE01E5"/>
    <w:rsid w:val="00EE06A4"/>
    <w:rsid w:val="00EE0905"/>
    <w:rsid w:val="00EE0A52"/>
    <w:rsid w:val="00EE196B"/>
    <w:rsid w:val="00EE346D"/>
    <w:rsid w:val="00EE3B09"/>
    <w:rsid w:val="00EE3B82"/>
    <w:rsid w:val="00EE3D39"/>
    <w:rsid w:val="00EE3E58"/>
    <w:rsid w:val="00EE41CD"/>
    <w:rsid w:val="00EE4300"/>
    <w:rsid w:val="00EE44E2"/>
    <w:rsid w:val="00EE44EE"/>
    <w:rsid w:val="00EE47C5"/>
    <w:rsid w:val="00EE4CC5"/>
    <w:rsid w:val="00EE5884"/>
    <w:rsid w:val="00EE5B02"/>
    <w:rsid w:val="00EE5EA5"/>
    <w:rsid w:val="00EE5FE4"/>
    <w:rsid w:val="00EE6477"/>
    <w:rsid w:val="00EE66F1"/>
    <w:rsid w:val="00EE6C19"/>
    <w:rsid w:val="00EE735B"/>
    <w:rsid w:val="00EE7669"/>
    <w:rsid w:val="00EE7957"/>
    <w:rsid w:val="00EE7AA1"/>
    <w:rsid w:val="00EE7AC6"/>
    <w:rsid w:val="00EF03B6"/>
    <w:rsid w:val="00EF04D7"/>
    <w:rsid w:val="00EF09B1"/>
    <w:rsid w:val="00EF0C05"/>
    <w:rsid w:val="00EF115B"/>
    <w:rsid w:val="00EF1653"/>
    <w:rsid w:val="00EF168E"/>
    <w:rsid w:val="00EF1A7F"/>
    <w:rsid w:val="00EF2004"/>
    <w:rsid w:val="00EF22D2"/>
    <w:rsid w:val="00EF2362"/>
    <w:rsid w:val="00EF24E9"/>
    <w:rsid w:val="00EF2801"/>
    <w:rsid w:val="00EF28C9"/>
    <w:rsid w:val="00EF2FD9"/>
    <w:rsid w:val="00EF3158"/>
    <w:rsid w:val="00EF3398"/>
    <w:rsid w:val="00EF3406"/>
    <w:rsid w:val="00EF344F"/>
    <w:rsid w:val="00EF36DC"/>
    <w:rsid w:val="00EF3C7C"/>
    <w:rsid w:val="00EF3E54"/>
    <w:rsid w:val="00EF406E"/>
    <w:rsid w:val="00EF43EB"/>
    <w:rsid w:val="00EF46A2"/>
    <w:rsid w:val="00EF48D4"/>
    <w:rsid w:val="00EF49C9"/>
    <w:rsid w:val="00EF4C90"/>
    <w:rsid w:val="00EF524C"/>
    <w:rsid w:val="00EF54BA"/>
    <w:rsid w:val="00EF6150"/>
    <w:rsid w:val="00EF648A"/>
    <w:rsid w:val="00EF6E74"/>
    <w:rsid w:val="00EF715B"/>
    <w:rsid w:val="00EF74D6"/>
    <w:rsid w:val="00EF76C7"/>
    <w:rsid w:val="00EF7E81"/>
    <w:rsid w:val="00EF7F8F"/>
    <w:rsid w:val="00F00100"/>
    <w:rsid w:val="00F00590"/>
    <w:rsid w:val="00F00681"/>
    <w:rsid w:val="00F0069C"/>
    <w:rsid w:val="00F00874"/>
    <w:rsid w:val="00F00DB5"/>
    <w:rsid w:val="00F00E8C"/>
    <w:rsid w:val="00F0119F"/>
    <w:rsid w:val="00F013B8"/>
    <w:rsid w:val="00F01533"/>
    <w:rsid w:val="00F0153D"/>
    <w:rsid w:val="00F0217C"/>
    <w:rsid w:val="00F022B2"/>
    <w:rsid w:val="00F02331"/>
    <w:rsid w:val="00F02A65"/>
    <w:rsid w:val="00F0306E"/>
    <w:rsid w:val="00F042BD"/>
    <w:rsid w:val="00F048C7"/>
    <w:rsid w:val="00F0514D"/>
    <w:rsid w:val="00F051BC"/>
    <w:rsid w:val="00F05204"/>
    <w:rsid w:val="00F0556E"/>
    <w:rsid w:val="00F0592C"/>
    <w:rsid w:val="00F05CA4"/>
    <w:rsid w:val="00F05EEE"/>
    <w:rsid w:val="00F066BC"/>
    <w:rsid w:val="00F06ABD"/>
    <w:rsid w:val="00F072FA"/>
    <w:rsid w:val="00F07AA7"/>
    <w:rsid w:val="00F07AF9"/>
    <w:rsid w:val="00F07DF9"/>
    <w:rsid w:val="00F07F3D"/>
    <w:rsid w:val="00F1026C"/>
    <w:rsid w:val="00F10910"/>
    <w:rsid w:val="00F10CBC"/>
    <w:rsid w:val="00F10CF4"/>
    <w:rsid w:val="00F1179C"/>
    <w:rsid w:val="00F11A81"/>
    <w:rsid w:val="00F11FF0"/>
    <w:rsid w:val="00F12838"/>
    <w:rsid w:val="00F1298D"/>
    <w:rsid w:val="00F1301C"/>
    <w:rsid w:val="00F1304A"/>
    <w:rsid w:val="00F1307E"/>
    <w:rsid w:val="00F13157"/>
    <w:rsid w:val="00F13203"/>
    <w:rsid w:val="00F14362"/>
    <w:rsid w:val="00F1489D"/>
    <w:rsid w:val="00F148DD"/>
    <w:rsid w:val="00F14E6A"/>
    <w:rsid w:val="00F15367"/>
    <w:rsid w:val="00F155A1"/>
    <w:rsid w:val="00F155C6"/>
    <w:rsid w:val="00F15700"/>
    <w:rsid w:val="00F15857"/>
    <w:rsid w:val="00F15F05"/>
    <w:rsid w:val="00F16346"/>
    <w:rsid w:val="00F1651B"/>
    <w:rsid w:val="00F16B3C"/>
    <w:rsid w:val="00F16D8B"/>
    <w:rsid w:val="00F171C2"/>
    <w:rsid w:val="00F17B29"/>
    <w:rsid w:val="00F205E2"/>
    <w:rsid w:val="00F20F31"/>
    <w:rsid w:val="00F21196"/>
    <w:rsid w:val="00F21A21"/>
    <w:rsid w:val="00F21BEC"/>
    <w:rsid w:val="00F22390"/>
    <w:rsid w:val="00F227EB"/>
    <w:rsid w:val="00F232BC"/>
    <w:rsid w:val="00F236EC"/>
    <w:rsid w:val="00F23BD0"/>
    <w:rsid w:val="00F24E0B"/>
    <w:rsid w:val="00F2559F"/>
    <w:rsid w:val="00F2584C"/>
    <w:rsid w:val="00F25882"/>
    <w:rsid w:val="00F25C81"/>
    <w:rsid w:val="00F2611E"/>
    <w:rsid w:val="00F26147"/>
    <w:rsid w:val="00F26B96"/>
    <w:rsid w:val="00F27665"/>
    <w:rsid w:val="00F300B4"/>
    <w:rsid w:val="00F3054A"/>
    <w:rsid w:val="00F305D6"/>
    <w:rsid w:val="00F307A4"/>
    <w:rsid w:val="00F30A96"/>
    <w:rsid w:val="00F30DFA"/>
    <w:rsid w:val="00F31031"/>
    <w:rsid w:val="00F3116D"/>
    <w:rsid w:val="00F31B52"/>
    <w:rsid w:val="00F31CD1"/>
    <w:rsid w:val="00F32014"/>
    <w:rsid w:val="00F3229F"/>
    <w:rsid w:val="00F3232E"/>
    <w:rsid w:val="00F326C1"/>
    <w:rsid w:val="00F326C9"/>
    <w:rsid w:val="00F32D54"/>
    <w:rsid w:val="00F3313F"/>
    <w:rsid w:val="00F331AB"/>
    <w:rsid w:val="00F338E3"/>
    <w:rsid w:val="00F3390C"/>
    <w:rsid w:val="00F339C8"/>
    <w:rsid w:val="00F33F1B"/>
    <w:rsid w:val="00F34013"/>
    <w:rsid w:val="00F340E1"/>
    <w:rsid w:val="00F342BA"/>
    <w:rsid w:val="00F346CC"/>
    <w:rsid w:val="00F34D30"/>
    <w:rsid w:val="00F34FA3"/>
    <w:rsid w:val="00F3559C"/>
    <w:rsid w:val="00F361EF"/>
    <w:rsid w:val="00F36BC1"/>
    <w:rsid w:val="00F36EF8"/>
    <w:rsid w:val="00F36F80"/>
    <w:rsid w:val="00F3714D"/>
    <w:rsid w:val="00F37488"/>
    <w:rsid w:val="00F37D4B"/>
    <w:rsid w:val="00F407C7"/>
    <w:rsid w:val="00F40815"/>
    <w:rsid w:val="00F40C07"/>
    <w:rsid w:val="00F40F53"/>
    <w:rsid w:val="00F410BA"/>
    <w:rsid w:val="00F419BB"/>
    <w:rsid w:val="00F41D93"/>
    <w:rsid w:val="00F4210A"/>
    <w:rsid w:val="00F42229"/>
    <w:rsid w:val="00F42538"/>
    <w:rsid w:val="00F42575"/>
    <w:rsid w:val="00F428F3"/>
    <w:rsid w:val="00F42BF8"/>
    <w:rsid w:val="00F42C17"/>
    <w:rsid w:val="00F437AD"/>
    <w:rsid w:val="00F43C4D"/>
    <w:rsid w:val="00F43D0D"/>
    <w:rsid w:val="00F43DBC"/>
    <w:rsid w:val="00F43E79"/>
    <w:rsid w:val="00F445AF"/>
    <w:rsid w:val="00F4462E"/>
    <w:rsid w:val="00F44787"/>
    <w:rsid w:val="00F450F5"/>
    <w:rsid w:val="00F454F6"/>
    <w:rsid w:val="00F456CF"/>
    <w:rsid w:val="00F46469"/>
    <w:rsid w:val="00F4665E"/>
    <w:rsid w:val="00F46D41"/>
    <w:rsid w:val="00F470E2"/>
    <w:rsid w:val="00F477FE"/>
    <w:rsid w:val="00F47B86"/>
    <w:rsid w:val="00F47BB7"/>
    <w:rsid w:val="00F47C87"/>
    <w:rsid w:val="00F47FD5"/>
    <w:rsid w:val="00F501C2"/>
    <w:rsid w:val="00F5023A"/>
    <w:rsid w:val="00F502EC"/>
    <w:rsid w:val="00F50629"/>
    <w:rsid w:val="00F50891"/>
    <w:rsid w:val="00F50A59"/>
    <w:rsid w:val="00F50B4E"/>
    <w:rsid w:val="00F51099"/>
    <w:rsid w:val="00F512BB"/>
    <w:rsid w:val="00F5216C"/>
    <w:rsid w:val="00F5226A"/>
    <w:rsid w:val="00F5227E"/>
    <w:rsid w:val="00F52889"/>
    <w:rsid w:val="00F52F2A"/>
    <w:rsid w:val="00F53004"/>
    <w:rsid w:val="00F532A2"/>
    <w:rsid w:val="00F53395"/>
    <w:rsid w:val="00F53961"/>
    <w:rsid w:val="00F5421B"/>
    <w:rsid w:val="00F54D7F"/>
    <w:rsid w:val="00F550AD"/>
    <w:rsid w:val="00F5559C"/>
    <w:rsid w:val="00F55B82"/>
    <w:rsid w:val="00F55D61"/>
    <w:rsid w:val="00F55F11"/>
    <w:rsid w:val="00F563C8"/>
    <w:rsid w:val="00F563E7"/>
    <w:rsid w:val="00F56B02"/>
    <w:rsid w:val="00F56EB5"/>
    <w:rsid w:val="00F56FAE"/>
    <w:rsid w:val="00F570D6"/>
    <w:rsid w:val="00F57681"/>
    <w:rsid w:val="00F604FB"/>
    <w:rsid w:val="00F60ABD"/>
    <w:rsid w:val="00F60B90"/>
    <w:rsid w:val="00F610B2"/>
    <w:rsid w:val="00F610D9"/>
    <w:rsid w:val="00F6130A"/>
    <w:rsid w:val="00F613E1"/>
    <w:rsid w:val="00F621AE"/>
    <w:rsid w:val="00F62987"/>
    <w:rsid w:val="00F62EAC"/>
    <w:rsid w:val="00F6339D"/>
    <w:rsid w:val="00F639FC"/>
    <w:rsid w:val="00F63F5F"/>
    <w:rsid w:val="00F6416A"/>
    <w:rsid w:val="00F6498C"/>
    <w:rsid w:val="00F64FB2"/>
    <w:rsid w:val="00F65124"/>
    <w:rsid w:val="00F65747"/>
    <w:rsid w:val="00F660EA"/>
    <w:rsid w:val="00F6616B"/>
    <w:rsid w:val="00F6696F"/>
    <w:rsid w:val="00F675ED"/>
    <w:rsid w:val="00F6761C"/>
    <w:rsid w:val="00F676F8"/>
    <w:rsid w:val="00F67796"/>
    <w:rsid w:val="00F67F02"/>
    <w:rsid w:val="00F70018"/>
    <w:rsid w:val="00F70037"/>
    <w:rsid w:val="00F704CA"/>
    <w:rsid w:val="00F70851"/>
    <w:rsid w:val="00F7114E"/>
    <w:rsid w:val="00F7155A"/>
    <w:rsid w:val="00F71644"/>
    <w:rsid w:val="00F72142"/>
    <w:rsid w:val="00F72C43"/>
    <w:rsid w:val="00F72DC2"/>
    <w:rsid w:val="00F73113"/>
    <w:rsid w:val="00F7364C"/>
    <w:rsid w:val="00F737E7"/>
    <w:rsid w:val="00F73B9D"/>
    <w:rsid w:val="00F740C9"/>
    <w:rsid w:val="00F7451E"/>
    <w:rsid w:val="00F747E1"/>
    <w:rsid w:val="00F749C5"/>
    <w:rsid w:val="00F74B7E"/>
    <w:rsid w:val="00F7680D"/>
    <w:rsid w:val="00F76819"/>
    <w:rsid w:val="00F76A63"/>
    <w:rsid w:val="00F775F2"/>
    <w:rsid w:val="00F807D0"/>
    <w:rsid w:val="00F80A88"/>
    <w:rsid w:val="00F80FAA"/>
    <w:rsid w:val="00F811AE"/>
    <w:rsid w:val="00F8141E"/>
    <w:rsid w:val="00F81CEB"/>
    <w:rsid w:val="00F81D66"/>
    <w:rsid w:val="00F8215D"/>
    <w:rsid w:val="00F8388E"/>
    <w:rsid w:val="00F83A7D"/>
    <w:rsid w:val="00F84AB2"/>
    <w:rsid w:val="00F84DB0"/>
    <w:rsid w:val="00F853F3"/>
    <w:rsid w:val="00F854E2"/>
    <w:rsid w:val="00F8589C"/>
    <w:rsid w:val="00F85937"/>
    <w:rsid w:val="00F85A66"/>
    <w:rsid w:val="00F85AA7"/>
    <w:rsid w:val="00F8631B"/>
    <w:rsid w:val="00F864B7"/>
    <w:rsid w:val="00F86ECB"/>
    <w:rsid w:val="00F8745E"/>
    <w:rsid w:val="00F87C10"/>
    <w:rsid w:val="00F909E1"/>
    <w:rsid w:val="00F92075"/>
    <w:rsid w:val="00F925E3"/>
    <w:rsid w:val="00F92B3A"/>
    <w:rsid w:val="00F92FDD"/>
    <w:rsid w:val="00F947E6"/>
    <w:rsid w:val="00F94EBC"/>
    <w:rsid w:val="00F94F9B"/>
    <w:rsid w:val="00F952E1"/>
    <w:rsid w:val="00F956F4"/>
    <w:rsid w:val="00F9590A"/>
    <w:rsid w:val="00F9594B"/>
    <w:rsid w:val="00F95AAB"/>
    <w:rsid w:val="00F95B38"/>
    <w:rsid w:val="00F95F7C"/>
    <w:rsid w:val="00F96F23"/>
    <w:rsid w:val="00F973FF"/>
    <w:rsid w:val="00F97726"/>
    <w:rsid w:val="00F9776E"/>
    <w:rsid w:val="00F9781F"/>
    <w:rsid w:val="00FA0279"/>
    <w:rsid w:val="00FA0844"/>
    <w:rsid w:val="00FA105D"/>
    <w:rsid w:val="00FA12EB"/>
    <w:rsid w:val="00FA1C8C"/>
    <w:rsid w:val="00FA1D44"/>
    <w:rsid w:val="00FA1E0E"/>
    <w:rsid w:val="00FA2235"/>
    <w:rsid w:val="00FA2665"/>
    <w:rsid w:val="00FA378E"/>
    <w:rsid w:val="00FA38B0"/>
    <w:rsid w:val="00FA3F9F"/>
    <w:rsid w:val="00FA406D"/>
    <w:rsid w:val="00FA419C"/>
    <w:rsid w:val="00FA46B3"/>
    <w:rsid w:val="00FA49AE"/>
    <w:rsid w:val="00FA50A2"/>
    <w:rsid w:val="00FA5266"/>
    <w:rsid w:val="00FA5495"/>
    <w:rsid w:val="00FA54F8"/>
    <w:rsid w:val="00FA63D4"/>
    <w:rsid w:val="00FA6644"/>
    <w:rsid w:val="00FA66BF"/>
    <w:rsid w:val="00FA69F5"/>
    <w:rsid w:val="00FA6B70"/>
    <w:rsid w:val="00FA6CDA"/>
    <w:rsid w:val="00FA6D4B"/>
    <w:rsid w:val="00FA76BC"/>
    <w:rsid w:val="00FB07EC"/>
    <w:rsid w:val="00FB0A30"/>
    <w:rsid w:val="00FB0C9F"/>
    <w:rsid w:val="00FB1397"/>
    <w:rsid w:val="00FB1611"/>
    <w:rsid w:val="00FB1DF1"/>
    <w:rsid w:val="00FB204D"/>
    <w:rsid w:val="00FB2290"/>
    <w:rsid w:val="00FB313A"/>
    <w:rsid w:val="00FB3493"/>
    <w:rsid w:val="00FB3696"/>
    <w:rsid w:val="00FB3F66"/>
    <w:rsid w:val="00FB43D8"/>
    <w:rsid w:val="00FB4495"/>
    <w:rsid w:val="00FB4944"/>
    <w:rsid w:val="00FB4B5C"/>
    <w:rsid w:val="00FB4D46"/>
    <w:rsid w:val="00FB50FC"/>
    <w:rsid w:val="00FB583B"/>
    <w:rsid w:val="00FB59BA"/>
    <w:rsid w:val="00FB5EBC"/>
    <w:rsid w:val="00FB6576"/>
    <w:rsid w:val="00FB658A"/>
    <w:rsid w:val="00FB662A"/>
    <w:rsid w:val="00FB69F5"/>
    <w:rsid w:val="00FB6D78"/>
    <w:rsid w:val="00FB737A"/>
    <w:rsid w:val="00FB78AA"/>
    <w:rsid w:val="00FB7968"/>
    <w:rsid w:val="00FB7D2F"/>
    <w:rsid w:val="00FB7EDA"/>
    <w:rsid w:val="00FC0083"/>
    <w:rsid w:val="00FC010C"/>
    <w:rsid w:val="00FC017B"/>
    <w:rsid w:val="00FC073F"/>
    <w:rsid w:val="00FC0BB9"/>
    <w:rsid w:val="00FC0DD0"/>
    <w:rsid w:val="00FC18F4"/>
    <w:rsid w:val="00FC1936"/>
    <w:rsid w:val="00FC21D8"/>
    <w:rsid w:val="00FC2242"/>
    <w:rsid w:val="00FC255D"/>
    <w:rsid w:val="00FC27D2"/>
    <w:rsid w:val="00FC2B0D"/>
    <w:rsid w:val="00FC2D9B"/>
    <w:rsid w:val="00FC2E6E"/>
    <w:rsid w:val="00FC3175"/>
    <w:rsid w:val="00FC384A"/>
    <w:rsid w:val="00FC3C55"/>
    <w:rsid w:val="00FC3D58"/>
    <w:rsid w:val="00FC3F77"/>
    <w:rsid w:val="00FC4259"/>
    <w:rsid w:val="00FC45A7"/>
    <w:rsid w:val="00FC4693"/>
    <w:rsid w:val="00FC4FFB"/>
    <w:rsid w:val="00FC5297"/>
    <w:rsid w:val="00FC676F"/>
    <w:rsid w:val="00FC6AA3"/>
    <w:rsid w:val="00FC6CBB"/>
    <w:rsid w:val="00FC7BD5"/>
    <w:rsid w:val="00FC7CFE"/>
    <w:rsid w:val="00FD012B"/>
    <w:rsid w:val="00FD0516"/>
    <w:rsid w:val="00FD079C"/>
    <w:rsid w:val="00FD0E19"/>
    <w:rsid w:val="00FD1F64"/>
    <w:rsid w:val="00FD22CF"/>
    <w:rsid w:val="00FD2440"/>
    <w:rsid w:val="00FD2612"/>
    <w:rsid w:val="00FD3348"/>
    <w:rsid w:val="00FD3580"/>
    <w:rsid w:val="00FD370B"/>
    <w:rsid w:val="00FD3788"/>
    <w:rsid w:val="00FD38CF"/>
    <w:rsid w:val="00FD3E43"/>
    <w:rsid w:val="00FD418F"/>
    <w:rsid w:val="00FD43AB"/>
    <w:rsid w:val="00FD4A90"/>
    <w:rsid w:val="00FD4BF6"/>
    <w:rsid w:val="00FD506D"/>
    <w:rsid w:val="00FD57A9"/>
    <w:rsid w:val="00FD58D6"/>
    <w:rsid w:val="00FD63F2"/>
    <w:rsid w:val="00FD652B"/>
    <w:rsid w:val="00FD6B60"/>
    <w:rsid w:val="00FD6F52"/>
    <w:rsid w:val="00FD7292"/>
    <w:rsid w:val="00FD7957"/>
    <w:rsid w:val="00FD7D1D"/>
    <w:rsid w:val="00FE026E"/>
    <w:rsid w:val="00FE02DB"/>
    <w:rsid w:val="00FE0E93"/>
    <w:rsid w:val="00FE0F25"/>
    <w:rsid w:val="00FE1599"/>
    <w:rsid w:val="00FE197D"/>
    <w:rsid w:val="00FE19A0"/>
    <w:rsid w:val="00FE1DB4"/>
    <w:rsid w:val="00FE2014"/>
    <w:rsid w:val="00FE2554"/>
    <w:rsid w:val="00FE3083"/>
    <w:rsid w:val="00FE3087"/>
    <w:rsid w:val="00FE435A"/>
    <w:rsid w:val="00FE4BF2"/>
    <w:rsid w:val="00FE4D90"/>
    <w:rsid w:val="00FE4E04"/>
    <w:rsid w:val="00FE5644"/>
    <w:rsid w:val="00FE5970"/>
    <w:rsid w:val="00FE5D14"/>
    <w:rsid w:val="00FE61E5"/>
    <w:rsid w:val="00FE6300"/>
    <w:rsid w:val="00FE657F"/>
    <w:rsid w:val="00FE6994"/>
    <w:rsid w:val="00FE71AC"/>
    <w:rsid w:val="00FE735E"/>
    <w:rsid w:val="00FE7412"/>
    <w:rsid w:val="00FE7C69"/>
    <w:rsid w:val="00FE7EAA"/>
    <w:rsid w:val="00FE7FF2"/>
    <w:rsid w:val="00FF06FF"/>
    <w:rsid w:val="00FF0970"/>
    <w:rsid w:val="00FF0D24"/>
    <w:rsid w:val="00FF1EA7"/>
    <w:rsid w:val="00FF2007"/>
    <w:rsid w:val="00FF238B"/>
    <w:rsid w:val="00FF242B"/>
    <w:rsid w:val="00FF2BCE"/>
    <w:rsid w:val="00FF2C9A"/>
    <w:rsid w:val="00FF3175"/>
    <w:rsid w:val="00FF32F1"/>
    <w:rsid w:val="00FF37C4"/>
    <w:rsid w:val="00FF3866"/>
    <w:rsid w:val="00FF40C7"/>
    <w:rsid w:val="00FF4203"/>
    <w:rsid w:val="00FF46BC"/>
    <w:rsid w:val="00FF4F22"/>
    <w:rsid w:val="00FF50C2"/>
    <w:rsid w:val="00FF514D"/>
    <w:rsid w:val="00FF571B"/>
    <w:rsid w:val="00FF642C"/>
    <w:rsid w:val="00FF70D4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13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C013A"/>
    <w:pPr>
      <w:keepNext/>
      <w:spacing w:after="0" w:line="240" w:lineRule="auto"/>
      <w:ind w:firstLine="720"/>
      <w:jc w:val="right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1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1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013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01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013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013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13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0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C013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C013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EC013A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C013A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C013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table" w:styleId="a3">
    <w:name w:val="Table Grid"/>
    <w:basedOn w:val="a1"/>
    <w:rsid w:val="00EC01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EC013A"/>
    <w:pPr>
      <w:tabs>
        <w:tab w:val="num" w:pos="432"/>
      </w:tabs>
      <w:spacing w:before="120" w:after="160" w:line="240" w:lineRule="auto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styleId="HTML">
    <w:name w:val="HTML Preformatted"/>
    <w:basedOn w:val="a"/>
    <w:link w:val="HTML0"/>
    <w:rsid w:val="00EC01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C01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1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EC01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C013A"/>
  </w:style>
  <w:style w:type="character" w:customStyle="1" w:styleId="highlight">
    <w:name w:val="highlight"/>
    <w:basedOn w:val="a0"/>
    <w:rsid w:val="00EC013A"/>
  </w:style>
  <w:style w:type="paragraph" w:styleId="a6">
    <w:name w:val="List Paragraph"/>
    <w:basedOn w:val="a"/>
    <w:uiPriority w:val="34"/>
    <w:qFormat/>
    <w:rsid w:val="00EC013A"/>
    <w:pPr>
      <w:spacing w:after="0" w:line="240" w:lineRule="auto"/>
      <w:ind w:left="720"/>
      <w:contextualSpacing/>
    </w:pPr>
    <w:rPr>
      <w:sz w:val="24"/>
      <w:szCs w:val="24"/>
      <w:lang w:eastAsia="en-US" w:bidi="en-US"/>
    </w:rPr>
  </w:style>
  <w:style w:type="character" w:styleId="a7">
    <w:name w:val="Hyperlink"/>
    <w:semiHidden/>
    <w:rsid w:val="00EC013A"/>
    <w:rPr>
      <w:color w:val="000080"/>
      <w:u w:val="single"/>
    </w:rPr>
  </w:style>
  <w:style w:type="paragraph" w:styleId="a8">
    <w:name w:val="Body Text"/>
    <w:basedOn w:val="a"/>
    <w:link w:val="a9"/>
    <w:semiHidden/>
    <w:rsid w:val="00EC013A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hAnsi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EC013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Normal (Web)"/>
    <w:basedOn w:val="a"/>
    <w:rsid w:val="00EC013A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EC01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EC013A"/>
    <w:pPr>
      <w:spacing w:after="120" w:line="240" w:lineRule="auto"/>
      <w:ind w:left="283"/>
    </w:pPr>
    <w:rPr>
      <w:sz w:val="16"/>
      <w:szCs w:val="16"/>
      <w:lang w:eastAsia="en-US" w:bidi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C013A"/>
    <w:rPr>
      <w:rFonts w:ascii="Calibri" w:eastAsia="Times New Roman" w:hAnsi="Calibri" w:cs="Times New Roman"/>
      <w:sz w:val="16"/>
      <w:szCs w:val="16"/>
      <w:lang w:bidi="en-US"/>
    </w:rPr>
  </w:style>
  <w:style w:type="paragraph" w:styleId="ab">
    <w:name w:val="Body Text Indent"/>
    <w:basedOn w:val="a"/>
    <w:link w:val="ac"/>
    <w:uiPriority w:val="99"/>
    <w:unhideWhenUsed/>
    <w:rsid w:val="00EC013A"/>
    <w:pPr>
      <w:spacing w:after="120" w:line="240" w:lineRule="auto"/>
      <w:ind w:left="283"/>
    </w:pPr>
    <w:rPr>
      <w:sz w:val="24"/>
      <w:szCs w:val="24"/>
      <w:lang w:eastAsia="en-US" w:bidi="en-US"/>
    </w:rPr>
  </w:style>
  <w:style w:type="character" w:customStyle="1" w:styleId="ac">
    <w:name w:val="Основной текст с отступом Знак"/>
    <w:basedOn w:val="a0"/>
    <w:link w:val="ab"/>
    <w:uiPriority w:val="99"/>
    <w:rsid w:val="00EC013A"/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ad">
    <w:name w:val="Не вступил в силу"/>
    <w:basedOn w:val="a0"/>
    <w:uiPriority w:val="99"/>
    <w:rsid w:val="00EC013A"/>
    <w:rPr>
      <w:color w:val="008080"/>
      <w:sz w:val="20"/>
      <w:szCs w:val="20"/>
    </w:rPr>
  </w:style>
  <w:style w:type="character" w:styleId="ae">
    <w:name w:val="Strong"/>
    <w:basedOn w:val="a0"/>
    <w:qFormat/>
    <w:rsid w:val="00EC013A"/>
    <w:rPr>
      <w:rFonts w:ascii="Times New Roman" w:hAnsi="Times New Roman" w:cs="Times New Roman" w:hint="default"/>
      <w:b/>
      <w:bCs/>
    </w:rPr>
  </w:style>
  <w:style w:type="paragraph" w:styleId="af">
    <w:name w:val="header"/>
    <w:basedOn w:val="a"/>
    <w:link w:val="af0"/>
    <w:unhideWhenUsed/>
    <w:rsid w:val="00EC0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EC013A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EC0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C013A"/>
    <w:rPr>
      <w:rFonts w:ascii="Calibri" w:eastAsia="Times New Roman" w:hAnsi="Calibri" w:cs="Times New Roman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EC013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EC013A"/>
    <w:rPr>
      <w:rFonts w:ascii="Calibri" w:eastAsia="Times New Roman" w:hAnsi="Calibri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C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C013A"/>
    <w:rPr>
      <w:rFonts w:ascii="Calibri" w:eastAsia="Times New Roman" w:hAnsi="Calibri" w:cs="Times New Roman"/>
      <w:lang w:eastAsia="ru-RU"/>
    </w:rPr>
  </w:style>
  <w:style w:type="character" w:styleId="af3">
    <w:name w:val="page number"/>
    <w:basedOn w:val="a0"/>
    <w:rsid w:val="00EC013A"/>
  </w:style>
  <w:style w:type="paragraph" w:styleId="23">
    <w:name w:val="Body Text 2"/>
    <w:basedOn w:val="a"/>
    <w:link w:val="24"/>
    <w:rsid w:val="00EC013A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C0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Текст приложения"/>
    <w:basedOn w:val="a"/>
    <w:rsid w:val="00EC013A"/>
    <w:pPr>
      <w:spacing w:after="0" w:line="240" w:lineRule="auto"/>
      <w:jc w:val="both"/>
    </w:pPr>
    <w:rPr>
      <w:rFonts w:ascii="Arial" w:hAnsi="Arial"/>
      <w:sz w:val="16"/>
      <w:szCs w:val="20"/>
      <w:lang w:eastAsia="ar-SA"/>
    </w:rPr>
  </w:style>
  <w:style w:type="paragraph" w:customStyle="1" w:styleId="af5">
    <w:name w:val="Слово Форма"/>
    <w:basedOn w:val="af4"/>
    <w:rsid w:val="00EC013A"/>
    <w:pPr>
      <w:jc w:val="center"/>
    </w:pPr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13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C013A"/>
    <w:pPr>
      <w:keepNext/>
      <w:spacing w:after="0" w:line="240" w:lineRule="auto"/>
      <w:ind w:firstLine="720"/>
      <w:jc w:val="right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1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1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013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01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013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013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13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01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C013A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C013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EC013A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C013A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C013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table" w:styleId="a3">
    <w:name w:val="Table Grid"/>
    <w:basedOn w:val="a1"/>
    <w:rsid w:val="00EC01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EC013A"/>
    <w:pPr>
      <w:tabs>
        <w:tab w:val="num" w:pos="432"/>
      </w:tabs>
      <w:spacing w:before="120" w:after="160" w:line="240" w:lineRule="auto"/>
      <w:ind w:left="432" w:hanging="432"/>
      <w:jc w:val="both"/>
    </w:pPr>
    <w:rPr>
      <w:rFonts w:ascii="Arial" w:hAnsi="Arial"/>
      <w:b/>
      <w:bCs/>
      <w:caps/>
      <w:sz w:val="32"/>
      <w:szCs w:val="32"/>
      <w:lang w:val="en-US" w:eastAsia="en-US"/>
    </w:rPr>
  </w:style>
  <w:style w:type="paragraph" w:styleId="HTML">
    <w:name w:val="HTML Preformatted"/>
    <w:basedOn w:val="a"/>
    <w:link w:val="HTML0"/>
    <w:rsid w:val="00EC01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C01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1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EC01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EC013A"/>
  </w:style>
  <w:style w:type="character" w:customStyle="1" w:styleId="highlight">
    <w:name w:val="highlight"/>
    <w:basedOn w:val="a0"/>
    <w:rsid w:val="00EC013A"/>
  </w:style>
  <w:style w:type="paragraph" w:styleId="a6">
    <w:name w:val="List Paragraph"/>
    <w:basedOn w:val="a"/>
    <w:uiPriority w:val="34"/>
    <w:qFormat/>
    <w:rsid w:val="00EC013A"/>
    <w:pPr>
      <w:spacing w:after="0" w:line="240" w:lineRule="auto"/>
      <w:ind w:left="720"/>
      <w:contextualSpacing/>
    </w:pPr>
    <w:rPr>
      <w:sz w:val="24"/>
      <w:szCs w:val="24"/>
      <w:lang w:eastAsia="en-US" w:bidi="en-US"/>
    </w:rPr>
  </w:style>
  <w:style w:type="character" w:styleId="a7">
    <w:name w:val="Hyperlink"/>
    <w:semiHidden/>
    <w:rsid w:val="00EC013A"/>
    <w:rPr>
      <w:color w:val="000080"/>
      <w:u w:val="single"/>
    </w:rPr>
  </w:style>
  <w:style w:type="paragraph" w:styleId="a8">
    <w:name w:val="Body Text"/>
    <w:basedOn w:val="a"/>
    <w:link w:val="a9"/>
    <w:semiHidden/>
    <w:rsid w:val="00EC013A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hAnsi="Times New Roman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EC013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Normal (Web)"/>
    <w:basedOn w:val="a"/>
    <w:rsid w:val="00EC013A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EC01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EC013A"/>
    <w:pPr>
      <w:spacing w:after="120" w:line="240" w:lineRule="auto"/>
      <w:ind w:left="283"/>
    </w:pPr>
    <w:rPr>
      <w:sz w:val="16"/>
      <w:szCs w:val="16"/>
      <w:lang w:eastAsia="en-US" w:bidi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C013A"/>
    <w:rPr>
      <w:rFonts w:ascii="Calibri" w:eastAsia="Times New Roman" w:hAnsi="Calibri" w:cs="Times New Roman"/>
      <w:sz w:val="16"/>
      <w:szCs w:val="16"/>
      <w:lang w:bidi="en-US"/>
    </w:rPr>
  </w:style>
  <w:style w:type="paragraph" w:styleId="ab">
    <w:name w:val="Body Text Indent"/>
    <w:basedOn w:val="a"/>
    <w:link w:val="ac"/>
    <w:uiPriority w:val="99"/>
    <w:unhideWhenUsed/>
    <w:rsid w:val="00EC013A"/>
    <w:pPr>
      <w:spacing w:after="120" w:line="240" w:lineRule="auto"/>
      <w:ind w:left="283"/>
    </w:pPr>
    <w:rPr>
      <w:sz w:val="24"/>
      <w:szCs w:val="24"/>
      <w:lang w:eastAsia="en-US" w:bidi="en-US"/>
    </w:rPr>
  </w:style>
  <w:style w:type="character" w:customStyle="1" w:styleId="ac">
    <w:name w:val="Основной текст с отступом Знак"/>
    <w:basedOn w:val="a0"/>
    <w:link w:val="ab"/>
    <w:uiPriority w:val="99"/>
    <w:rsid w:val="00EC013A"/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ad">
    <w:name w:val="Не вступил в силу"/>
    <w:basedOn w:val="a0"/>
    <w:uiPriority w:val="99"/>
    <w:rsid w:val="00EC013A"/>
    <w:rPr>
      <w:color w:val="008080"/>
      <w:sz w:val="20"/>
      <w:szCs w:val="20"/>
    </w:rPr>
  </w:style>
  <w:style w:type="character" w:styleId="ae">
    <w:name w:val="Strong"/>
    <w:basedOn w:val="a0"/>
    <w:qFormat/>
    <w:rsid w:val="00EC013A"/>
    <w:rPr>
      <w:rFonts w:ascii="Times New Roman" w:hAnsi="Times New Roman" w:cs="Times New Roman" w:hint="default"/>
      <w:b/>
      <w:bCs/>
    </w:rPr>
  </w:style>
  <w:style w:type="paragraph" w:styleId="af">
    <w:name w:val="header"/>
    <w:basedOn w:val="a"/>
    <w:link w:val="af0"/>
    <w:unhideWhenUsed/>
    <w:rsid w:val="00EC0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EC013A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2"/>
    <w:uiPriority w:val="99"/>
    <w:unhideWhenUsed/>
    <w:rsid w:val="00EC0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C013A"/>
    <w:rPr>
      <w:rFonts w:ascii="Calibri" w:eastAsia="Times New Roman" w:hAnsi="Calibri" w:cs="Times New Roman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EC013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EC013A"/>
    <w:rPr>
      <w:rFonts w:ascii="Calibri" w:eastAsia="Times New Roman" w:hAnsi="Calibri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C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C013A"/>
    <w:rPr>
      <w:rFonts w:ascii="Calibri" w:eastAsia="Times New Roman" w:hAnsi="Calibri" w:cs="Times New Roman"/>
      <w:lang w:eastAsia="ru-RU"/>
    </w:rPr>
  </w:style>
  <w:style w:type="character" w:styleId="af3">
    <w:name w:val="page number"/>
    <w:basedOn w:val="a0"/>
    <w:rsid w:val="00EC013A"/>
  </w:style>
  <w:style w:type="paragraph" w:styleId="23">
    <w:name w:val="Body Text 2"/>
    <w:basedOn w:val="a"/>
    <w:link w:val="24"/>
    <w:rsid w:val="00EC013A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C01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Текст приложения"/>
    <w:basedOn w:val="a"/>
    <w:rsid w:val="00EC013A"/>
    <w:pPr>
      <w:spacing w:after="0" w:line="240" w:lineRule="auto"/>
      <w:jc w:val="both"/>
    </w:pPr>
    <w:rPr>
      <w:rFonts w:ascii="Arial" w:hAnsi="Arial"/>
      <w:sz w:val="16"/>
      <w:szCs w:val="20"/>
      <w:lang w:eastAsia="ar-SA"/>
    </w:rPr>
  </w:style>
  <w:style w:type="paragraph" w:customStyle="1" w:styleId="af5">
    <w:name w:val="Слово Форма"/>
    <w:basedOn w:val="af4"/>
    <w:rsid w:val="00EC013A"/>
    <w:pPr>
      <w:jc w:val="center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renkomitetarchi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A1717-8F1D-4979-B917-1BF0C5070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5897</Words>
  <Characters>33616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Михайлова А В</cp:lastModifiedBy>
  <cp:revision>2</cp:revision>
  <cp:lastPrinted>2016-11-10T11:08:00Z</cp:lastPrinted>
  <dcterms:created xsi:type="dcterms:W3CDTF">2016-11-10T11:09:00Z</dcterms:created>
  <dcterms:modified xsi:type="dcterms:W3CDTF">2016-11-10T11:09:00Z</dcterms:modified>
</cp:coreProperties>
</file>