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1E0AC3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1E0AC3">
        <w:rPr>
          <w:b/>
          <w:spacing w:val="-20"/>
          <w:sz w:val="28"/>
          <w:szCs w:val="28"/>
        </w:rPr>
        <w:t>П</w:t>
      </w:r>
      <w:proofErr w:type="gramEnd"/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О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С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Т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А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Н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О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В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Л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Е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Н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И</w:t>
      </w:r>
      <w:r w:rsidR="00CA4CF2" w:rsidRPr="001E0AC3">
        <w:rPr>
          <w:b/>
          <w:spacing w:val="-20"/>
          <w:sz w:val="28"/>
          <w:szCs w:val="28"/>
        </w:rPr>
        <w:t xml:space="preserve"> </w:t>
      </w:r>
      <w:r w:rsidRPr="001E0AC3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296ED9">
        <w:rPr>
          <w:sz w:val="28"/>
          <w:szCs w:val="28"/>
        </w:rPr>
        <w:t>892-п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285D3B" w:rsidRPr="00060789" w:rsidRDefault="00285D3B" w:rsidP="00285D3B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1E0AC3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1E0AC3">
        <w:rPr>
          <w:sz w:val="28"/>
          <w:szCs w:val="28"/>
          <w:lang w:eastAsia="ar-SA"/>
        </w:rPr>
        <w:t>П</w:t>
      </w:r>
      <w:proofErr w:type="gramEnd"/>
      <w:r w:rsidRPr="001E0AC3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226A2C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</w:t>
      </w:r>
      <w:r w:rsidR="00206D47" w:rsidRPr="00226A2C">
        <w:rPr>
          <w:sz w:val="28"/>
          <w:szCs w:val="28"/>
        </w:rPr>
        <w:t xml:space="preserve">части </w:t>
      </w:r>
      <w:r w:rsidR="00D252FF" w:rsidRPr="00226A2C">
        <w:rPr>
          <w:sz w:val="28"/>
          <w:szCs w:val="28"/>
        </w:rPr>
        <w:t xml:space="preserve">следующих </w:t>
      </w:r>
      <w:r w:rsidR="00206D47" w:rsidRPr="00226A2C">
        <w:rPr>
          <w:sz w:val="28"/>
          <w:szCs w:val="28"/>
        </w:rPr>
        <w:t xml:space="preserve">полномочий </w:t>
      </w:r>
      <w:r w:rsidR="00206D47" w:rsidRPr="00226A2C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226A2C">
        <w:rPr>
          <w:sz w:val="28"/>
          <w:szCs w:val="28"/>
        </w:rPr>
        <w:t>муниципальн</w:t>
      </w:r>
      <w:r w:rsidR="00805976" w:rsidRPr="00226A2C">
        <w:rPr>
          <w:sz w:val="28"/>
          <w:szCs w:val="28"/>
        </w:rPr>
        <w:t>ого</w:t>
      </w:r>
      <w:r w:rsidR="00206D47" w:rsidRPr="00226A2C">
        <w:rPr>
          <w:sz w:val="28"/>
          <w:szCs w:val="28"/>
        </w:rPr>
        <w:t xml:space="preserve"> образовани</w:t>
      </w:r>
      <w:r w:rsidR="00805976" w:rsidRPr="00226A2C">
        <w:rPr>
          <w:sz w:val="28"/>
          <w:szCs w:val="28"/>
        </w:rPr>
        <w:t>я</w:t>
      </w:r>
      <w:r w:rsidR="00206D47" w:rsidRPr="00226A2C">
        <w:rPr>
          <w:sz w:val="28"/>
          <w:szCs w:val="28"/>
        </w:rPr>
        <w:t xml:space="preserve"> </w:t>
      </w:r>
      <w:r w:rsidR="00226A2C" w:rsidRPr="00226A2C">
        <w:rPr>
          <w:sz w:val="28"/>
          <w:szCs w:val="28"/>
        </w:rPr>
        <w:t>Державинский</w:t>
      </w:r>
      <w:r w:rsidR="00206D47" w:rsidRPr="00226A2C">
        <w:rPr>
          <w:sz w:val="28"/>
          <w:szCs w:val="28"/>
        </w:rPr>
        <w:t xml:space="preserve"> сельсовет администраци</w:t>
      </w:r>
      <w:r w:rsidR="003B5475" w:rsidRPr="00226A2C">
        <w:rPr>
          <w:sz w:val="28"/>
          <w:szCs w:val="28"/>
        </w:rPr>
        <w:t>ей</w:t>
      </w:r>
      <w:r w:rsidR="00206D47" w:rsidRPr="00226A2C">
        <w:rPr>
          <w:sz w:val="28"/>
          <w:szCs w:val="28"/>
        </w:rPr>
        <w:t xml:space="preserve"> муниципального образования Бузулукский район</w:t>
      </w:r>
      <w:r w:rsidR="00D252FF" w:rsidRPr="00226A2C">
        <w:rPr>
          <w:sz w:val="28"/>
          <w:szCs w:val="28"/>
        </w:rPr>
        <w:t>:</w:t>
      </w:r>
    </w:p>
    <w:p w:rsidR="009001F2" w:rsidRPr="00226A2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226A2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226A2C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26A2C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226A2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26A2C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226A2C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226A2C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226A2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226A2C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226A2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226A2C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>.1.5.</w:t>
      </w:r>
      <w:r w:rsidR="009001F2" w:rsidRPr="00226A2C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226A2C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226A2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226A2C" w:rsidRPr="00226A2C">
        <w:rPr>
          <w:sz w:val="28"/>
          <w:szCs w:val="28"/>
        </w:rPr>
        <w:t>Державинский</w:t>
      </w:r>
      <w:r w:rsidRPr="00226A2C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226A2C" w:rsidRPr="00226A2C">
        <w:rPr>
          <w:sz w:val="28"/>
          <w:szCs w:val="28"/>
        </w:rPr>
        <w:t>Державинский</w:t>
      </w:r>
      <w:r w:rsidRPr="00226A2C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226A2C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226A2C" w:rsidRPr="00226A2C">
        <w:rPr>
          <w:sz w:val="28"/>
          <w:szCs w:val="28"/>
        </w:rPr>
        <w:t>Державинский</w:t>
      </w:r>
      <w:r w:rsidRPr="00226A2C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226A2C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226A2C" w:rsidRPr="00226A2C">
        <w:rPr>
          <w:sz w:val="28"/>
          <w:szCs w:val="28"/>
        </w:rPr>
        <w:t>Державинский</w:t>
      </w:r>
      <w:r w:rsidRPr="00226A2C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226A2C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226A2C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="009001F2" w:rsidRPr="00226A2C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226A2C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226A2C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226A2C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26A2C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226A2C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226A2C" w:rsidRDefault="006A2AC2" w:rsidP="00440309">
      <w:pPr>
        <w:ind w:firstLine="567"/>
        <w:jc w:val="both"/>
        <w:rPr>
          <w:sz w:val="28"/>
          <w:szCs w:val="28"/>
        </w:rPr>
      </w:pPr>
      <w:r w:rsidRPr="00226A2C">
        <w:rPr>
          <w:rFonts w:eastAsia="Calibri"/>
          <w:sz w:val="28"/>
          <w:szCs w:val="28"/>
          <w:lang w:eastAsia="en-US"/>
        </w:rPr>
        <w:t>1</w:t>
      </w:r>
      <w:r w:rsidRPr="00226A2C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226A2C">
        <w:rPr>
          <w:sz w:val="28"/>
          <w:szCs w:val="28"/>
        </w:rPr>
        <w:t>.</w:t>
      </w:r>
    </w:p>
    <w:bookmarkEnd w:id="1"/>
    <w:p w:rsidR="00711C74" w:rsidRPr="00226A2C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226A2C">
        <w:rPr>
          <w:sz w:val="28"/>
          <w:szCs w:val="28"/>
          <w:lang w:eastAsia="ar-SA"/>
        </w:rPr>
        <w:t xml:space="preserve">2. Заключить </w:t>
      </w:r>
      <w:r w:rsidR="00DA316D" w:rsidRPr="00226A2C">
        <w:rPr>
          <w:sz w:val="28"/>
          <w:szCs w:val="28"/>
          <w:lang w:eastAsia="ar-SA"/>
        </w:rPr>
        <w:t xml:space="preserve">соглашение </w:t>
      </w:r>
      <w:r w:rsidR="00A2607E" w:rsidRPr="00226A2C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226A2C" w:rsidRPr="00226A2C">
        <w:rPr>
          <w:sz w:val="28"/>
          <w:szCs w:val="28"/>
        </w:rPr>
        <w:t>Державинский</w:t>
      </w:r>
      <w:r w:rsidR="00A2607E" w:rsidRPr="00226A2C">
        <w:rPr>
          <w:sz w:val="28"/>
          <w:szCs w:val="28"/>
        </w:rPr>
        <w:t xml:space="preserve"> сельсовет</w:t>
      </w:r>
      <w:r w:rsidR="00A2607E" w:rsidRPr="00226A2C">
        <w:rPr>
          <w:sz w:val="28"/>
          <w:szCs w:val="28"/>
          <w:lang w:eastAsia="ar-SA"/>
        </w:rPr>
        <w:t xml:space="preserve"> </w:t>
      </w:r>
      <w:r w:rsidR="00DA316D" w:rsidRPr="00226A2C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226A2C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26A2C">
        <w:rPr>
          <w:sz w:val="28"/>
          <w:szCs w:val="28"/>
          <w:lang w:eastAsia="ar-SA"/>
        </w:rPr>
        <w:t xml:space="preserve">3. </w:t>
      </w:r>
      <w:r w:rsidRPr="00226A2C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</w:t>
      </w:r>
      <w:r>
        <w:rPr>
          <w:sz w:val="28"/>
          <w:szCs w:val="28"/>
        </w:rPr>
        <w:t>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1E0AC3"/>
    <w:rsid w:val="00206D47"/>
    <w:rsid w:val="00226A2C"/>
    <w:rsid w:val="0023376A"/>
    <w:rsid w:val="00242916"/>
    <w:rsid w:val="0024384C"/>
    <w:rsid w:val="00271EAF"/>
    <w:rsid w:val="00285D3B"/>
    <w:rsid w:val="00296ED9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2015-12-23T06:59:00Z</dcterms:modified>
</cp:coreProperties>
</file>