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8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45"/>
      </w:tblGrid>
      <w:tr w:rsidR="00F165CC" w14:paraId="53564E26" w14:textId="77777777" w:rsidTr="00F165CC">
        <w:tc>
          <w:tcPr>
            <w:tcW w:w="5245" w:type="dxa"/>
          </w:tcPr>
          <w:p w14:paraId="07CC229A" w14:textId="77777777" w:rsidR="00F165CC" w:rsidRDefault="00F165CC">
            <w:pPr>
              <w:jc w:val="center"/>
              <w:rPr>
                <w:rFonts w:eastAsiaTheme="minorHAnsi"/>
                <w:b/>
                <w:szCs w:val="28"/>
              </w:rPr>
            </w:pPr>
            <w:r>
              <w:rPr>
                <w:rFonts w:eastAsiaTheme="minorHAnsi"/>
                <w:b/>
                <w:szCs w:val="28"/>
              </w:rPr>
              <w:t>Совет депутатов</w:t>
            </w:r>
          </w:p>
          <w:p w14:paraId="3D5820BF" w14:textId="77777777" w:rsidR="00F165CC" w:rsidRDefault="00F165CC">
            <w:pPr>
              <w:jc w:val="center"/>
              <w:rPr>
                <w:rFonts w:eastAsiaTheme="minorHAnsi"/>
                <w:b/>
                <w:szCs w:val="28"/>
              </w:rPr>
            </w:pPr>
            <w:r>
              <w:rPr>
                <w:rFonts w:eastAsiaTheme="minorHAnsi"/>
                <w:b/>
                <w:szCs w:val="28"/>
              </w:rPr>
              <w:t>муниципального образования</w:t>
            </w:r>
          </w:p>
          <w:p w14:paraId="78ED1F11" w14:textId="16FCFF8B" w:rsidR="00F165CC" w:rsidRDefault="008D0C1A">
            <w:pPr>
              <w:jc w:val="center"/>
              <w:rPr>
                <w:rFonts w:eastAsiaTheme="minorHAnsi"/>
                <w:b/>
                <w:szCs w:val="28"/>
              </w:rPr>
            </w:pPr>
            <w:r>
              <w:rPr>
                <w:rFonts w:eastAsiaTheme="minorHAnsi"/>
                <w:b/>
                <w:szCs w:val="28"/>
              </w:rPr>
              <w:t>Пригородный</w:t>
            </w:r>
            <w:r w:rsidR="00F165CC">
              <w:rPr>
                <w:rFonts w:eastAsiaTheme="minorHAnsi"/>
                <w:b/>
                <w:szCs w:val="28"/>
              </w:rPr>
              <w:t xml:space="preserve"> сельсовет</w:t>
            </w:r>
          </w:p>
          <w:p w14:paraId="3BCDCDA8" w14:textId="77777777" w:rsidR="00F165CC" w:rsidRDefault="00F165CC">
            <w:pPr>
              <w:jc w:val="center"/>
              <w:rPr>
                <w:rFonts w:eastAsiaTheme="minorHAnsi"/>
                <w:b/>
                <w:szCs w:val="28"/>
              </w:rPr>
            </w:pPr>
            <w:r>
              <w:rPr>
                <w:rFonts w:eastAsiaTheme="minorHAnsi"/>
                <w:b/>
                <w:szCs w:val="28"/>
              </w:rPr>
              <w:t>Бузулукского района</w:t>
            </w:r>
          </w:p>
          <w:p w14:paraId="615770E2" w14:textId="77777777" w:rsidR="00F165CC" w:rsidRDefault="00F165CC">
            <w:pPr>
              <w:jc w:val="center"/>
              <w:rPr>
                <w:rFonts w:eastAsiaTheme="minorHAnsi"/>
                <w:b/>
                <w:szCs w:val="28"/>
              </w:rPr>
            </w:pPr>
            <w:r>
              <w:rPr>
                <w:rFonts w:eastAsiaTheme="minorHAnsi"/>
                <w:b/>
                <w:szCs w:val="28"/>
              </w:rPr>
              <w:t>Оренбургской области</w:t>
            </w:r>
          </w:p>
          <w:p w14:paraId="7292798C" w14:textId="77777777" w:rsidR="00F165CC" w:rsidRDefault="00F165CC">
            <w:pPr>
              <w:jc w:val="center"/>
              <w:rPr>
                <w:rFonts w:eastAsiaTheme="minorHAnsi"/>
                <w:b/>
                <w:szCs w:val="28"/>
              </w:rPr>
            </w:pPr>
          </w:p>
          <w:p w14:paraId="784DDBD4" w14:textId="77777777" w:rsidR="00F165CC" w:rsidRDefault="00F165CC">
            <w:pPr>
              <w:jc w:val="center"/>
              <w:rPr>
                <w:rFonts w:eastAsiaTheme="minorHAnsi"/>
                <w:b/>
                <w:szCs w:val="28"/>
              </w:rPr>
            </w:pPr>
            <w:r>
              <w:rPr>
                <w:rFonts w:eastAsiaTheme="minorHAnsi"/>
                <w:b/>
                <w:szCs w:val="28"/>
              </w:rPr>
              <w:t>РЕШЕНИЕ</w:t>
            </w:r>
          </w:p>
          <w:p w14:paraId="5DF74A7A" w14:textId="77777777" w:rsidR="00F165CC" w:rsidRDefault="00F165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Cs w:val="25"/>
              </w:rPr>
            </w:pPr>
          </w:p>
          <w:p w14:paraId="72F10AE6" w14:textId="730C710F" w:rsidR="00F165CC" w:rsidRDefault="008D0C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5"/>
              </w:rPr>
            </w:pPr>
            <w:r>
              <w:rPr>
                <w:rFonts w:eastAsiaTheme="minorHAnsi"/>
                <w:szCs w:val="25"/>
              </w:rPr>
              <w:t>1</w:t>
            </w:r>
            <w:r w:rsidR="002B385B">
              <w:rPr>
                <w:rFonts w:eastAsiaTheme="minorHAnsi"/>
                <w:szCs w:val="25"/>
              </w:rPr>
              <w:t xml:space="preserve">5.10.2026 № </w:t>
            </w:r>
            <w:r w:rsidR="004D2BF2">
              <w:rPr>
                <w:rFonts w:eastAsiaTheme="minorHAnsi"/>
                <w:szCs w:val="25"/>
              </w:rPr>
              <w:t>4</w:t>
            </w:r>
            <w:r w:rsidR="00F42BD0">
              <w:rPr>
                <w:rFonts w:eastAsiaTheme="minorHAnsi"/>
                <w:szCs w:val="25"/>
              </w:rPr>
              <w:t>6</w:t>
            </w:r>
            <w:bookmarkStart w:id="0" w:name="_GoBack"/>
            <w:bookmarkEnd w:id="0"/>
          </w:p>
          <w:p w14:paraId="243C1EEE" w14:textId="6E90F9D9" w:rsidR="00F165CC" w:rsidRPr="002B385B" w:rsidRDefault="008D0C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</w:rPr>
            </w:pPr>
            <w:r>
              <w:rPr>
                <w:rFonts w:eastAsiaTheme="minorHAnsi"/>
                <w:sz w:val="24"/>
              </w:rPr>
              <w:t>п</w:t>
            </w:r>
            <w:r w:rsidR="00F165CC" w:rsidRPr="002B385B">
              <w:rPr>
                <w:rFonts w:eastAsiaTheme="minorHAnsi"/>
                <w:sz w:val="24"/>
              </w:rPr>
              <w:t>.</w:t>
            </w:r>
            <w:r w:rsidR="00161340" w:rsidRPr="002B385B">
              <w:rPr>
                <w:rFonts w:eastAsiaTheme="minorHAnsi"/>
                <w:sz w:val="24"/>
              </w:rPr>
              <w:t xml:space="preserve"> </w:t>
            </w:r>
            <w:r>
              <w:rPr>
                <w:rFonts w:eastAsiaTheme="minorHAnsi"/>
                <w:sz w:val="24"/>
              </w:rPr>
              <w:t>Искра</w:t>
            </w:r>
          </w:p>
          <w:p w14:paraId="317B503A" w14:textId="71116528" w:rsidR="00F165CC" w:rsidRDefault="00F165CC">
            <w:pPr>
              <w:pStyle w:val="ad"/>
              <w:rPr>
                <w:rFonts w:eastAsiaTheme="minorHAnsi"/>
                <w:sz w:val="28"/>
                <w:szCs w:val="25"/>
              </w:rPr>
            </w:pPr>
          </w:p>
          <w:p w14:paraId="4362A817" w14:textId="77777777" w:rsidR="00831AB2" w:rsidRDefault="00831AB2">
            <w:pPr>
              <w:pStyle w:val="ad"/>
              <w:rPr>
                <w:rFonts w:eastAsiaTheme="minorHAnsi"/>
                <w:sz w:val="28"/>
                <w:szCs w:val="25"/>
              </w:rPr>
            </w:pPr>
          </w:p>
          <w:p w14:paraId="62C18AA6" w14:textId="446F021B" w:rsidR="00F165CC" w:rsidRDefault="00F165CC">
            <w:pPr>
              <w:jc w:val="both"/>
              <w:rPr>
                <w:szCs w:val="28"/>
              </w:rPr>
            </w:pPr>
            <w:r>
              <w:rPr>
                <w:rFonts w:eastAsiaTheme="minorHAnsi"/>
                <w:szCs w:val="25"/>
              </w:rPr>
              <w:t xml:space="preserve">Об отмене решения от </w:t>
            </w:r>
            <w:r w:rsidR="00235BF2">
              <w:rPr>
                <w:rFonts w:eastAsiaTheme="minorHAnsi"/>
                <w:szCs w:val="25"/>
              </w:rPr>
              <w:t>0</w:t>
            </w:r>
            <w:r w:rsidR="002E2BE8">
              <w:rPr>
                <w:rFonts w:eastAsiaTheme="minorHAnsi"/>
                <w:szCs w:val="25"/>
              </w:rPr>
              <w:t>7</w:t>
            </w:r>
            <w:r>
              <w:rPr>
                <w:rFonts w:eastAsiaTheme="minorHAnsi"/>
                <w:szCs w:val="25"/>
              </w:rPr>
              <w:t>.</w:t>
            </w:r>
            <w:r w:rsidR="002E2BE8">
              <w:rPr>
                <w:rFonts w:eastAsiaTheme="minorHAnsi"/>
                <w:szCs w:val="25"/>
              </w:rPr>
              <w:t>0</w:t>
            </w:r>
            <w:r w:rsidR="00235BF2">
              <w:rPr>
                <w:rFonts w:eastAsiaTheme="minorHAnsi"/>
                <w:szCs w:val="25"/>
              </w:rPr>
              <w:t>9</w:t>
            </w:r>
            <w:r>
              <w:rPr>
                <w:rFonts w:eastAsiaTheme="minorHAnsi"/>
                <w:szCs w:val="25"/>
              </w:rPr>
              <w:t>.20</w:t>
            </w:r>
            <w:r w:rsidR="002E2BE8">
              <w:rPr>
                <w:rFonts w:eastAsiaTheme="minorHAnsi"/>
                <w:szCs w:val="25"/>
              </w:rPr>
              <w:t>22</w:t>
            </w:r>
            <w:r>
              <w:rPr>
                <w:rFonts w:eastAsiaTheme="minorHAnsi"/>
                <w:szCs w:val="25"/>
              </w:rPr>
              <w:t xml:space="preserve"> № </w:t>
            </w:r>
            <w:r w:rsidR="00235BF2">
              <w:rPr>
                <w:rFonts w:eastAsiaTheme="minorHAnsi"/>
                <w:szCs w:val="25"/>
              </w:rPr>
              <w:t>102</w:t>
            </w:r>
            <w:r>
              <w:rPr>
                <w:rFonts w:eastAsiaTheme="minorHAnsi"/>
                <w:szCs w:val="25"/>
              </w:rPr>
              <w:t xml:space="preserve"> </w:t>
            </w:r>
            <w:r w:rsidR="00235BF2">
              <w:rPr>
                <w:rFonts w:eastAsiaTheme="minorHAnsi"/>
                <w:szCs w:val="25"/>
              </w:rPr>
              <w:t>«</w:t>
            </w:r>
            <w:r w:rsidR="002E2BE8" w:rsidRPr="00912563">
              <w:rPr>
                <w:szCs w:val="28"/>
              </w:rPr>
              <w:t xml:space="preserve">Об утверждении Положения о порядке предоставления земельных участков на территории муниципального образования </w:t>
            </w:r>
            <w:r w:rsidR="008D0C1A">
              <w:rPr>
                <w:szCs w:val="28"/>
              </w:rPr>
              <w:t>Пригородный</w:t>
            </w:r>
            <w:r w:rsidR="002E2BE8" w:rsidRPr="00912563">
              <w:rPr>
                <w:szCs w:val="28"/>
              </w:rPr>
              <w:t xml:space="preserve"> сельсовет</w:t>
            </w:r>
            <w:r w:rsidR="00235BF2">
              <w:rPr>
                <w:szCs w:val="28"/>
              </w:rPr>
              <w:t xml:space="preserve"> </w:t>
            </w:r>
            <w:proofErr w:type="spellStart"/>
            <w:r w:rsidR="00235BF2">
              <w:rPr>
                <w:szCs w:val="28"/>
              </w:rPr>
              <w:t>Бузулукского</w:t>
            </w:r>
            <w:proofErr w:type="spellEnd"/>
            <w:r w:rsidR="00235BF2">
              <w:rPr>
                <w:szCs w:val="28"/>
              </w:rPr>
              <w:t xml:space="preserve"> района Оренбургской области»</w:t>
            </w:r>
          </w:p>
          <w:p w14:paraId="3DD6B603" w14:textId="77777777" w:rsidR="00F165CC" w:rsidRDefault="00F165C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</w:p>
          <w:p w14:paraId="73470281" w14:textId="77777777" w:rsidR="00831AB2" w:rsidRDefault="00831A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</w:p>
          <w:p w14:paraId="35F0EA62" w14:textId="3AD75E3C" w:rsidR="00831AB2" w:rsidRDefault="00831A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</w:p>
        </w:tc>
        <w:tc>
          <w:tcPr>
            <w:tcW w:w="4645" w:type="dxa"/>
            <w:hideMark/>
          </w:tcPr>
          <w:p w14:paraId="765C708A" w14:textId="25C8BAA3" w:rsidR="00F165CC" w:rsidRPr="00161340" w:rsidRDefault="00F165CC">
            <w:pPr>
              <w:rPr>
                <w:rFonts w:eastAsiaTheme="minorHAnsi"/>
                <w:color w:val="EE0000"/>
                <w:szCs w:val="28"/>
              </w:rPr>
            </w:pPr>
          </w:p>
        </w:tc>
      </w:tr>
    </w:tbl>
    <w:p w14:paraId="4F3572D0" w14:textId="56E859E9" w:rsidR="002E2BE8" w:rsidRDefault="00F165CC" w:rsidP="00F165CC">
      <w:pPr>
        <w:ind w:firstLine="567"/>
        <w:jc w:val="both"/>
        <w:rPr>
          <w:szCs w:val="28"/>
        </w:rPr>
      </w:pPr>
      <w:r>
        <w:rPr>
          <w:rFonts w:eastAsiaTheme="minorHAnsi"/>
          <w:b/>
          <w:szCs w:val="28"/>
        </w:rPr>
        <w:t xml:space="preserve">  </w:t>
      </w:r>
      <w:r w:rsidR="002E2BE8" w:rsidRPr="002E2BE8">
        <w:rPr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и на основании Устава муниципального образования </w:t>
      </w:r>
      <w:r w:rsidR="008D0C1A">
        <w:rPr>
          <w:szCs w:val="28"/>
        </w:rPr>
        <w:t>Пригородный</w:t>
      </w:r>
      <w:r w:rsidR="002E2BE8" w:rsidRPr="002E2BE8">
        <w:rPr>
          <w:szCs w:val="28"/>
        </w:rPr>
        <w:t xml:space="preserve"> сельсовет </w:t>
      </w:r>
      <w:proofErr w:type="spellStart"/>
      <w:r w:rsidR="002E2BE8" w:rsidRPr="002E2BE8">
        <w:rPr>
          <w:szCs w:val="28"/>
        </w:rPr>
        <w:t>Бузулукского</w:t>
      </w:r>
      <w:proofErr w:type="spellEnd"/>
      <w:r w:rsidR="002E2BE8" w:rsidRPr="002E2BE8">
        <w:rPr>
          <w:szCs w:val="28"/>
        </w:rPr>
        <w:t xml:space="preserve"> района Оренбургской области, Совет депутатов муниципального образования </w:t>
      </w:r>
      <w:r w:rsidR="008D0C1A">
        <w:rPr>
          <w:szCs w:val="28"/>
        </w:rPr>
        <w:t>Пригородный</w:t>
      </w:r>
      <w:r w:rsidR="002E2BE8" w:rsidRPr="002E2BE8">
        <w:rPr>
          <w:szCs w:val="28"/>
        </w:rPr>
        <w:t xml:space="preserve"> сельсовет </w:t>
      </w:r>
      <w:proofErr w:type="spellStart"/>
      <w:r w:rsidR="002E2BE8" w:rsidRPr="002E2BE8">
        <w:rPr>
          <w:szCs w:val="28"/>
        </w:rPr>
        <w:t>Бузулукского</w:t>
      </w:r>
      <w:proofErr w:type="spellEnd"/>
      <w:r w:rsidR="002E2BE8" w:rsidRPr="002E2BE8">
        <w:rPr>
          <w:szCs w:val="28"/>
        </w:rPr>
        <w:t xml:space="preserve"> района Оренбургской области</w:t>
      </w:r>
    </w:p>
    <w:p w14:paraId="3100F6ED" w14:textId="737E4BF9" w:rsidR="00F165CC" w:rsidRDefault="00F165CC" w:rsidP="002E2BE8">
      <w:pPr>
        <w:ind w:firstLine="567"/>
        <w:jc w:val="center"/>
        <w:rPr>
          <w:rFonts w:eastAsiaTheme="minorHAnsi"/>
          <w:szCs w:val="28"/>
        </w:rPr>
      </w:pPr>
      <w:r>
        <w:rPr>
          <w:rFonts w:eastAsiaTheme="minorHAnsi"/>
          <w:szCs w:val="28"/>
        </w:rPr>
        <w:t>Р Е Ш И Л:</w:t>
      </w:r>
    </w:p>
    <w:p w14:paraId="0D0DA3E3" w14:textId="7E575689" w:rsidR="00F165CC" w:rsidRDefault="00F165CC" w:rsidP="00F165CC">
      <w:pPr>
        <w:ind w:firstLine="567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1. </w:t>
      </w:r>
      <w:r w:rsidR="002E2BE8" w:rsidRPr="002E2BE8">
        <w:rPr>
          <w:rFonts w:eastAsiaTheme="minorHAnsi"/>
          <w:szCs w:val="28"/>
        </w:rPr>
        <w:t xml:space="preserve">Отменить Положение о порядке предоставления земельных участков на территории муниципального образования </w:t>
      </w:r>
      <w:r w:rsidR="008D0C1A">
        <w:rPr>
          <w:rFonts w:eastAsiaTheme="minorHAnsi"/>
          <w:szCs w:val="28"/>
        </w:rPr>
        <w:t>Пригородный</w:t>
      </w:r>
      <w:r w:rsidR="002E2BE8" w:rsidRPr="002E2BE8">
        <w:rPr>
          <w:rFonts w:eastAsiaTheme="minorHAnsi"/>
          <w:szCs w:val="28"/>
        </w:rPr>
        <w:t xml:space="preserve"> сельсовет</w:t>
      </w:r>
      <w:r w:rsidR="00235BF2">
        <w:rPr>
          <w:rFonts w:eastAsiaTheme="minorHAnsi"/>
          <w:szCs w:val="28"/>
        </w:rPr>
        <w:t xml:space="preserve"> </w:t>
      </w:r>
      <w:proofErr w:type="spellStart"/>
      <w:r w:rsidR="00235BF2">
        <w:rPr>
          <w:rFonts w:eastAsiaTheme="minorHAnsi"/>
          <w:szCs w:val="28"/>
        </w:rPr>
        <w:t>Бузулукского</w:t>
      </w:r>
      <w:proofErr w:type="spellEnd"/>
      <w:r w:rsidR="00235BF2">
        <w:rPr>
          <w:rFonts w:eastAsiaTheme="minorHAnsi"/>
          <w:szCs w:val="28"/>
        </w:rPr>
        <w:t xml:space="preserve"> района Оренбургской области</w:t>
      </w:r>
      <w:r w:rsidR="002E2BE8" w:rsidRPr="002E2BE8">
        <w:rPr>
          <w:rFonts w:eastAsiaTheme="minorHAnsi"/>
          <w:szCs w:val="28"/>
        </w:rPr>
        <w:t xml:space="preserve">, утверждённое решением Совета депутатов муниципального образования </w:t>
      </w:r>
      <w:r w:rsidR="008D0C1A">
        <w:rPr>
          <w:rFonts w:eastAsiaTheme="minorHAnsi"/>
          <w:szCs w:val="28"/>
        </w:rPr>
        <w:t>Пригородный</w:t>
      </w:r>
      <w:r w:rsidR="002E2BE8" w:rsidRPr="002E2BE8">
        <w:rPr>
          <w:rFonts w:eastAsiaTheme="minorHAnsi"/>
          <w:szCs w:val="28"/>
        </w:rPr>
        <w:t xml:space="preserve"> сельсовет </w:t>
      </w:r>
      <w:proofErr w:type="spellStart"/>
      <w:r w:rsidR="002E2BE8" w:rsidRPr="002E2BE8">
        <w:rPr>
          <w:rFonts w:eastAsiaTheme="minorHAnsi"/>
          <w:szCs w:val="28"/>
        </w:rPr>
        <w:t>Бузулукского</w:t>
      </w:r>
      <w:proofErr w:type="spellEnd"/>
      <w:r w:rsidR="002E2BE8" w:rsidRPr="002E2BE8">
        <w:rPr>
          <w:rFonts w:eastAsiaTheme="minorHAnsi"/>
          <w:szCs w:val="28"/>
        </w:rPr>
        <w:t xml:space="preserve"> района</w:t>
      </w:r>
      <w:r w:rsidR="00235BF2">
        <w:rPr>
          <w:rFonts w:eastAsiaTheme="minorHAnsi"/>
          <w:szCs w:val="28"/>
        </w:rPr>
        <w:t xml:space="preserve"> Оренбургской области</w:t>
      </w:r>
      <w:r w:rsidR="002E2BE8" w:rsidRPr="002E2BE8">
        <w:rPr>
          <w:rFonts w:eastAsiaTheme="minorHAnsi"/>
          <w:szCs w:val="28"/>
        </w:rPr>
        <w:t xml:space="preserve"> от </w:t>
      </w:r>
      <w:r w:rsidR="00235BF2">
        <w:rPr>
          <w:rFonts w:eastAsiaTheme="minorHAnsi"/>
          <w:szCs w:val="28"/>
        </w:rPr>
        <w:t>0</w:t>
      </w:r>
      <w:r w:rsidR="002E2BE8" w:rsidRPr="002E2BE8">
        <w:rPr>
          <w:rFonts w:eastAsiaTheme="minorHAnsi"/>
          <w:szCs w:val="28"/>
        </w:rPr>
        <w:t>7.0</w:t>
      </w:r>
      <w:r w:rsidR="00235BF2">
        <w:rPr>
          <w:rFonts w:eastAsiaTheme="minorHAnsi"/>
          <w:szCs w:val="28"/>
        </w:rPr>
        <w:t>9</w:t>
      </w:r>
      <w:r w:rsidR="002E2BE8" w:rsidRPr="002E2BE8">
        <w:rPr>
          <w:rFonts w:eastAsiaTheme="minorHAnsi"/>
          <w:szCs w:val="28"/>
        </w:rPr>
        <w:t xml:space="preserve">.2022 </w:t>
      </w:r>
      <w:r w:rsidR="00D373A3">
        <w:rPr>
          <w:rFonts w:eastAsiaTheme="minorHAnsi"/>
          <w:szCs w:val="28"/>
        </w:rPr>
        <w:t>№</w:t>
      </w:r>
      <w:r w:rsidR="00235BF2">
        <w:rPr>
          <w:rFonts w:eastAsiaTheme="minorHAnsi"/>
          <w:szCs w:val="28"/>
        </w:rPr>
        <w:t>102</w:t>
      </w:r>
      <w:r w:rsidR="002E2BE8">
        <w:rPr>
          <w:rFonts w:eastAsiaTheme="minorHAnsi"/>
          <w:szCs w:val="28"/>
        </w:rPr>
        <w:t>.</w:t>
      </w:r>
    </w:p>
    <w:p w14:paraId="04E57998" w14:textId="21A180DC" w:rsidR="00235BF2" w:rsidRDefault="00235BF2" w:rsidP="00F165CC">
      <w:pPr>
        <w:ind w:firstLine="567"/>
        <w:jc w:val="both"/>
        <w:rPr>
          <w:szCs w:val="28"/>
        </w:rPr>
      </w:pPr>
      <w:r>
        <w:rPr>
          <w:rFonts w:eastAsiaTheme="minorHAnsi"/>
          <w:szCs w:val="28"/>
        </w:rPr>
        <w:t xml:space="preserve">2. Решения Совета депутатов муниципального образования Пригородный сельсовет </w:t>
      </w:r>
      <w:proofErr w:type="spellStart"/>
      <w:r>
        <w:rPr>
          <w:rFonts w:eastAsiaTheme="minorHAnsi"/>
          <w:szCs w:val="28"/>
        </w:rPr>
        <w:t>Бузулукского</w:t>
      </w:r>
      <w:proofErr w:type="spellEnd"/>
      <w:r>
        <w:rPr>
          <w:rFonts w:eastAsiaTheme="minorHAnsi"/>
          <w:szCs w:val="28"/>
        </w:rPr>
        <w:t xml:space="preserve"> района Оренбургской области от 20.05.2025 № 222, от 27.03.2026 № 27 «О внесении изменений в решение от 07.09.2022 № 102 «Об утверждении Положения о порядке предоставления земельных участков на территории муниципального образования Пригородный сельсовет </w:t>
      </w:r>
      <w:proofErr w:type="spellStart"/>
      <w:r>
        <w:rPr>
          <w:rFonts w:eastAsiaTheme="minorHAnsi"/>
          <w:szCs w:val="28"/>
        </w:rPr>
        <w:t>Бузулукского</w:t>
      </w:r>
      <w:proofErr w:type="spellEnd"/>
      <w:r>
        <w:rPr>
          <w:rFonts w:eastAsiaTheme="minorHAnsi"/>
          <w:szCs w:val="28"/>
        </w:rPr>
        <w:t xml:space="preserve"> района Оренбургской области» считать утратившими силу.</w:t>
      </w:r>
    </w:p>
    <w:p w14:paraId="5F55015F" w14:textId="441C5A00" w:rsidR="00F165CC" w:rsidRDefault="00D373A3" w:rsidP="00F165CC">
      <w:pPr>
        <w:pStyle w:val="ae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F165CC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F165CC">
        <w:rPr>
          <w:rFonts w:ascii="Times New Roman" w:hAnsi="Times New Roman"/>
          <w:sz w:val="28"/>
          <w:szCs w:val="28"/>
        </w:rPr>
        <w:t xml:space="preserve">Установить, что настоящее решение вступает в силу после официального опубликования в сетевом издании «Правовой интернет-портал администрации Бузулукского района» и подлежит размещению на странице муниципального образования </w:t>
      </w:r>
      <w:r w:rsidR="008D0C1A">
        <w:rPr>
          <w:rFonts w:ascii="Times New Roman" w:hAnsi="Times New Roman"/>
          <w:sz w:val="28"/>
          <w:szCs w:val="28"/>
        </w:rPr>
        <w:t>Пригородный</w:t>
      </w:r>
      <w:r w:rsidR="00F165CC">
        <w:rPr>
          <w:rFonts w:ascii="Times New Roman" w:hAnsi="Times New Roman"/>
          <w:sz w:val="28"/>
          <w:szCs w:val="28"/>
        </w:rPr>
        <w:t xml:space="preserve"> сельсовет официального сайта муниципального образования Бузулукский район Оренбургской области (bz.orb.ru).</w:t>
      </w:r>
    </w:p>
    <w:p w14:paraId="5B228568" w14:textId="7365E5D0" w:rsidR="00F165CC" w:rsidRDefault="00D373A3" w:rsidP="00831AB2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4</w:t>
      </w:r>
      <w:r w:rsidR="00F165CC">
        <w:rPr>
          <w:rFonts w:eastAsiaTheme="minorHAnsi"/>
          <w:szCs w:val="28"/>
        </w:rPr>
        <w:t xml:space="preserve">. </w:t>
      </w:r>
      <w:r w:rsidR="00831AB2" w:rsidRPr="008B308A">
        <w:rPr>
          <w:szCs w:val="28"/>
        </w:rPr>
        <w:t xml:space="preserve">Контроль за исполнением данного решения возложить на                    </w:t>
      </w:r>
      <w:r w:rsidR="00831AB2" w:rsidRPr="008B308A">
        <w:rPr>
          <w:szCs w:val="28"/>
        </w:rPr>
        <w:lastRenderedPageBreak/>
        <w:t>постоянную комиссию по бюджетной, налоговой и финансовой политике, собственности, труду и экономическим вопросам.</w:t>
      </w:r>
    </w:p>
    <w:p w14:paraId="5664D633" w14:textId="77777777" w:rsidR="00F165CC" w:rsidRDefault="00F165CC" w:rsidP="00F165CC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</w:rPr>
      </w:pPr>
    </w:p>
    <w:p w14:paraId="757A402F" w14:textId="6C30A9D0" w:rsidR="00F165CC" w:rsidRDefault="00F165CC" w:rsidP="00F165CC">
      <w:pPr>
        <w:ind w:right="-1"/>
        <w:jc w:val="both"/>
        <w:rPr>
          <w:szCs w:val="28"/>
        </w:rPr>
      </w:pPr>
      <w:r>
        <w:rPr>
          <w:szCs w:val="28"/>
        </w:rPr>
        <w:t xml:space="preserve">Председатель Совета депутатов                                                       </w:t>
      </w:r>
      <w:r w:rsidR="00D373A3">
        <w:rPr>
          <w:szCs w:val="28"/>
        </w:rPr>
        <w:t>Н</w:t>
      </w:r>
      <w:r w:rsidR="00161340">
        <w:rPr>
          <w:szCs w:val="28"/>
        </w:rPr>
        <w:t xml:space="preserve">.В. </w:t>
      </w:r>
      <w:proofErr w:type="spellStart"/>
      <w:r w:rsidR="00D373A3">
        <w:rPr>
          <w:szCs w:val="28"/>
        </w:rPr>
        <w:t>Шеметова</w:t>
      </w:r>
      <w:proofErr w:type="spellEnd"/>
    </w:p>
    <w:p w14:paraId="6DFD4D39" w14:textId="77777777" w:rsidR="00F165CC" w:rsidRDefault="00F165CC" w:rsidP="00F165CC">
      <w:pPr>
        <w:ind w:right="-1"/>
        <w:jc w:val="both"/>
        <w:rPr>
          <w:szCs w:val="28"/>
          <w:lang w:eastAsia="ru-RU"/>
        </w:rPr>
      </w:pPr>
    </w:p>
    <w:p w14:paraId="2988712E" w14:textId="06E0D1EE" w:rsidR="00F165CC" w:rsidRDefault="00F165CC" w:rsidP="00F165CC">
      <w:pPr>
        <w:ind w:right="-1"/>
        <w:jc w:val="both"/>
        <w:rPr>
          <w:szCs w:val="28"/>
        </w:rPr>
      </w:pPr>
      <w:r>
        <w:rPr>
          <w:szCs w:val="28"/>
        </w:rPr>
        <w:t xml:space="preserve">Глава сельсовета                                                                                </w:t>
      </w:r>
      <w:r w:rsidR="00D373A3">
        <w:rPr>
          <w:szCs w:val="28"/>
        </w:rPr>
        <w:t>Е</w:t>
      </w:r>
      <w:r w:rsidR="00161340">
        <w:rPr>
          <w:szCs w:val="28"/>
        </w:rPr>
        <w:t xml:space="preserve">.В. </w:t>
      </w:r>
      <w:r w:rsidR="00D373A3">
        <w:rPr>
          <w:szCs w:val="28"/>
        </w:rPr>
        <w:t>Амелина</w:t>
      </w:r>
    </w:p>
    <w:p w14:paraId="6BE39D15" w14:textId="77777777" w:rsidR="002E2BE8" w:rsidRDefault="002E2BE8" w:rsidP="00F165CC">
      <w:pPr>
        <w:ind w:right="-1"/>
        <w:jc w:val="both"/>
        <w:rPr>
          <w:szCs w:val="28"/>
        </w:rPr>
      </w:pPr>
    </w:p>
    <w:p w14:paraId="5D783A38" w14:textId="77D4CF90" w:rsidR="002E2BE8" w:rsidRDefault="002E2BE8" w:rsidP="00F165CC">
      <w:pPr>
        <w:ind w:right="-1"/>
        <w:jc w:val="both"/>
        <w:rPr>
          <w:szCs w:val="28"/>
        </w:rPr>
      </w:pPr>
      <w:r w:rsidRPr="002E2BE8">
        <w:rPr>
          <w:szCs w:val="28"/>
        </w:rPr>
        <w:t>Разослано: в дело,</w:t>
      </w:r>
      <w:r w:rsidRPr="002E2BE8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постоянной комиссии по </w:t>
      </w:r>
      <w:r w:rsidR="00831AB2" w:rsidRPr="008B308A">
        <w:rPr>
          <w:szCs w:val="28"/>
        </w:rPr>
        <w:t>бюджетной, налоговой и финансовой политике, собственности, труду и экономическим вопросам.</w:t>
      </w:r>
    </w:p>
    <w:sectPr w:rsidR="002E2BE8" w:rsidSect="008172AC">
      <w:pgSz w:w="11907" w:h="16840" w:code="9"/>
      <w:pgMar w:top="851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831ED"/>
    <w:multiLevelType w:val="multilevel"/>
    <w:tmpl w:val="21480B7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ahoma" w:eastAsia="Times New Roman" w:hAnsi="Tahoma" w:cs="Tahoma"/>
      </w:rPr>
    </w:lvl>
    <w:lvl w:ilvl="1">
      <w:start w:val="1"/>
      <w:numFmt w:val="decimal"/>
      <w:pStyle w:val="2"/>
      <w:lvlText w:val="%1.%2"/>
      <w:lvlJc w:val="left"/>
      <w:pPr>
        <w:tabs>
          <w:tab w:val="num" w:pos="2127"/>
        </w:tabs>
        <w:ind w:left="2127" w:hanging="709"/>
      </w:p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A0"/>
    <w:rsid w:val="000422AA"/>
    <w:rsid w:val="00084E8A"/>
    <w:rsid w:val="000910BD"/>
    <w:rsid w:val="000A1007"/>
    <w:rsid w:val="000B7CD3"/>
    <w:rsid w:val="00103C1F"/>
    <w:rsid w:val="00113F11"/>
    <w:rsid w:val="00144297"/>
    <w:rsid w:val="00161340"/>
    <w:rsid w:val="00187DEF"/>
    <w:rsid w:val="00235BF2"/>
    <w:rsid w:val="00283E4F"/>
    <w:rsid w:val="002852D7"/>
    <w:rsid w:val="002B385B"/>
    <w:rsid w:val="002E2BE8"/>
    <w:rsid w:val="00307E2D"/>
    <w:rsid w:val="003E0E56"/>
    <w:rsid w:val="00414AC4"/>
    <w:rsid w:val="00426E01"/>
    <w:rsid w:val="00452658"/>
    <w:rsid w:val="00491A8D"/>
    <w:rsid w:val="004B6FAF"/>
    <w:rsid w:val="004D0D8B"/>
    <w:rsid w:val="004D1E97"/>
    <w:rsid w:val="004D2BF2"/>
    <w:rsid w:val="00544DB6"/>
    <w:rsid w:val="00546C0D"/>
    <w:rsid w:val="005A7425"/>
    <w:rsid w:val="005C14BE"/>
    <w:rsid w:val="00665C92"/>
    <w:rsid w:val="00683479"/>
    <w:rsid w:val="00690FC2"/>
    <w:rsid w:val="006C4506"/>
    <w:rsid w:val="007549BA"/>
    <w:rsid w:val="007A5BE0"/>
    <w:rsid w:val="007C427E"/>
    <w:rsid w:val="008172AC"/>
    <w:rsid w:val="00831AB2"/>
    <w:rsid w:val="008D0C1A"/>
    <w:rsid w:val="0095696C"/>
    <w:rsid w:val="00AA49EA"/>
    <w:rsid w:val="00AE02E1"/>
    <w:rsid w:val="00AF52A0"/>
    <w:rsid w:val="00B179FC"/>
    <w:rsid w:val="00B349ED"/>
    <w:rsid w:val="00BE44B8"/>
    <w:rsid w:val="00BF6B1C"/>
    <w:rsid w:val="00C01EB3"/>
    <w:rsid w:val="00C25BB7"/>
    <w:rsid w:val="00C57491"/>
    <w:rsid w:val="00C90C87"/>
    <w:rsid w:val="00CE26FF"/>
    <w:rsid w:val="00CF7E23"/>
    <w:rsid w:val="00D27922"/>
    <w:rsid w:val="00D373A3"/>
    <w:rsid w:val="00DB04F5"/>
    <w:rsid w:val="00DE2817"/>
    <w:rsid w:val="00DE4C23"/>
    <w:rsid w:val="00E3632C"/>
    <w:rsid w:val="00ED75CD"/>
    <w:rsid w:val="00EF3922"/>
    <w:rsid w:val="00F165CC"/>
    <w:rsid w:val="00F3725C"/>
    <w:rsid w:val="00F42BD0"/>
    <w:rsid w:val="00F851D7"/>
    <w:rsid w:val="00FB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4BCE0"/>
  <w15:chartTrackingRefBased/>
  <w15:docId w15:val="{9F2C0BA7-F6ED-4D9A-8D3C-1A93665F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2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1">
    <w:name w:val="heading 1"/>
    <w:basedOn w:val="a"/>
    <w:next w:val="2"/>
    <w:link w:val="10"/>
    <w:qFormat/>
    <w:rsid w:val="00CF7E23"/>
    <w:pPr>
      <w:numPr>
        <w:numId w:val="1"/>
      </w:numPr>
      <w:tabs>
        <w:tab w:val="left" w:pos="567"/>
      </w:tabs>
      <w:spacing w:before="240" w:after="60"/>
      <w:jc w:val="center"/>
      <w:outlineLvl w:val="0"/>
    </w:pPr>
    <w:rPr>
      <w:b/>
      <w:kern w:val="28"/>
      <w:sz w:val="22"/>
      <w:szCs w:val="20"/>
      <w:lang w:eastAsia="ru-RU"/>
    </w:rPr>
  </w:style>
  <w:style w:type="paragraph" w:styleId="2">
    <w:name w:val="heading 2"/>
    <w:aliases w:val="H2"/>
    <w:link w:val="20"/>
    <w:semiHidden/>
    <w:unhideWhenUsed/>
    <w:qFormat/>
    <w:rsid w:val="00CF7E23"/>
    <w:pPr>
      <w:numPr>
        <w:ilvl w:val="1"/>
        <w:numId w:val="1"/>
      </w:numPr>
      <w:spacing w:before="240" w:after="60" w:line="240" w:lineRule="auto"/>
      <w:jc w:val="both"/>
      <w:outlineLvl w:val="1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F7E23"/>
    <w:pPr>
      <w:numPr>
        <w:ilvl w:val="2"/>
        <w:numId w:val="1"/>
      </w:numPr>
      <w:snapToGrid w:val="0"/>
      <w:jc w:val="both"/>
      <w:outlineLvl w:val="2"/>
    </w:pPr>
    <w:rPr>
      <w:color w:val="000000"/>
      <w:sz w:val="2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CF7E23"/>
    <w:pPr>
      <w:keepNext/>
      <w:numPr>
        <w:ilvl w:val="3"/>
        <w:numId w:val="1"/>
      </w:numPr>
      <w:outlineLvl w:val="3"/>
    </w:pPr>
    <w:rPr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F7E23"/>
    <w:pPr>
      <w:numPr>
        <w:ilvl w:val="4"/>
        <w:numId w:val="1"/>
      </w:numPr>
      <w:spacing w:before="240" w:after="60"/>
      <w:outlineLvl w:val="4"/>
    </w:pPr>
    <w:rPr>
      <w:sz w:val="22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F7E23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F7E23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F7E23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F7E23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A7425"/>
    <w:rPr>
      <w:color w:val="0000FF"/>
      <w:u w:val="single"/>
    </w:rPr>
  </w:style>
  <w:style w:type="paragraph" w:styleId="a4">
    <w:name w:val="Body Text"/>
    <w:basedOn w:val="a"/>
    <w:link w:val="a5"/>
    <w:unhideWhenUsed/>
    <w:rsid w:val="005A7425"/>
    <w:pPr>
      <w:jc w:val="center"/>
    </w:pPr>
    <w:rPr>
      <w:lang w:eastAsia="ru-RU"/>
    </w:rPr>
  </w:style>
  <w:style w:type="character" w:customStyle="1" w:styleId="a5">
    <w:name w:val="Основной текст Знак"/>
    <w:basedOn w:val="a0"/>
    <w:link w:val="a4"/>
    <w:rsid w:val="005A742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5A74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8"/>
    <w:uiPriority w:val="1"/>
    <w:locked/>
    <w:rsid w:val="00544D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544DB6"/>
    <w:pPr>
      <w:spacing w:after="0" w:line="240" w:lineRule="auto"/>
    </w:pPr>
    <w:rPr>
      <w:rFonts w:ascii="Calibri" w:hAnsi="Calibri" w:cs="Calibri"/>
    </w:rPr>
  </w:style>
  <w:style w:type="table" w:customStyle="1" w:styleId="TableStyle0">
    <w:name w:val="TableStyle0"/>
    <w:rsid w:val="000422A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422A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22AA"/>
    <w:rPr>
      <w:rFonts w:ascii="Segoe UI" w:eastAsia="Times New Roman" w:hAnsi="Segoe UI" w:cs="Segoe UI"/>
      <w:sz w:val="18"/>
      <w:szCs w:val="18"/>
    </w:rPr>
  </w:style>
  <w:style w:type="paragraph" w:customStyle="1" w:styleId="s1">
    <w:name w:val="s_1"/>
    <w:basedOn w:val="a"/>
    <w:rsid w:val="007C427E"/>
    <w:pPr>
      <w:spacing w:before="100" w:beforeAutospacing="1" w:after="100" w:afterAutospacing="1"/>
    </w:pPr>
    <w:rPr>
      <w:sz w:val="24"/>
      <w:lang w:eastAsia="ru-RU"/>
    </w:rPr>
  </w:style>
  <w:style w:type="character" w:customStyle="1" w:styleId="10">
    <w:name w:val="Заголовок 1 Знак"/>
    <w:basedOn w:val="a0"/>
    <w:link w:val="1"/>
    <w:rsid w:val="00CF7E23"/>
    <w:rPr>
      <w:rFonts w:ascii="Times New Roman" w:eastAsia="Times New Roman" w:hAnsi="Times New Roman" w:cs="Times New Roman"/>
      <w:b/>
      <w:kern w:val="28"/>
      <w:szCs w:val="20"/>
      <w:lang w:eastAsia="ru-RU"/>
    </w:rPr>
  </w:style>
  <w:style w:type="character" w:customStyle="1" w:styleId="20">
    <w:name w:val="Заголовок 2 Знак"/>
    <w:aliases w:val="H2 Знак"/>
    <w:basedOn w:val="a0"/>
    <w:link w:val="2"/>
    <w:semiHidden/>
    <w:rsid w:val="00CF7E23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F7E23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basedOn w:val="a0"/>
    <w:link w:val="4"/>
    <w:semiHidden/>
    <w:rsid w:val="00CF7E2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F7E23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CF7E23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CF7E23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CF7E23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CF7E23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084E8A"/>
    <w:pPr>
      <w:spacing w:before="100" w:beforeAutospacing="1" w:after="100" w:afterAutospacing="1"/>
    </w:pPr>
    <w:rPr>
      <w:sz w:val="24"/>
      <w:lang w:eastAsia="ru-RU"/>
    </w:rPr>
  </w:style>
  <w:style w:type="paragraph" w:customStyle="1" w:styleId="ConsPlusNormal">
    <w:name w:val="ConsPlusNormal"/>
    <w:rsid w:val="008172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c">
    <w:name w:val="Strong"/>
    <w:basedOn w:val="a0"/>
    <w:uiPriority w:val="22"/>
    <w:qFormat/>
    <w:rsid w:val="006C4506"/>
    <w:rPr>
      <w:b/>
      <w:bCs/>
    </w:rPr>
  </w:style>
  <w:style w:type="paragraph" w:customStyle="1" w:styleId="ad">
    <w:name w:val="Содержимое таблицы"/>
    <w:basedOn w:val="a"/>
    <w:rsid w:val="00F165CC"/>
    <w:pPr>
      <w:suppressLineNumbers/>
      <w:suppressAutoHyphens/>
    </w:pPr>
    <w:rPr>
      <w:sz w:val="20"/>
      <w:szCs w:val="20"/>
      <w:lang w:eastAsia="ar-SA"/>
    </w:rPr>
  </w:style>
  <w:style w:type="paragraph" w:customStyle="1" w:styleId="ae">
    <w:name w:val="основной тект"/>
    <w:basedOn w:val="a"/>
    <w:qFormat/>
    <w:rsid w:val="00F165CC"/>
    <w:pPr>
      <w:ind w:firstLine="709"/>
      <w:jc w:val="both"/>
    </w:pPr>
    <w:rPr>
      <w:rFonts w:ascii="Verdana" w:hAnsi="Verdana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А1</dc:creator>
  <cp:keywords/>
  <dc:description/>
  <cp:lastModifiedBy>S</cp:lastModifiedBy>
  <cp:revision>21</cp:revision>
  <cp:lastPrinted>2026-10-05T10:34:00Z</cp:lastPrinted>
  <dcterms:created xsi:type="dcterms:W3CDTF">2026-03-25T09:29:00Z</dcterms:created>
  <dcterms:modified xsi:type="dcterms:W3CDTF">2026-10-13T10:28:00Z</dcterms:modified>
</cp:coreProperties>
</file>